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C6C" w:rsidRPr="007E6082" w:rsidRDefault="00367C6C" w:rsidP="007B77D8">
      <w:pPr>
        <w:contextualSpacing/>
        <w:jc w:val="center"/>
        <w:rPr>
          <w:color w:val="auto"/>
        </w:rPr>
      </w:pPr>
      <w:r w:rsidRPr="007E6082">
        <w:rPr>
          <w:rStyle w:val="s1"/>
          <w:color w:val="auto"/>
        </w:rPr>
        <w:t>1. ОБЩАЯ ЧАСТЬ</w:t>
      </w:r>
    </w:p>
    <w:p w:rsidR="00367C6C" w:rsidRPr="007E6082" w:rsidRDefault="00367C6C" w:rsidP="007B77D8">
      <w:pPr>
        <w:contextualSpacing/>
        <w:jc w:val="center"/>
        <w:rPr>
          <w:color w:val="auto"/>
        </w:rPr>
      </w:pPr>
      <w:bookmarkStart w:id="0" w:name="_GoBack"/>
    </w:p>
    <w:p w:rsidR="00367C6C" w:rsidRPr="007E6082" w:rsidRDefault="00367C6C" w:rsidP="007B77D8">
      <w:pPr>
        <w:contextualSpacing/>
        <w:jc w:val="center"/>
        <w:rPr>
          <w:color w:val="auto"/>
        </w:rPr>
      </w:pPr>
      <w:r w:rsidRPr="007E6082">
        <w:rPr>
          <w:rStyle w:val="s1"/>
          <w:color w:val="auto"/>
        </w:rPr>
        <w:t>Раздел 1. Общие положения</w:t>
      </w:r>
    </w:p>
    <w:p w:rsidR="00367C6C" w:rsidRPr="007E6082" w:rsidRDefault="00367C6C" w:rsidP="007B77D8">
      <w:pPr>
        <w:contextualSpacing/>
        <w:jc w:val="center"/>
        <w:rPr>
          <w:color w:val="auto"/>
        </w:rPr>
      </w:pPr>
    </w:p>
    <w:p w:rsidR="00367C6C" w:rsidRPr="007E6082" w:rsidRDefault="00367C6C" w:rsidP="007B77D8">
      <w:pPr>
        <w:contextualSpacing/>
        <w:jc w:val="center"/>
        <w:rPr>
          <w:color w:val="auto"/>
        </w:rPr>
      </w:pPr>
      <w:r w:rsidRPr="007E6082">
        <w:rPr>
          <w:rStyle w:val="s1"/>
          <w:color w:val="auto"/>
        </w:rPr>
        <w:t>Глава 1. ОСНОВНЫЕ ПОЛОЖЕНИЯ</w:t>
      </w:r>
    </w:p>
    <w:p w:rsidR="00367C6C" w:rsidRPr="007E6082" w:rsidRDefault="00367C6C" w:rsidP="007E6082">
      <w:pPr>
        <w:ind w:firstLine="709"/>
        <w:contextualSpacing/>
        <w:jc w:val="both"/>
        <w:rPr>
          <w:color w:val="auto"/>
        </w:rPr>
      </w:pPr>
    </w:p>
    <w:p w:rsidR="00367C6C" w:rsidRPr="007E6082" w:rsidRDefault="00367C6C" w:rsidP="007E6082">
      <w:pPr>
        <w:ind w:firstLine="709"/>
        <w:contextualSpacing/>
        <w:jc w:val="both"/>
        <w:rPr>
          <w:color w:val="auto"/>
        </w:rPr>
      </w:pPr>
      <w:r w:rsidRPr="007E6082">
        <w:rPr>
          <w:b/>
          <w:bCs/>
          <w:color w:val="auto"/>
        </w:rPr>
        <w:t>Статья 1. Отношения, регулируемые настоящим Кодексом</w:t>
      </w:r>
      <w:r w:rsidRPr="007E6082">
        <w:rPr>
          <w:bCs/>
          <w:color w:val="auto"/>
        </w:rPr>
        <w:t xml:space="preserve"> </w:t>
      </w:r>
    </w:p>
    <w:p w:rsidR="00367C6C" w:rsidRPr="007E6082" w:rsidRDefault="00367C6C" w:rsidP="007E6082">
      <w:pPr>
        <w:ind w:firstLine="709"/>
        <w:contextualSpacing/>
        <w:jc w:val="both"/>
        <w:rPr>
          <w:color w:val="auto"/>
        </w:rPr>
      </w:pPr>
      <w:r w:rsidRPr="007E6082">
        <w:rPr>
          <w:color w:val="auto"/>
        </w:rPr>
        <w:t xml:space="preserve">Настоящий Кодекс регулирует властные отношения </w:t>
      </w:r>
      <w:r w:rsidR="00F55818" w:rsidRPr="007E6082">
        <w:rPr>
          <w:color w:val="auto"/>
        </w:rPr>
        <w:t xml:space="preserve">по установлению, </w:t>
      </w:r>
      <w:r w:rsidR="00F55818" w:rsidRPr="007E6082">
        <w:rPr>
          <w:b/>
          <w:color w:val="auto"/>
        </w:rPr>
        <w:t xml:space="preserve">введению, </w:t>
      </w:r>
      <w:r w:rsidR="002C53CA" w:rsidRPr="007E6082">
        <w:rPr>
          <w:b/>
          <w:color w:val="auto"/>
        </w:rPr>
        <w:t xml:space="preserve">изменению, отмене, </w:t>
      </w:r>
      <w:r w:rsidR="00F55818" w:rsidRPr="007E6082">
        <w:rPr>
          <w:b/>
          <w:color w:val="auto"/>
        </w:rPr>
        <w:t>порядку исчисления, уплаты, взиманию и администрированию налогов и других обязательных платежей в бюджет,</w:t>
      </w:r>
      <w:r w:rsidR="00F55818" w:rsidRPr="007E6082">
        <w:rPr>
          <w:color w:val="auto"/>
        </w:rPr>
        <w:t xml:space="preserve"> </w:t>
      </w:r>
      <w:r w:rsidRPr="007E6082">
        <w:rPr>
          <w:color w:val="auto"/>
        </w:rPr>
        <w:t>а также отношения между государством и налогоплательщиком (налоговым агентом), связанные с исполнением налогового обязательства.</w:t>
      </w:r>
    </w:p>
    <w:p w:rsidR="00367C6C" w:rsidRPr="007E6082" w:rsidRDefault="00367C6C" w:rsidP="007E6082">
      <w:pPr>
        <w:ind w:firstLine="709"/>
        <w:contextualSpacing/>
        <w:jc w:val="both"/>
        <w:rPr>
          <w:color w:val="auto"/>
        </w:rPr>
      </w:pPr>
    </w:p>
    <w:p w:rsidR="00367C6C" w:rsidRPr="007E6082" w:rsidRDefault="00367C6C" w:rsidP="007E6082">
      <w:pPr>
        <w:ind w:firstLine="709"/>
        <w:contextualSpacing/>
        <w:jc w:val="both"/>
        <w:rPr>
          <w:color w:val="auto"/>
        </w:rPr>
      </w:pPr>
      <w:bookmarkStart w:id="1" w:name="SUB20000"/>
      <w:bookmarkEnd w:id="1"/>
      <w:r w:rsidRPr="007E6082">
        <w:rPr>
          <w:rStyle w:val="s1"/>
          <w:color w:val="auto"/>
        </w:rPr>
        <w:t xml:space="preserve">Статья 2. Налоговое законодательство Республики Казахстан </w:t>
      </w:r>
    </w:p>
    <w:p w:rsidR="00367C6C" w:rsidRPr="007E6082" w:rsidRDefault="00E46C9E" w:rsidP="007E6082">
      <w:pPr>
        <w:tabs>
          <w:tab w:val="left" w:pos="993"/>
        </w:tabs>
        <w:ind w:firstLine="709"/>
        <w:contextualSpacing/>
        <w:jc w:val="both"/>
        <w:rPr>
          <w:color w:val="auto"/>
        </w:rPr>
      </w:pPr>
      <w:r w:rsidRPr="007E6082">
        <w:rPr>
          <w:color w:val="auto"/>
        </w:rPr>
        <w:t xml:space="preserve">1. </w:t>
      </w:r>
      <w:r w:rsidR="00367C6C" w:rsidRPr="007E6082">
        <w:rPr>
          <w:color w:val="auto"/>
        </w:rPr>
        <w:t>Налоговое законодательство Республики Казахстан основывается на Конституции Республики Казахстан, состоит из настояще</w:t>
      </w:r>
      <w:r w:rsidR="00651EA3" w:rsidRPr="007E6082">
        <w:rPr>
          <w:color w:val="auto"/>
        </w:rPr>
        <w:t xml:space="preserve">го Кодекса, а также нормативных правовых актов, принятие которых </w:t>
      </w:r>
      <w:r w:rsidR="00367C6C" w:rsidRPr="007E6082">
        <w:rPr>
          <w:color w:val="auto"/>
        </w:rPr>
        <w:t xml:space="preserve">предусмотрено настоящим Кодексом. </w:t>
      </w:r>
    </w:p>
    <w:p w:rsidR="00367C6C" w:rsidRPr="007E6082" w:rsidRDefault="00367C6C" w:rsidP="007E6082">
      <w:pPr>
        <w:ind w:firstLine="709"/>
        <w:contextualSpacing/>
        <w:jc w:val="both"/>
        <w:rPr>
          <w:color w:val="auto"/>
        </w:rPr>
      </w:pPr>
      <w:r w:rsidRPr="007E6082">
        <w:rPr>
          <w:color w:val="auto"/>
        </w:rPr>
        <w:t xml:space="preserve">2. Ни на кого не может быть возложена обязанность по уплате налогов и других обязательных платежей в бюджет, не предусмотренных настоящим Кодексом. </w:t>
      </w:r>
    </w:p>
    <w:p w:rsidR="00367C6C" w:rsidRPr="007E6082" w:rsidRDefault="00367C6C" w:rsidP="007E6082">
      <w:pPr>
        <w:ind w:firstLine="709"/>
        <w:contextualSpacing/>
        <w:jc w:val="both"/>
        <w:rPr>
          <w:color w:val="auto"/>
        </w:rPr>
      </w:pPr>
      <w:r w:rsidRPr="007E6082">
        <w:rPr>
          <w:color w:val="auto"/>
        </w:rPr>
        <w:t xml:space="preserve">3. Налоги и другие обязательные платежи в бюджет устанавливаются, вводятся, изменяются или отменяются в порядке и на условиях, установленных настоящим Кодексом. </w:t>
      </w:r>
    </w:p>
    <w:p w:rsidR="00367C6C" w:rsidRPr="007E6082" w:rsidRDefault="00367C6C" w:rsidP="007E6082">
      <w:pPr>
        <w:ind w:firstLine="709"/>
        <w:contextualSpacing/>
        <w:jc w:val="both"/>
        <w:rPr>
          <w:color w:val="auto"/>
        </w:rPr>
      </w:pPr>
      <w:r w:rsidRPr="007E6082">
        <w:rPr>
          <w:color w:val="auto"/>
        </w:rPr>
        <w:t>4. При наличии противоречия между настоящим Кодексом и другими законодательными актами Республики Казахстан, в целях налогообложения действуют нормы настоящего Кодекса.</w:t>
      </w:r>
    </w:p>
    <w:p w:rsidR="00367C6C" w:rsidRPr="007E6082" w:rsidRDefault="00367C6C" w:rsidP="007E6082">
      <w:pPr>
        <w:pStyle w:val="a4"/>
        <w:spacing w:before="0" w:beforeAutospacing="0" w:after="0" w:afterAutospacing="0"/>
        <w:ind w:firstLine="709"/>
        <w:contextualSpacing/>
        <w:jc w:val="both"/>
      </w:pPr>
      <w:r w:rsidRPr="007E6082">
        <w:t xml:space="preserve">5. Запрещается включение в неналоговое законодательство Республики Казахстан норм, регулирующих налоговые отношения, кроме случаев, предусмотренных настоящим Кодексом. </w:t>
      </w:r>
    </w:p>
    <w:p w:rsidR="00367C6C" w:rsidRPr="007E6082" w:rsidRDefault="00367C6C" w:rsidP="007E6082">
      <w:pPr>
        <w:pStyle w:val="a4"/>
        <w:spacing w:before="0" w:beforeAutospacing="0" w:after="0" w:afterAutospacing="0"/>
        <w:ind w:firstLine="709"/>
        <w:contextualSpacing/>
        <w:jc w:val="both"/>
      </w:pPr>
      <w:r w:rsidRPr="007E6082">
        <w:t>6.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w:t>
      </w:r>
      <w:r w:rsidRPr="007E6082">
        <w:rPr>
          <w:b/>
          <w:i/>
        </w:rPr>
        <w:t xml:space="preserve"> </w:t>
      </w:r>
    </w:p>
    <w:p w:rsidR="00367C6C" w:rsidRPr="007E6082" w:rsidRDefault="00367C6C" w:rsidP="007E6082">
      <w:pPr>
        <w:ind w:firstLine="709"/>
        <w:contextualSpacing/>
        <w:jc w:val="both"/>
        <w:rPr>
          <w:color w:val="auto"/>
        </w:rPr>
      </w:pPr>
      <w:r w:rsidRPr="007E6082">
        <w:rPr>
          <w:color w:val="auto"/>
        </w:rPr>
        <w:t> </w:t>
      </w:r>
    </w:p>
    <w:p w:rsidR="004363A4" w:rsidRPr="007E6082" w:rsidRDefault="004363A4" w:rsidP="007E6082">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bookmarkStart w:id="2" w:name="SUB30000"/>
      <w:bookmarkEnd w:id="2"/>
      <w:r w:rsidRPr="007E6082">
        <w:rPr>
          <w:rFonts w:ascii="Times New Roman" w:hAnsi="Times New Roman"/>
          <w:bCs w:val="0"/>
          <w:color w:val="auto"/>
          <w:sz w:val="24"/>
          <w:szCs w:val="24"/>
        </w:rPr>
        <w:t>Статья 3. Действие налогового законодательства Республики Казахстан</w:t>
      </w:r>
    </w:p>
    <w:p w:rsidR="006F0F21" w:rsidRPr="007E6082" w:rsidRDefault="004363A4" w:rsidP="007E6082">
      <w:pPr>
        <w:pStyle w:val="a4"/>
        <w:numPr>
          <w:ilvl w:val="0"/>
          <w:numId w:val="11"/>
        </w:numPr>
        <w:shd w:val="clear" w:color="auto" w:fill="FFFFFF"/>
        <w:tabs>
          <w:tab w:val="left" w:pos="993"/>
        </w:tabs>
        <w:spacing w:before="0" w:beforeAutospacing="0" w:after="0" w:afterAutospacing="0"/>
        <w:ind w:left="0" w:firstLine="709"/>
        <w:contextualSpacing/>
        <w:jc w:val="both"/>
        <w:textAlignment w:val="baseline"/>
      </w:pPr>
      <w:r w:rsidRPr="007E6082">
        <w:t xml:space="preserve">Налоговое законодательство Республики Казахстан действует на всей территории Республики Казахстан и </w:t>
      </w:r>
      <w:r w:rsidR="006F0F21" w:rsidRPr="007E6082">
        <w:rPr>
          <w:b/>
        </w:rPr>
        <w:t>распространяется на всех физических и юридических лиц, определенных настоящим Кодексом в качестве плательщиков налогов и других обязательных платежей в бюджет, а также в качестве участников, соответствующих налоговых и иных процедур по взиманию и администрированию налогов и других обязательных платежей в бюджет.</w:t>
      </w:r>
      <w:r w:rsidR="006F0F21" w:rsidRPr="007E6082">
        <w:t xml:space="preserve"> </w:t>
      </w:r>
    </w:p>
    <w:p w:rsidR="00ED7F31" w:rsidRPr="007E6082" w:rsidRDefault="004363A4" w:rsidP="007E6082">
      <w:pPr>
        <w:keepNext/>
        <w:shd w:val="clear" w:color="auto" w:fill="FFFFFF"/>
        <w:ind w:firstLine="709"/>
        <w:jc w:val="both"/>
        <w:textAlignment w:val="baseline"/>
        <w:outlineLvl w:val="2"/>
        <w:rPr>
          <w:color w:val="auto"/>
        </w:rPr>
      </w:pPr>
      <w:r w:rsidRPr="007E6082">
        <w:t xml:space="preserve">2. </w:t>
      </w:r>
      <w:r w:rsidR="00ED7F31" w:rsidRPr="007E6082">
        <w:rPr>
          <w:color w:val="auto"/>
        </w:rPr>
        <w:t xml:space="preserve">Законодательные акты Республики Казахстан, вносящие изменения и дополнения в настоящий Кодекс, устанавливающие новые налоги и (или) другие обязательные платежи в бюджет, повышающие ставки, изменяющие объект налогообложения, налоговую базу, увеличивающих </w:t>
      </w:r>
      <w:r w:rsidR="00ED7F31" w:rsidRPr="007E6082">
        <w:rPr>
          <w:color w:val="auto"/>
          <w:lang w:val="kk-KZ"/>
        </w:rPr>
        <w:t>категории</w:t>
      </w:r>
      <w:r w:rsidR="00ED7F31" w:rsidRPr="007E6082">
        <w:rPr>
          <w:color w:val="auto"/>
        </w:rPr>
        <w:t xml:space="preserve"> налогоплательщиков (налоговых агентов, операторов), отменяющие или уменьшающие вычеты или льготы по уплате налогов и других обязательных платежей в бюджет, могут быть приняты не чаще, чем один раз в год, и не позднее 1 июля текущего года и введены в действие не ранее 1 января года, следующего за годом их принятия.</w:t>
      </w:r>
      <w:r w:rsidR="00ED7F31" w:rsidRPr="007E6082">
        <w:rPr>
          <w:color w:val="auto"/>
          <w:highlight w:val="green"/>
        </w:rPr>
        <w:t xml:space="preserve"> </w:t>
      </w:r>
    </w:p>
    <w:p w:rsidR="00ED7F31" w:rsidRPr="007E6082" w:rsidRDefault="00ED7F31" w:rsidP="007E6082">
      <w:pPr>
        <w:shd w:val="clear" w:color="auto" w:fill="FFFFFF"/>
        <w:ind w:firstLine="709"/>
        <w:jc w:val="both"/>
        <w:textAlignment w:val="baseline"/>
        <w:rPr>
          <w:color w:val="auto"/>
        </w:rPr>
      </w:pPr>
      <w:r w:rsidRPr="007E6082">
        <w:rPr>
          <w:color w:val="auto"/>
        </w:rPr>
        <w:t>3. Законодательные акты Республики Казахстан, вносящие изменения и дополнения в настоящий Кодекс, по налоговому администрированию, особенностям установления налоговой отчетности, улучшению положения налогоплательщиков (налоговых агентов), могут быть приняты более 1 (одного) раза в год, не позднее 1 декабря текущего года.</w:t>
      </w:r>
    </w:p>
    <w:p w:rsidR="00B80182" w:rsidRPr="00D86E66" w:rsidRDefault="007B77D8" w:rsidP="007B77D8">
      <w:pPr>
        <w:shd w:val="clear" w:color="auto" w:fill="FFFFFF"/>
        <w:ind w:firstLine="709"/>
        <w:jc w:val="both"/>
        <w:textAlignment w:val="baseline"/>
        <w:rPr>
          <w:rFonts w:eastAsia="Calibri"/>
          <w:b/>
          <w:color w:val="auto"/>
          <w:lang w:val="kk-KZ"/>
        </w:rPr>
      </w:pPr>
      <w:r>
        <w:rPr>
          <w:color w:val="auto"/>
        </w:rPr>
        <w:t xml:space="preserve">4 </w:t>
      </w:r>
      <w:r w:rsidR="00ED7F31" w:rsidRPr="007E6082">
        <w:rPr>
          <w:rFonts w:eastAsia="Calibri"/>
          <w:color w:val="auto"/>
        </w:rPr>
        <w:t xml:space="preserve">Внесение изменений и дополнений в настоящий Кодекс, не могут быть включены в тексты законов, изменяющих (приостанавливающих, отменяющих, признающих </w:t>
      </w:r>
      <w:r w:rsidR="00ED7F31" w:rsidRPr="007E6082">
        <w:rPr>
          <w:rFonts w:eastAsia="Calibri"/>
          <w:color w:val="auto"/>
        </w:rPr>
        <w:lastRenderedPageBreak/>
        <w:t>утратившими силу) другие законодательные акты Республики Казахстан или содержащих самостоятельный предмет правового регулирования.</w:t>
      </w:r>
      <w:r w:rsidR="00ED7F31" w:rsidRPr="007E6082">
        <w:rPr>
          <w:rFonts w:eastAsia="Calibri"/>
          <w:color w:val="auto"/>
          <w:lang w:val="kk-KZ"/>
        </w:rPr>
        <w:t xml:space="preserve"> </w:t>
      </w:r>
      <w:r w:rsidR="00D86E66" w:rsidRPr="00D86E66">
        <w:rPr>
          <w:rFonts w:eastAsia="Calibri"/>
          <w:b/>
          <w:color w:val="auto"/>
          <w:lang w:val="kk-KZ"/>
        </w:rPr>
        <w:t>(</w:t>
      </w:r>
      <w:r w:rsidR="00ED7F31" w:rsidRPr="00D86E66">
        <w:rPr>
          <w:rFonts w:eastAsia="Calibri"/>
          <w:b/>
          <w:color w:val="auto"/>
          <w:highlight w:val="yellow"/>
          <w:lang w:val="kk-KZ"/>
        </w:rPr>
        <w:t>Вводится с 2020 года</w:t>
      </w:r>
      <w:r w:rsidR="00D86E66" w:rsidRPr="00D86E66">
        <w:rPr>
          <w:rFonts w:eastAsia="Calibri"/>
          <w:b/>
          <w:color w:val="auto"/>
          <w:lang w:val="kk-KZ"/>
        </w:rPr>
        <w:t>)</w:t>
      </w:r>
    </w:p>
    <w:p w:rsidR="00164573" w:rsidRPr="007E6082" w:rsidRDefault="00ED7F31" w:rsidP="007E6082">
      <w:pPr>
        <w:pStyle w:val="a4"/>
        <w:shd w:val="clear" w:color="auto" w:fill="FFFFFF"/>
        <w:tabs>
          <w:tab w:val="left" w:pos="993"/>
        </w:tabs>
        <w:spacing w:before="0" w:beforeAutospacing="0" w:after="0" w:afterAutospacing="0"/>
        <w:ind w:firstLine="709"/>
        <w:contextualSpacing/>
        <w:jc w:val="both"/>
        <w:textAlignment w:val="baseline"/>
      </w:pPr>
      <w:r w:rsidRPr="007E6082">
        <w:t>5</w:t>
      </w:r>
      <w:r w:rsidR="00164573" w:rsidRPr="007E6082">
        <w:t>. Положения законодательных актов Республики Казахстан, устанавливающие новые налоги и (или) другие обязательные платежи в бюджет, повышающие ставки, устанавливающие новые обязанности или иным образом ухудшающие положение налогоплательщиков</w:t>
      </w:r>
      <w:r w:rsidR="0047740A" w:rsidRPr="007E6082">
        <w:t xml:space="preserve"> (налоговых агентов),</w:t>
      </w:r>
      <w:r w:rsidR="00164573" w:rsidRPr="007E6082">
        <w:t xml:space="preserve"> </w:t>
      </w:r>
      <w:r w:rsidR="0047740A" w:rsidRPr="007E6082">
        <w:t xml:space="preserve">для целей налогообложения </w:t>
      </w:r>
      <w:r w:rsidR="00164573" w:rsidRPr="007E6082">
        <w:t xml:space="preserve">обратной силы не имеют. </w:t>
      </w:r>
    </w:p>
    <w:p w:rsidR="00C91B91" w:rsidRPr="007E6082" w:rsidRDefault="00C91B91" w:rsidP="007E6082">
      <w:pPr>
        <w:pStyle w:val="a4"/>
        <w:shd w:val="clear" w:color="auto" w:fill="FFFFFF"/>
        <w:tabs>
          <w:tab w:val="left" w:pos="993"/>
        </w:tabs>
        <w:spacing w:before="0" w:beforeAutospacing="0" w:after="0" w:afterAutospacing="0"/>
        <w:ind w:firstLine="709"/>
        <w:contextualSpacing/>
        <w:jc w:val="both"/>
        <w:textAlignment w:val="baseline"/>
      </w:pPr>
    </w:p>
    <w:p w:rsidR="00ED7F31" w:rsidRPr="007E6082" w:rsidRDefault="00ED7F31" w:rsidP="007E6082">
      <w:pPr>
        <w:ind w:firstLine="709"/>
        <w:jc w:val="both"/>
        <w:rPr>
          <w:rFonts w:eastAsia="Calibri"/>
          <w:b/>
          <w:color w:val="auto"/>
        </w:rPr>
      </w:pPr>
      <w:bookmarkStart w:id="3" w:name="SUB40000"/>
      <w:bookmarkEnd w:id="3"/>
      <w:bookmarkEnd w:id="0"/>
      <w:r w:rsidRPr="007E6082">
        <w:rPr>
          <w:rFonts w:eastAsia="Calibri"/>
          <w:b/>
          <w:color w:val="auto"/>
        </w:rPr>
        <w:t>Статья 4</w:t>
      </w:r>
      <w:r w:rsidR="008E3944">
        <w:rPr>
          <w:rFonts w:eastAsia="Calibri"/>
          <w:b/>
          <w:color w:val="auto"/>
        </w:rPr>
        <w:t xml:space="preserve">. Понятие и значение принципов </w:t>
      </w:r>
      <w:r w:rsidRPr="007E6082">
        <w:rPr>
          <w:rFonts w:eastAsia="Calibri"/>
          <w:b/>
          <w:color w:val="auto"/>
        </w:rPr>
        <w:t>налогообложения</w:t>
      </w:r>
    </w:p>
    <w:p w:rsidR="00ED7F31" w:rsidRPr="007E6082" w:rsidRDefault="00ED7F31" w:rsidP="007E6082">
      <w:pPr>
        <w:ind w:firstLine="709"/>
        <w:jc w:val="both"/>
        <w:rPr>
          <w:rFonts w:eastAsia="Calibri"/>
          <w:color w:val="auto"/>
        </w:rPr>
      </w:pPr>
      <w:r w:rsidRPr="007E6082">
        <w:rPr>
          <w:rFonts w:eastAsia="Calibri"/>
          <w:color w:val="auto"/>
        </w:rPr>
        <w:t xml:space="preserve">1. Налоговое законодательство Республики Казахстан основывается на предусмотренных настоящим Кодексом принципах налогообложения. К принципам налогообложения относятся принципы обязательности, определенности, справедливости налогообложения, добросовестности налогоплательщиков, единства налоговой системы и гласности налогового законодательства. </w:t>
      </w:r>
    </w:p>
    <w:p w:rsidR="00ED7F31" w:rsidRPr="007E6082" w:rsidRDefault="00ED7F31" w:rsidP="007E6082">
      <w:pPr>
        <w:ind w:firstLine="709"/>
        <w:jc w:val="both"/>
        <w:rPr>
          <w:rFonts w:eastAsia="Calibri"/>
          <w:b/>
          <w:color w:val="auto"/>
        </w:rPr>
      </w:pPr>
      <w:r w:rsidRPr="007E6082">
        <w:rPr>
          <w:rFonts w:eastAsia="Calibri"/>
          <w:color w:val="auto"/>
        </w:rPr>
        <w:t>2. Положения налогового законодательства Республики Казахстан не должны противоречить принципам налогообложения, установленным настоящим Кодексом. При выявлении противоречия норм и положений налогового законодательства Республики Казахстан принципам, установленным настоящим Кодексам, при рассмотрении жалоб на уведомление о результатах проверки, такие нормы и положения не подлежат применению к данным отношениям и влекут пересмотр рассматривающим органом  уведомления о результатах проверки.</w:t>
      </w:r>
    </w:p>
    <w:p w:rsidR="00367C6C" w:rsidRPr="007E6082" w:rsidRDefault="00367C6C" w:rsidP="007E6082">
      <w:pPr>
        <w:ind w:firstLine="709"/>
        <w:contextualSpacing/>
        <w:jc w:val="both"/>
        <w:rPr>
          <w:color w:val="auto"/>
        </w:rPr>
      </w:pPr>
    </w:p>
    <w:p w:rsidR="00367C6C" w:rsidRPr="007E6082" w:rsidRDefault="00367C6C" w:rsidP="007E6082">
      <w:pPr>
        <w:ind w:firstLine="709"/>
        <w:contextualSpacing/>
        <w:jc w:val="both"/>
        <w:rPr>
          <w:color w:val="auto"/>
        </w:rPr>
      </w:pPr>
      <w:bookmarkStart w:id="4" w:name="SUB50000"/>
      <w:bookmarkEnd w:id="4"/>
      <w:r w:rsidRPr="007E6082">
        <w:rPr>
          <w:rStyle w:val="s1"/>
          <w:color w:val="auto"/>
        </w:rPr>
        <w:t xml:space="preserve">Статья </w:t>
      </w:r>
      <w:r w:rsidR="0076697F" w:rsidRPr="007E6082">
        <w:rPr>
          <w:rStyle w:val="s1"/>
          <w:color w:val="auto"/>
        </w:rPr>
        <w:t>5</w:t>
      </w:r>
      <w:r w:rsidRPr="007E6082">
        <w:rPr>
          <w:rStyle w:val="s1"/>
          <w:color w:val="auto"/>
        </w:rPr>
        <w:t xml:space="preserve">. Принцип обязательности налогообложения </w:t>
      </w:r>
    </w:p>
    <w:p w:rsidR="00367C6C" w:rsidRPr="007E6082" w:rsidRDefault="00367C6C" w:rsidP="007E6082">
      <w:pPr>
        <w:ind w:firstLine="709"/>
        <w:contextualSpacing/>
        <w:jc w:val="both"/>
        <w:rPr>
          <w:color w:val="auto"/>
        </w:rPr>
      </w:pPr>
      <w:r w:rsidRPr="007E6082">
        <w:rPr>
          <w:rStyle w:val="s0"/>
          <w:color w:val="auto"/>
        </w:rPr>
        <w:t>Налогоплательщик обязан исполнять налоговое обязательство, налоговый агент - обязанность по исчислению, удержанию и перечислению налогов в соответствии с налоговым законодательством Республики Казахстан в полном объеме и в установленные сроки.</w:t>
      </w:r>
    </w:p>
    <w:p w:rsidR="00367C6C" w:rsidRPr="007E6082" w:rsidRDefault="00367C6C" w:rsidP="007E6082">
      <w:pPr>
        <w:ind w:firstLine="709"/>
        <w:contextualSpacing/>
        <w:jc w:val="both"/>
        <w:rPr>
          <w:color w:val="auto"/>
        </w:rPr>
      </w:pPr>
      <w:r w:rsidRPr="007E6082">
        <w:rPr>
          <w:color w:val="auto"/>
        </w:rPr>
        <w:t> </w:t>
      </w:r>
    </w:p>
    <w:p w:rsidR="00F074EF" w:rsidRDefault="003B2E65" w:rsidP="00F074EF">
      <w:pPr>
        <w:ind w:left="34" w:firstLine="709"/>
        <w:jc w:val="both"/>
        <w:rPr>
          <w:b/>
          <w:bCs/>
        </w:rPr>
      </w:pPr>
      <w:r w:rsidRPr="007E6082">
        <w:rPr>
          <w:b/>
          <w:bCs/>
        </w:rPr>
        <w:t xml:space="preserve">Статья 6. Принцип определенности налогообложения </w:t>
      </w:r>
    </w:p>
    <w:p w:rsidR="003B2E65" w:rsidRPr="00F074EF" w:rsidRDefault="00F074EF" w:rsidP="00F074EF">
      <w:pPr>
        <w:ind w:left="34" w:firstLine="709"/>
        <w:jc w:val="both"/>
        <w:rPr>
          <w:b/>
          <w:bCs/>
        </w:rPr>
      </w:pPr>
      <w:r>
        <w:t xml:space="preserve">1. </w:t>
      </w:r>
      <w:r w:rsidR="003B2E65" w:rsidRPr="007E6082">
        <w:t xml:space="preserve">Налоги и другие обязательные платежи в бюджет Республики Казахстан должны быть определенными. Определенность налогообложения означает установление в налоговом законодательстве Республики Казахстан всех оснований и порядка возникновения, исполнения и прекращения налогового обязательства налогоплательщика, обязанности налогового агента по исчислению, удержанию и перечислению налогов. </w:t>
      </w:r>
    </w:p>
    <w:p w:rsidR="003B2E65" w:rsidRPr="007E6082" w:rsidRDefault="003B2E65" w:rsidP="007E6082">
      <w:pPr>
        <w:ind w:firstLine="709"/>
        <w:jc w:val="both"/>
      </w:pPr>
      <w:r w:rsidRPr="007E6082">
        <w:t xml:space="preserve">2. Условия налогообложения считаются определенными, если налогоплательщик (налоговый агент) может установить из налогового законодательства – какие налоги </w:t>
      </w:r>
      <w:r w:rsidRPr="007E6082">
        <w:rPr>
          <w:color w:val="auto"/>
        </w:rPr>
        <w:t>и (или) другие обязательные платежи в бюджет</w:t>
      </w:r>
      <w:r w:rsidR="00EB1136">
        <w:t xml:space="preserve">, когда, в каком порядке </w:t>
      </w:r>
      <w:r w:rsidR="00EB1136" w:rsidRPr="00A447EC">
        <w:t>он обязан</w:t>
      </w:r>
      <w:r w:rsidRPr="007E6082">
        <w:t xml:space="preserve"> уплатить в бюджет, а также сведения, достаточные для исчисления суммы налога </w:t>
      </w:r>
      <w:r w:rsidRPr="007E6082">
        <w:rPr>
          <w:color w:val="auto"/>
        </w:rPr>
        <w:t>и (или) другого обязательного платежа в бюджет</w:t>
      </w:r>
      <w:r w:rsidRPr="007E6082">
        <w:t>.</w:t>
      </w:r>
    </w:p>
    <w:p w:rsidR="003B2E65" w:rsidRPr="007E6082" w:rsidRDefault="003B2E65" w:rsidP="007E6082">
      <w:pPr>
        <w:ind w:firstLine="709"/>
        <w:contextualSpacing/>
        <w:jc w:val="both"/>
        <w:rPr>
          <w:color w:val="auto"/>
        </w:rPr>
      </w:pPr>
    </w:p>
    <w:p w:rsidR="00367C6C" w:rsidRPr="007E6082" w:rsidRDefault="00367C6C" w:rsidP="007E6082">
      <w:pPr>
        <w:ind w:firstLine="709"/>
        <w:contextualSpacing/>
        <w:jc w:val="both"/>
        <w:rPr>
          <w:color w:val="auto"/>
        </w:rPr>
      </w:pPr>
      <w:bookmarkStart w:id="5" w:name="SUB60000"/>
      <w:bookmarkStart w:id="6" w:name="SUB70000"/>
      <w:bookmarkEnd w:id="5"/>
      <w:bookmarkEnd w:id="6"/>
      <w:r w:rsidRPr="007E6082">
        <w:rPr>
          <w:rStyle w:val="s1"/>
          <w:color w:val="auto"/>
        </w:rPr>
        <w:t xml:space="preserve">Статья </w:t>
      </w:r>
      <w:r w:rsidR="0076697F" w:rsidRPr="007E6082">
        <w:rPr>
          <w:rStyle w:val="s1"/>
          <w:color w:val="auto"/>
        </w:rPr>
        <w:t>7</w:t>
      </w:r>
      <w:r w:rsidRPr="007E6082">
        <w:rPr>
          <w:rStyle w:val="s1"/>
          <w:color w:val="auto"/>
        </w:rPr>
        <w:t xml:space="preserve">. Принцип справедливости налогообложения </w:t>
      </w:r>
    </w:p>
    <w:p w:rsidR="00367C6C" w:rsidRPr="007E6082" w:rsidRDefault="00367C6C" w:rsidP="007E6082">
      <w:pPr>
        <w:ind w:firstLine="709"/>
        <w:contextualSpacing/>
        <w:jc w:val="both"/>
        <w:rPr>
          <w:color w:val="auto"/>
        </w:rPr>
      </w:pPr>
      <w:r w:rsidRPr="007E6082">
        <w:rPr>
          <w:rStyle w:val="s0"/>
          <w:color w:val="auto"/>
        </w:rPr>
        <w:t xml:space="preserve">1. Налогообложение в Республике Казахстан является всеобщим и обязательным. </w:t>
      </w:r>
    </w:p>
    <w:p w:rsidR="00DF7E78" w:rsidRPr="007E6082" w:rsidRDefault="00367C6C" w:rsidP="007E6082">
      <w:pPr>
        <w:ind w:firstLine="709"/>
        <w:contextualSpacing/>
        <w:jc w:val="both"/>
        <w:rPr>
          <w:rStyle w:val="s0"/>
          <w:color w:val="auto"/>
        </w:rPr>
      </w:pPr>
      <w:bookmarkStart w:id="7" w:name="SUB70200"/>
      <w:bookmarkEnd w:id="7"/>
      <w:r w:rsidRPr="007E6082">
        <w:rPr>
          <w:rStyle w:val="s0"/>
          <w:color w:val="auto"/>
        </w:rPr>
        <w:t xml:space="preserve">2. Запрещается предоставление налоговых льгот индивидуального характера. </w:t>
      </w:r>
    </w:p>
    <w:p w:rsidR="00367C6C" w:rsidRPr="007E6082" w:rsidRDefault="00DF7E78" w:rsidP="007E6082">
      <w:pPr>
        <w:ind w:firstLine="709"/>
        <w:contextualSpacing/>
        <w:jc w:val="both"/>
        <w:rPr>
          <w:rStyle w:val="s0"/>
          <w:b/>
          <w:color w:val="auto"/>
        </w:rPr>
      </w:pPr>
      <w:r w:rsidRPr="007E6082">
        <w:rPr>
          <w:rStyle w:val="s0"/>
          <w:color w:val="auto"/>
        </w:rPr>
        <w:t>3. Никто не может быть подвергнут повторному обложению одним и тем же видом налога</w:t>
      </w:r>
      <w:r w:rsidR="001467BE" w:rsidRPr="007E6082">
        <w:rPr>
          <w:rStyle w:val="s0"/>
          <w:color w:val="auto"/>
        </w:rPr>
        <w:t>,</w:t>
      </w:r>
      <w:r w:rsidRPr="007E6082">
        <w:rPr>
          <w:rStyle w:val="s0"/>
          <w:color w:val="auto"/>
        </w:rPr>
        <w:t xml:space="preserve"> </w:t>
      </w:r>
      <w:r w:rsidR="001467BE" w:rsidRPr="007E6082">
        <w:rPr>
          <w:rStyle w:val="s0"/>
          <w:color w:val="auto"/>
        </w:rPr>
        <w:t>одним и тем же видом</w:t>
      </w:r>
      <w:r w:rsidRPr="007E6082">
        <w:rPr>
          <w:rStyle w:val="s0"/>
          <w:color w:val="auto"/>
        </w:rPr>
        <w:t xml:space="preserve"> другого обязательного платежа в бюджет по одному и тому же объекту обложения</w:t>
      </w:r>
      <w:r w:rsidR="003B2E65" w:rsidRPr="007E6082">
        <w:rPr>
          <w:rStyle w:val="s0"/>
          <w:color w:val="auto"/>
        </w:rPr>
        <w:t xml:space="preserve"> за один и тот же период</w:t>
      </w:r>
      <w:r w:rsidRPr="007E6082">
        <w:rPr>
          <w:rStyle w:val="s0"/>
          <w:color w:val="auto"/>
        </w:rPr>
        <w:t xml:space="preserve">. </w:t>
      </w:r>
    </w:p>
    <w:p w:rsidR="00E46426" w:rsidRPr="007E6082" w:rsidRDefault="00E46426" w:rsidP="007E6082">
      <w:pPr>
        <w:ind w:firstLine="709"/>
        <w:contextualSpacing/>
        <w:jc w:val="both"/>
        <w:rPr>
          <w:rStyle w:val="s0"/>
          <w:color w:val="auto"/>
        </w:rPr>
      </w:pPr>
    </w:p>
    <w:p w:rsidR="003B2E65" w:rsidRPr="007E6082" w:rsidRDefault="003B2E65" w:rsidP="007E6082">
      <w:pPr>
        <w:ind w:firstLine="709"/>
        <w:jc w:val="both"/>
        <w:rPr>
          <w:b/>
          <w:color w:val="auto"/>
        </w:rPr>
      </w:pPr>
      <w:r w:rsidRPr="007E6082">
        <w:rPr>
          <w:b/>
          <w:color w:val="auto"/>
        </w:rPr>
        <w:t xml:space="preserve">Статья 8. Принцип добросовестности налогоплательщиков </w:t>
      </w:r>
    </w:p>
    <w:p w:rsidR="003B2E65" w:rsidRPr="007E6082" w:rsidRDefault="003B2E65" w:rsidP="007E6082">
      <w:pPr>
        <w:ind w:firstLine="709"/>
        <w:jc w:val="both"/>
        <w:rPr>
          <w:color w:val="auto"/>
        </w:rPr>
      </w:pPr>
      <w:r w:rsidRPr="007E6082">
        <w:rPr>
          <w:color w:val="auto"/>
        </w:rPr>
        <w:t xml:space="preserve">1. Добросовестность осуществления налогоплательщиком (налоговым агентом) действий (бездействий) по исполнению им налогового обязательства предполагается. </w:t>
      </w:r>
    </w:p>
    <w:p w:rsidR="003B2E65" w:rsidRPr="007E6082" w:rsidRDefault="003B2E65" w:rsidP="007E6082">
      <w:pPr>
        <w:ind w:firstLine="709"/>
        <w:jc w:val="both"/>
        <w:rPr>
          <w:color w:val="auto"/>
        </w:rPr>
      </w:pPr>
      <w:r w:rsidRPr="007E6082">
        <w:rPr>
          <w:color w:val="auto"/>
        </w:rPr>
        <w:t>2. Налогоплательщик (налоговый агент) не вправе извлекать выгоду из своих незаконных или недобросовестных действий в целях получения налоговой экономии (налоговых выгод) и уменьшения налоговых платежей.</w:t>
      </w:r>
    </w:p>
    <w:p w:rsidR="003B2E65" w:rsidRPr="007E6082" w:rsidRDefault="003B2E65" w:rsidP="007E6082">
      <w:pPr>
        <w:ind w:firstLine="709"/>
        <w:jc w:val="both"/>
        <w:rPr>
          <w:color w:val="auto"/>
        </w:rPr>
      </w:pPr>
      <w:r w:rsidRPr="007E6082">
        <w:rPr>
          <w:color w:val="auto"/>
        </w:rPr>
        <w:lastRenderedPageBreak/>
        <w:t>3</w:t>
      </w:r>
      <w:r w:rsidR="00FF5978">
        <w:rPr>
          <w:color w:val="auto"/>
        </w:rPr>
        <w:t>.</w:t>
      </w:r>
      <w:r w:rsidRPr="007E6082">
        <w:rPr>
          <w:color w:val="auto"/>
        </w:rPr>
        <w:t xml:space="preserve"> Налоговое обязательство налогоплательщика (налогового агента) исполненное в соответствии с предварительно полученным им индивидуальным (письменным) разъяснением налогового органа, в случае отзыва, признания впоследствии ошибочным тако</w:t>
      </w:r>
      <w:r w:rsidR="008E7404">
        <w:rPr>
          <w:color w:val="auto"/>
        </w:rPr>
        <w:t xml:space="preserve">го разъяснения или направления </w:t>
      </w:r>
      <w:r w:rsidRPr="007E6082">
        <w:rPr>
          <w:color w:val="auto"/>
        </w:rPr>
        <w:t xml:space="preserve">нового, иного по смыслу, разъяснения, подлежит корректировке (исправлению) при рассмотрении жалобы на уведомление </w:t>
      </w:r>
      <w:r w:rsidRPr="007E6082">
        <w:rPr>
          <w:rFonts w:eastAsia="Calibri"/>
          <w:color w:val="auto"/>
        </w:rPr>
        <w:t>о результатах проверки</w:t>
      </w:r>
      <w:r w:rsidRPr="007E6082">
        <w:rPr>
          <w:color w:val="auto"/>
        </w:rPr>
        <w:t xml:space="preserve"> без начисления налогоплательщику штрафов и пени. </w:t>
      </w:r>
    </w:p>
    <w:p w:rsidR="003B2E65" w:rsidRPr="007E6082" w:rsidRDefault="003B2E65" w:rsidP="007E6082">
      <w:pPr>
        <w:ind w:firstLine="709"/>
        <w:jc w:val="both"/>
      </w:pPr>
      <w:r w:rsidRPr="007E6082">
        <w:t>4. Нарушение налогового законодательства</w:t>
      </w:r>
      <w:r w:rsidR="00E960B6">
        <w:t>,</w:t>
      </w:r>
      <w:r w:rsidRPr="007E6082">
        <w:t xml:space="preserve"> </w:t>
      </w:r>
      <w:r w:rsidR="00E960B6">
        <w:t xml:space="preserve">допущенное </w:t>
      </w:r>
      <w:r w:rsidR="00E960B6" w:rsidRPr="007E6082">
        <w:t>налогоплательщик</w:t>
      </w:r>
      <w:r w:rsidR="00E960B6">
        <w:t>ом</w:t>
      </w:r>
      <w:r w:rsidR="00E960B6" w:rsidRPr="007E6082">
        <w:t xml:space="preserve"> (налогов</w:t>
      </w:r>
      <w:r w:rsidR="00E960B6">
        <w:t>ым</w:t>
      </w:r>
      <w:r w:rsidR="00E960B6" w:rsidRPr="007E6082">
        <w:t xml:space="preserve"> агент</w:t>
      </w:r>
      <w:r w:rsidR="00E960B6">
        <w:t>ом</w:t>
      </w:r>
      <w:r w:rsidR="00E960B6" w:rsidRPr="007E6082">
        <w:t>)</w:t>
      </w:r>
      <w:r w:rsidR="00E960B6">
        <w:t xml:space="preserve">, </w:t>
      </w:r>
      <w:r w:rsidRPr="007E6082">
        <w:t>должно быть обосновано (описано) в ходе проведения налоговых проверок в порядке, предусмотренном настоящим Кодексом. Обоснование доводов и раскрытие обстоятельств, свидетельствующих о факте нарушения налогоплательщик</w:t>
      </w:r>
      <w:r w:rsidR="009D6CD7">
        <w:t>ом</w:t>
      </w:r>
      <w:r w:rsidRPr="007E6082">
        <w:t xml:space="preserve"> (налогов</w:t>
      </w:r>
      <w:r w:rsidR="009D6CD7">
        <w:t>ым</w:t>
      </w:r>
      <w:r w:rsidRPr="007E6082">
        <w:t xml:space="preserve"> агент</w:t>
      </w:r>
      <w:r w:rsidR="009D6CD7">
        <w:t>ом</w:t>
      </w:r>
      <w:r w:rsidRPr="007E6082">
        <w:t xml:space="preserve">) налогового законодательства, возлагается на налоговые органы. </w:t>
      </w:r>
    </w:p>
    <w:p w:rsidR="00367C6C" w:rsidRDefault="003B2E65" w:rsidP="00F074EF">
      <w:pPr>
        <w:tabs>
          <w:tab w:val="left" w:pos="885"/>
        </w:tabs>
        <w:ind w:firstLine="709"/>
        <w:jc w:val="both"/>
      </w:pPr>
      <w:r w:rsidRPr="007E6082">
        <w:t>5.</w:t>
      </w:r>
      <w:r w:rsidRPr="007E6082">
        <w:tab/>
        <w:t>При рассмотрении жалоб на уведомления о результатах проверки все неопределенности и неурегулированные вопросы налогового законодательства толкуются в пользу налогоплательщика (налогового агента).</w:t>
      </w:r>
    </w:p>
    <w:p w:rsidR="00F074EF" w:rsidRPr="00F074EF" w:rsidRDefault="00F074EF" w:rsidP="00F074EF">
      <w:pPr>
        <w:tabs>
          <w:tab w:val="left" w:pos="885"/>
        </w:tabs>
        <w:ind w:firstLine="709"/>
        <w:jc w:val="both"/>
      </w:pPr>
    </w:p>
    <w:p w:rsidR="00367C6C" w:rsidRPr="007E6082" w:rsidRDefault="00367C6C" w:rsidP="007E6082">
      <w:pPr>
        <w:ind w:firstLine="709"/>
        <w:contextualSpacing/>
        <w:jc w:val="both"/>
        <w:rPr>
          <w:color w:val="auto"/>
        </w:rPr>
      </w:pPr>
      <w:bookmarkStart w:id="8" w:name="SUB80000"/>
      <w:bookmarkEnd w:id="8"/>
      <w:r w:rsidRPr="007E6082">
        <w:rPr>
          <w:rStyle w:val="s1"/>
          <w:color w:val="auto"/>
        </w:rPr>
        <w:t xml:space="preserve">Статья </w:t>
      </w:r>
      <w:r w:rsidR="0076697F" w:rsidRPr="007E6082">
        <w:rPr>
          <w:rStyle w:val="s1"/>
          <w:color w:val="auto"/>
        </w:rPr>
        <w:t>9</w:t>
      </w:r>
      <w:r w:rsidRPr="007E6082">
        <w:rPr>
          <w:rStyle w:val="s1"/>
          <w:color w:val="auto"/>
        </w:rPr>
        <w:t xml:space="preserve">. Принцип единства налоговой системы </w:t>
      </w:r>
    </w:p>
    <w:p w:rsidR="00367C6C" w:rsidRPr="007E6082" w:rsidRDefault="00367C6C" w:rsidP="007E6082">
      <w:pPr>
        <w:ind w:firstLine="709"/>
        <w:contextualSpacing/>
        <w:jc w:val="both"/>
        <w:rPr>
          <w:color w:val="auto"/>
        </w:rPr>
      </w:pPr>
      <w:r w:rsidRPr="007E6082">
        <w:rPr>
          <w:rStyle w:val="s0"/>
          <w:color w:val="auto"/>
        </w:rPr>
        <w:t>Налоговая система Республики Казахстан является единой на всей территории Республики Казахстан в отношении всех налогоплательщиков (налоговых агентов).</w:t>
      </w:r>
    </w:p>
    <w:p w:rsidR="00367C6C" w:rsidRPr="007E6082" w:rsidRDefault="00367C6C" w:rsidP="007E6082">
      <w:pPr>
        <w:ind w:firstLine="709"/>
        <w:contextualSpacing/>
        <w:jc w:val="both"/>
        <w:rPr>
          <w:color w:val="auto"/>
        </w:rPr>
      </w:pPr>
      <w:r w:rsidRPr="007E6082">
        <w:rPr>
          <w:color w:val="auto"/>
        </w:rPr>
        <w:t> </w:t>
      </w:r>
    </w:p>
    <w:p w:rsidR="00367C6C" w:rsidRPr="007E6082" w:rsidRDefault="00086698" w:rsidP="007E6082">
      <w:pPr>
        <w:ind w:firstLine="709"/>
        <w:contextualSpacing/>
        <w:jc w:val="both"/>
        <w:rPr>
          <w:color w:val="auto"/>
        </w:rPr>
      </w:pPr>
      <w:bookmarkStart w:id="9" w:name="SUB90000"/>
      <w:bookmarkEnd w:id="9"/>
      <w:r w:rsidRPr="007E6082">
        <w:rPr>
          <w:rStyle w:val="s1"/>
          <w:color w:val="auto"/>
        </w:rPr>
        <w:t>Статья 1</w:t>
      </w:r>
      <w:r w:rsidR="0076697F" w:rsidRPr="007E6082">
        <w:rPr>
          <w:rStyle w:val="s1"/>
          <w:color w:val="auto"/>
        </w:rPr>
        <w:t>0</w:t>
      </w:r>
      <w:r w:rsidR="00367C6C" w:rsidRPr="007E6082">
        <w:rPr>
          <w:rStyle w:val="s1"/>
          <w:color w:val="auto"/>
        </w:rPr>
        <w:t xml:space="preserve">. Принцип гласности налогового законодательства Республики Казахстан </w:t>
      </w:r>
    </w:p>
    <w:p w:rsidR="00367C6C" w:rsidRPr="007E6082" w:rsidRDefault="00367C6C" w:rsidP="007E6082">
      <w:pPr>
        <w:ind w:firstLine="709"/>
        <w:contextualSpacing/>
        <w:jc w:val="both"/>
        <w:rPr>
          <w:color w:val="auto"/>
        </w:rPr>
      </w:pPr>
      <w:r w:rsidRPr="007E6082">
        <w:rPr>
          <w:rStyle w:val="s0"/>
          <w:color w:val="auto"/>
        </w:rPr>
        <w:t>Нормативные правовые акты, регулирующие вопросы налогообложения, подлежат обязательному опубликованию в официальных изданиях.</w:t>
      </w:r>
    </w:p>
    <w:p w:rsidR="00367C6C" w:rsidRPr="007E6082" w:rsidRDefault="00367C6C" w:rsidP="007E6082">
      <w:pPr>
        <w:ind w:firstLine="709"/>
        <w:contextualSpacing/>
        <w:jc w:val="both"/>
        <w:rPr>
          <w:color w:val="auto"/>
        </w:rPr>
      </w:pPr>
      <w:r w:rsidRPr="007E6082">
        <w:rPr>
          <w:color w:val="auto"/>
        </w:rPr>
        <w:t> </w:t>
      </w:r>
    </w:p>
    <w:p w:rsidR="00367C6C" w:rsidRPr="007E6082" w:rsidRDefault="00367C6C" w:rsidP="007E6082">
      <w:pPr>
        <w:ind w:firstLine="709"/>
        <w:contextualSpacing/>
        <w:jc w:val="both"/>
        <w:rPr>
          <w:color w:val="auto"/>
        </w:rPr>
      </w:pPr>
      <w:bookmarkStart w:id="10" w:name="SUB100000"/>
      <w:bookmarkEnd w:id="10"/>
      <w:r w:rsidRPr="007E6082">
        <w:rPr>
          <w:rStyle w:val="s1"/>
          <w:color w:val="auto"/>
        </w:rPr>
        <w:t>Статья 1</w:t>
      </w:r>
      <w:r w:rsidR="00D25F06" w:rsidRPr="007E6082">
        <w:rPr>
          <w:rStyle w:val="s1"/>
          <w:color w:val="auto"/>
        </w:rPr>
        <w:t>1</w:t>
      </w:r>
      <w:r w:rsidRPr="007E6082">
        <w:rPr>
          <w:rStyle w:val="s1"/>
          <w:color w:val="auto"/>
        </w:rPr>
        <w:t>. Налоговая политика</w:t>
      </w:r>
    </w:p>
    <w:p w:rsidR="00367C6C" w:rsidRPr="007E6082" w:rsidRDefault="00943E1A" w:rsidP="007E6082">
      <w:pPr>
        <w:ind w:firstLine="709"/>
        <w:contextualSpacing/>
        <w:jc w:val="both"/>
        <w:rPr>
          <w:rStyle w:val="s0"/>
          <w:color w:val="auto"/>
        </w:rPr>
      </w:pPr>
      <w:r w:rsidRPr="007E6082">
        <w:rPr>
          <w:rStyle w:val="s0"/>
          <w:color w:val="auto"/>
        </w:rPr>
        <w:t xml:space="preserve">1. </w:t>
      </w:r>
      <w:r w:rsidR="00367C6C" w:rsidRPr="007E6082">
        <w:rPr>
          <w:rStyle w:val="s0"/>
          <w:color w:val="auto"/>
        </w:rPr>
        <w:t>Налоговая политика - совокупность мер по установлению новых и отмене действующих налогов и других обязательных платежей в бюджет, изменению ставок, объектов налогообложения и объектов, связанных с налогообложением, налоговой базы по налогам и другим обязательным платежам в бюджет в целях обеспечения финансовых потребностей государства на основе соблюдения баланса экономических интересов государства и налогоплательщиков.</w:t>
      </w:r>
    </w:p>
    <w:p w:rsidR="00367C6C" w:rsidRPr="007E6082" w:rsidRDefault="00367C6C" w:rsidP="007E6082">
      <w:pPr>
        <w:ind w:firstLine="709"/>
        <w:contextualSpacing/>
        <w:jc w:val="both"/>
        <w:rPr>
          <w:color w:val="auto"/>
        </w:rPr>
      </w:pPr>
    </w:p>
    <w:p w:rsidR="00367C6C" w:rsidRPr="007E6082" w:rsidRDefault="00367C6C" w:rsidP="007E6082">
      <w:pPr>
        <w:ind w:firstLine="709"/>
        <w:contextualSpacing/>
        <w:jc w:val="both"/>
        <w:rPr>
          <w:color w:val="auto"/>
        </w:rPr>
      </w:pPr>
      <w:bookmarkStart w:id="11" w:name="SUB110000"/>
      <w:bookmarkEnd w:id="11"/>
      <w:r w:rsidRPr="007E6082">
        <w:rPr>
          <w:rStyle w:val="s1"/>
          <w:color w:val="auto"/>
        </w:rPr>
        <w:t>Статья 1</w:t>
      </w:r>
      <w:r w:rsidR="00D25F06" w:rsidRPr="007E6082">
        <w:rPr>
          <w:rStyle w:val="s1"/>
          <w:color w:val="auto"/>
        </w:rPr>
        <w:t>2</w:t>
      </w:r>
      <w:r w:rsidRPr="007E6082">
        <w:rPr>
          <w:rStyle w:val="s1"/>
          <w:color w:val="auto"/>
        </w:rPr>
        <w:t>. Консультационный совет по вопросам налогообложения</w:t>
      </w:r>
    </w:p>
    <w:p w:rsidR="00CC531A" w:rsidRPr="007E6082" w:rsidRDefault="00367C6C" w:rsidP="007E6082">
      <w:pPr>
        <w:ind w:firstLine="709"/>
        <w:contextualSpacing/>
        <w:jc w:val="both"/>
        <w:rPr>
          <w:rStyle w:val="s0"/>
          <w:color w:val="auto"/>
        </w:rPr>
      </w:pPr>
      <w:r w:rsidRPr="007E6082">
        <w:rPr>
          <w:rStyle w:val="s0"/>
          <w:color w:val="auto"/>
        </w:rPr>
        <w:t xml:space="preserve">1. </w:t>
      </w:r>
      <w:r w:rsidR="00CC531A" w:rsidRPr="007E6082">
        <w:rPr>
          <w:rStyle w:val="s0"/>
          <w:color w:val="auto"/>
        </w:rPr>
        <w:t xml:space="preserve">В целях </w:t>
      </w:r>
      <w:r w:rsidR="00CC531A" w:rsidRPr="007E6082">
        <w:rPr>
          <w:rStyle w:val="s0"/>
          <w:b/>
          <w:color w:val="auto"/>
        </w:rPr>
        <w:t xml:space="preserve">устранения </w:t>
      </w:r>
      <w:r w:rsidR="00CC531A" w:rsidRPr="007E6082">
        <w:rPr>
          <w:rStyle w:val="s0"/>
          <w:color w:val="auto"/>
        </w:rPr>
        <w:t>неясностей, неточностей и противоречий, которые могут возникнуть в ходе исполнения налоговых обязательств, а также по пресечению возможных схем уклонения от уплаты налогов и других обязательных платежей в бюджет Правительство Республики Казахстан вправе создать Консультационный совет.</w:t>
      </w:r>
    </w:p>
    <w:p w:rsidR="00CC531A" w:rsidRPr="007E6082" w:rsidRDefault="00CC531A" w:rsidP="007E6082">
      <w:pPr>
        <w:ind w:firstLine="709"/>
        <w:contextualSpacing/>
        <w:jc w:val="both"/>
        <w:rPr>
          <w:color w:val="auto"/>
        </w:rPr>
      </w:pPr>
      <w:r w:rsidRPr="007E6082">
        <w:rPr>
          <w:b/>
          <w:color w:val="auto"/>
        </w:rPr>
        <w:t>2.</w:t>
      </w:r>
      <w:r w:rsidRPr="007E6082">
        <w:rPr>
          <w:color w:val="auto"/>
        </w:rPr>
        <w:t xml:space="preserve"> </w:t>
      </w:r>
      <w:r w:rsidRPr="007E6082">
        <w:rPr>
          <w:rStyle w:val="s1"/>
          <w:color w:val="auto"/>
        </w:rPr>
        <w:t xml:space="preserve">Консультационный совет в рамках своей деятельности предусмотренной пунктом 1 настоящей статьи вырабатывает единую позицию </w:t>
      </w:r>
      <w:r w:rsidR="008D058A" w:rsidRPr="007E6082">
        <w:rPr>
          <w:rStyle w:val="s1"/>
          <w:color w:val="auto"/>
        </w:rPr>
        <w:t>по</w:t>
      </w:r>
      <w:r w:rsidRPr="007E6082">
        <w:rPr>
          <w:rStyle w:val="s1"/>
          <w:color w:val="auto"/>
        </w:rPr>
        <w:t xml:space="preserve"> </w:t>
      </w:r>
      <w:r w:rsidR="008D058A" w:rsidRPr="007E6082">
        <w:rPr>
          <w:rStyle w:val="s1"/>
          <w:color w:val="auto"/>
        </w:rPr>
        <w:t xml:space="preserve">применению </w:t>
      </w:r>
      <w:r w:rsidRPr="007E6082">
        <w:rPr>
          <w:rStyle w:val="s1"/>
          <w:color w:val="auto"/>
        </w:rPr>
        <w:t>норм налогового законодательства Республики Казахстан</w:t>
      </w:r>
      <w:r w:rsidR="00E03A32" w:rsidRPr="007E6082">
        <w:rPr>
          <w:rStyle w:val="s1"/>
          <w:color w:val="auto"/>
        </w:rPr>
        <w:t xml:space="preserve"> и в случаи необходимости выносит предложение по внесению изменений и дополнений в законодательные акты Республики Казахстан.</w:t>
      </w:r>
    </w:p>
    <w:p w:rsidR="00367C6C" w:rsidRPr="007E6082" w:rsidRDefault="00567899" w:rsidP="007E6082">
      <w:pPr>
        <w:ind w:firstLine="709"/>
        <w:contextualSpacing/>
        <w:jc w:val="both"/>
        <w:rPr>
          <w:rStyle w:val="s0"/>
          <w:color w:val="auto"/>
        </w:rPr>
      </w:pPr>
      <w:bookmarkStart w:id="12" w:name="SUB110200"/>
      <w:bookmarkEnd w:id="12"/>
      <w:r w:rsidRPr="007E6082">
        <w:rPr>
          <w:rStyle w:val="s0"/>
          <w:color w:val="auto"/>
        </w:rPr>
        <w:t>3</w:t>
      </w:r>
      <w:r w:rsidR="00367C6C" w:rsidRPr="007E6082">
        <w:rPr>
          <w:rStyle w:val="s0"/>
          <w:color w:val="auto"/>
        </w:rPr>
        <w:t xml:space="preserve">. </w:t>
      </w:r>
      <w:hyperlink r:id="rId6" w:history="1">
        <w:r w:rsidR="00367C6C" w:rsidRPr="007E6082">
          <w:rPr>
            <w:rStyle w:val="a3"/>
            <w:color w:val="auto"/>
            <w:u w:val="none"/>
          </w:rPr>
          <w:t>Состав</w:t>
        </w:r>
      </w:hyperlink>
      <w:r w:rsidR="00367C6C" w:rsidRPr="007E6082">
        <w:rPr>
          <w:rStyle w:val="s0"/>
          <w:color w:val="auto"/>
        </w:rPr>
        <w:t xml:space="preserve"> и </w:t>
      </w:r>
      <w:hyperlink r:id="rId7" w:history="1">
        <w:r w:rsidR="00367C6C" w:rsidRPr="007E6082">
          <w:rPr>
            <w:rStyle w:val="a3"/>
            <w:color w:val="auto"/>
            <w:u w:val="none"/>
          </w:rPr>
          <w:t>положение</w:t>
        </w:r>
      </w:hyperlink>
      <w:r w:rsidR="00367C6C" w:rsidRPr="007E6082">
        <w:rPr>
          <w:rStyle w:val="s0"/>
          <w:color w:val="auto"/>
        </w:rPr>
        <w:t xml:space="preserve"> о Консультационном совете утверждаются Правительством Республики Казахстан</w:t>
      </w:r>
    </w:p>
    <w:p w:rsidR="003B2E65" w:rsidRPr="007E6082" w:rsidRDefault="003B2E65" w:rsidP="007E6082">
      <w:pPr>
        <w:ind w:firstLine="709"/>
        <w:contextualSpacing/>
        <w:jc w:val="both"/>
        <w:rPr>
          <w:color w:val="auto"/>
        </w:rPr>
      </w:pPr>
    </w:p>
    <w:p w:rsidR="00367C6C" w:rsidRPr="007E6082" w:rsidRDefault="00367C6C" w:rsidP="007E6082">
      <w:pPr>
        <w:ind w:firstLine="709"/>
        <w:contextualSpacing/>
        <w:jc w:val="both"/>
        <w:rPr>
          <w:color w:val="auto"/>
        </w:rPr>
      </w:pPr>
      <w:bookmarkStart w:id="13" w:name="SUB120000"/>
      <w:bookmarkEnd w:id="13"/>
      <w:r w:rsidRPr="007E6082">
        <w:rPr>
          <w:rStyle w:val="s1"/>
          <w:color w:val="auto"/>
        </w:rPr>
        <w:t>Статья 1</w:t>
      </w:r>
      <w:r w:rsidR="00D25F06" w:rsidRPr="007E6082">
        <w:rPr>
          <w:rStyle w:val="s1"/>
          <w:color w:val="auto"/>
        </w:rPr>
        <w:t>3</w:t>
      </w:r>
      <w:r w:rsidRPr="007E6082">
        <w:rPr>
          <w:rStyle w:val="s1"/>
          <w:color w:val="auto"/>
        </w:rPr>
        <w:t>. Основные понятия, применяемые в настоящем Кодексе</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bookmarkStart w:id="14" w:name="SUB120136"/>
      <w:bookmarkEnd w:id="14"/>
      <w:r w:rsidRPr="007E6082">
        <w:rPr>
          <w:spacing w:val="2"/>
        </w:rPr>
        <w:t>1. Основные понятия, применяемые в настоящем Кодексе для целей налогообложения:</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 услуги по обработке информации - услуги по осуществлению сбора и обобщению информации, систематизации информационных массивов (данных) и предоставлению в распоряжение пользователя результатов обработки этой информации;</w:t>
      </w:r>
    </w:p>
    <w:p w:rsidR="00367C6C" w:rsidRPr="007E6082" w:rsidRDefault="00367C6C" w:rsidP="007E6082">
      <w:pPr>
        <w:shd w:val="clear" w:color="auto" w:fill="FFFFFF"/>
        <w:ind w:firstLine="709"/>
        <w:contextualSpacing/>
        <w:jc w:val="both"/>
        <w:textAlignment w:val="baseline"/>
        <w:rPr>
          <w:color w:val="auto"/>
          <w:spacing w:val="2"/>
        </w:rPr>
      </w:pPr>
      <w:r w:rsidRPr="00836241">
        <w:rPr>
          <w:color w:val="auto"/>
          <w:spacing w:val="2"/>
        </w:rPr>
        <w:t>2) специальный налоговый режим - особый порядок исчисления и уплаты отдельных видов налогов</w:t>
      </w:r>
      <w:r w:rsidR="00564E54" w:rsidRPr="00836241">
        <w:rPr>
          <w:color w:val="auto"/>
          <w:spacing w:val="2"/>
        </w:rPr>
        <w:t xml:space="preserve"> </w:t>
      </w:r>
      <w:r w:rsidRPr="00836241">
        <w:rPr>
          <w:color w:val="auto"/>
          <w:spacing w:val="2"/>
          <w:lang w:val="kk-KZ"/>
        </w:rPr>
        <w:t>и других обязательных платежей в бюджет</w:t>
      </w:r>
      <w:r w:rsidRPr="00836241">
        <w:rPr>
          <w:color w:val="auto"/>
          <w:spacing w:val="2"/>
        </w:rPr>
        <w:t xml:space="preserve">, а также </w:t>
      </w:r>
      <w:r w:rsidRPr="00836241">
        <w:rPr>
          <w:color w:val="auto"/>
          <w:spacing w:val="2"/>
        </w:rPr>
        <w:lastRenderedPageBreak/>
        <w:t>представления налоговой отчетности по ним</w:t>
      </w:r>
      <w:r w:rsidRPr="00836241">
        <w:rPr>
          <w:color w:val="auto"/>
          <w:spacing w:val="2"/>
          <w:lang w:val="kk-KZ"/>
        </w:rPr>
        <w:t xml:space="preserve"> для отдельных категорий </w:t>
      </w:r>
      <w:r w:rsidRPr="00836241">
        <w:rPr>
          <w:color w:val="auto"/>
          <w:spacing w:val="2"/>
        </w:rPr>
        <w:t>налогоплательщиков;</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 ценные бумаги - акции, долговые ценные бумаги, депозитарные расписки, паи паевых инвестиционных фондов, исламские ценные бумаги;</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4) другие обязательные платежи - обязательные отчисления денег в бюджет в виде плат, сборов, пошлин, за исключением таможенных платежей, производимые в размерах и случаях, установленных настоящим Кодексом;</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5) недоимка - исчисленные, начисленные и не уплаченные в срок суммы налогов и других обязательных платежей в бюджет, в том числе авансовых и (или) текущих платежей по ним, за исключением сумм, отраженных в уведомлении о результатах проверки в период обжалования в установленном законодательством Республики Казахстан порядке в обжалуемой части;</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6) долговые ценные бумаги - государственные эмиссионные ценные бумаги, облигации и другие ценные бумаги, признанные долговыми ценными бумагами в соответствии с</w:t>
      </w:r>
      <w:r w:rsidR="00A1387B" w:rsidRPr="007E6082">
        <w:rPr>
          <w:rStyle w:val="apple-converted-space"/>
          <w:spacing w:val="2"/>
        </w:rPr>
        <w:t xml:space="preserve"> </w:t>
      </w:r>
      <w:r w:rsidRPr="007E6082">
        <w:rPr>
          <w:spacing w:val="2"/>
        </w:rPr>
        <w:t>законодательством</w:t>
      </w:r>
      <w:r w:rsidR="00A1387B" w:rsidRPr="007E6082">
        <w:rPr>
          <w:rStyle w:val="apple-converted-space"/>
          <w:spacing w:val="2"/>
        </w:rPr>
        <w:t xml:space="preserve"> </w:t>
      </w:r>
      <w:r w:rsidRPr="007E6082">
        <w:rPr>
          <w:spacing w:val="2"/>
        </w:rPr>
        <w:t>Республики Казахстан;</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7) дисконт по долговым ценным бумагам - разница между номинальной стоимостью и стоимостью первичного размещения (без учета купона) или стоимостью приобретения (без учета купона) долговых ценных бумаг;</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8) купон по долговым ценным бумагам (далее - купон) - сумма, выплачиваемая (подлежащая выплате) эмитентом сверх номинальной стоимости долговых ценных бумаг в соответствии с условиями выпуска;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9) премия по долговым ценным бумагам - разница между стоимостью первичного размещения (без учета купона) или стоимостью приобретения (без учета купона) и номинальной стоимостью долговых ценных бумаг, условиями выпуска которых предусматривается выплата купона;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10) рыночный курс обмена валюты – курс тенге к иностранной валюте, определенный в порядке, установленном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11) веб-приложение - персонифицированный и защищенный от несанкционированного доступа </w:t>
      </w:r>
      <w:proofErr w:type="spellStart"/>
      <w:r w:rsidRPr="007E6082">
        <w:rPr>
          <w:spacing w:val="2"/>
        </w:rPr>
        <w:t>интернет-ресурс</w:t>
      </w:r>
      <w:proofErr w:type="spellEnd"/>
      <w:r w:rsidRPr="007E6082">
        <w:rPr>
          <w:spacing w:val="2"/>
        </w:rPr>
        <w:t xml:space="preserve"> уполномоченного органа, предназначенный для получения налогоплательщиком электронных налоговых услуг и исполнения им налоговых обязательств;</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12) среднеарифметический рыночный курс обмена валюты за период – курс, определенный по следующей формуле:</w:t>
      </w:r>
    </w:p>
    <w:p w:rsidR="006D64DD" w:rsidRDefault="00367C6C" w:rsidP="003A32B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R = </w:t>
      </w:r>
      <w:r w:rsidR="003A32B2">
        <w:rPr>
          <w:spacing w:val="2"/>
        </w:rPr>
        <w:t>(</w:t>
      </w:r>
      <w:r w:rsidRPr="003A32B2">
        <w:rPr>
          <w:spacing w:val="2"/>
        </w:rPr>
        <w:t>R</w:t>
      </w:r>
      <w:r w:rsidRPr="003A32B2">
        <w:rPr>
          <w:spacing w:val="2"/>
          <w:bdr w:val="none" w:sz="0" w:space="0" w:color="auto" w:frame="1"/>
          <w:vertAlign w:val="subscript"/>
        </w:rPr>
        <w:t>1</w:t>
      </w:r>
      <w:r w:rsidR="00A1387B" w:rsidRPr="003A32B2">
        <w:rPr>
          <w:rStyle w:val="apple-converted-space"/>
          <w:spacing w:val="2"/>
        </w:rPr>
        <w:t xml:space="preserve"> </w:t>
      </w:r>
      <w:r w:rsidRPr="003A32B2">
        <w:rPr>
          <w:spacing w:val="2"/>
        </w:rPr>
        <w:t>+ R</w:t>
      </w:r>
      <w:r w:rsidRPr="003A32B2">
        <w:rPr>
          <w:spacing w:val="2"/>
          <w:bdr w:val="none" w:sz="0" w:space="0" w:color="auto" w:frame="1"/>
          <w:vertAlign w:val="subscript"/>
        </w:rPr>
        <w:t>2</w:t>
      </w:r>
      <w:r w:rsidR="00A1387B" w:rsidRPr="003A32B2">
        <w:rPr>
          <w:rStyle w:val="apple-converted-space"/>
          <w:spacing w:val="2"/>
        </w:rPr>
        <w:t xml:space="preserve"> </w:t>
      </w:r>
      <w:r w:rsidRPr="003A32B2">
        <w:rPr>
          <w:spacing w:val="2"/>
        </w:rPr>
        <w:t xml:space="preserve">+ … + </w:t>
      </w:r>
      <w:proofErr w:type="spellStart"/>
      <w:r w:rsidRPr="003A32B2">
        <w:rPr>
          <w:spacing w:val="2"/>
        </w:rPr>
        <w:t>R</w:t>
      </w:r>
      <w:r w:rsidRPr="003A32B2">
        <w:rPr>
          <w:spacing w:val="2"/>
          <w:bdr w:val="none" w:sz="0" w:space="0" w:color="auto" w:frame="1"/>
          <w:vertAlign w:val="subscript"/>
        </w:rPr>
        <w:t>n</w:t>
      </w:r>
      <w:proofErr w:type="spellEnd"/>
      <w:r w:rsidR="003A32B2" w:rsidRPr="003A32B2">
        <w:rPr>
          <w:spacing w:val="2"/>
        </w:rPr>
        <w:t>)</w:t>
      </w:r>
      <w:r w:rsidR="003A32B2" w:rsidRPr="003A32B2">
        <w:rPr>
          <w:b/>
          <w:spacing w:val="2"/>
        </w:rPr>
        <w:t>/</w:t>
      </w:r>
      <w:r w:rsidR="003A32B2" w:rsidRPr="007E6082">
        <w:rPr>
          <w:spacing w:val="2"/>
        </w:rPr>
        <w:t>n</w:t>
      </w:r>
      <w:r w:rsidRPr="007E6082">
        <w:rPr>
          <w:spacing w:val="2"/>
        </w:rPr>
        <w:t xml:space="preserve">, </w:t>
      </w:r>
    </w:p>
    <w:p w:rsidR="00367C6C" w:rsidRPr="007E6082" w:rsidRDefault="00367C6C" w:rsidP="003A32B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где:</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R – среднеарифметический рыночный курс обмена валюты за период;</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R</w:t>
      </w:r>
      <w:r w:rsidRPr="007E6082">
        <w:rPr>
          <w:spacing w:val="2"/>
          <w:bdr w:val="none" w:sz="0" w:space="0" w:color="auto" w:frame="1"/>
          <w:vertAlign w:val="subscript"/>
        </w:rPr>
        <w:t>1</w:t>
      </w:r>
      <w:r w:rsidRPr="007E6082">
        <w:rPr>
          <w:spacing w:val="2"/>
        </w:rPr>
        <w:t>, R</w:t>
      </w:r>
      <w:r w:rsidRPr="007E6082">
        <w:rPr>
          <w:spacing w:val="2"/>
          <w:bdr w:val="none" w:sz="0" w:space="0" w:color="auto" w:frame="1"/>
          <w:vertAlign w:val="subscript"/>
        </w:rPr>
        <w:t>2</w:t>
      </w:r>
      <w:r w:rsidRPr="007E6082">
        <w:rPr>
          <w:rStyle w:val="apple-converted-space"/>
          <w:spacing w:val="2"/>
        </w:rPr>
        <w:t> </w:t>
      </w:r>
      <w:r w:rsidRPr="007E6082">
        <w:rPr>
          <w:spacing w:val="2"/>
        </w:rPr>
        <w:t xml:space="preserve">…, </w:t>
      </w:r>
      <w:proofErr w:type="spellStart"/>
      <w:r w:rsidRPr="007E6082">
        <w:rPr>
          <w:spacing w:val="2"/>
        </w:rPr>
        <w:t>R</w:t>
      </w:r>
      <w:r w:rsidRPr="007E6082">
        <w:rPr>
          <w:spacing w:val="2"/>
          <w:bdr w:val="none" w:sz="0" w:space="0" w:color="auto" w:frame="1"/>
          <w:vertAlign w:val="subscript"/>
        </w:rPr>
        <w:t>n</w:t>
      </w:r>
      <w:proofErr w:type="spellEnd"/>
      <w:r w:rsidRPr="007E6082">
        <w:rPr>
          <w:rStyle w:val="apple-converted-space"/>
          <w:spacing w:val="2"/>
        </w:rPr>
        <w:t> </w:t>
      </w:r>
      <w:r w:rsidRPr="007E6082">
        <w:rPr>
          <w:spacing w:val="2"/>
        </w:rPr>
        <w:t>– ежедневный рыночный курс обмена соответствующей валюты, определенный в последний рабочий день, предшествующий каждому дню периода в течение периода;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n – количество календарных дней в периоде;</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13) грант - имущество, предоставляемое на безвозмездной основе для достижения определенных целей (задач):</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государствами, правительствами государств - Республике Казахстан, Правительству Республики Казахстан, физическим, а также юридическим лицам;</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международными и государственными организациями, зарубежными и казахстанскими неправительственными общественными организациями и фондами, чья деятельность носит благотворительный и (или) международный характер и не противоречит</w:t>
      </w:r>
      <w:r w:rsidR="00D80843" w:rsidRPr="007E6082">
        <w:rPr>
          <w:rStyle w:val="apple-converted-space"/>
          <w:spacing w:val="2"/>
        </w:rPr>
        <w:t xml:space="preserve"> </w:t>
      </w:r>
      <w:r w:rsidRPr="007E6082">
        <w:rPr>
          <w:spacing w:val="2"/>
        </w:rPr>
        <w:t>Конституции</w:t>
      </w:r>
      <w:r w:rsidR="00D80843" w:rsidRPr="007E6082">
        <w:rPr>
          <w:rStyle w:val="apple-converted-space"/>
          <w:spacing w:val="2"/>
        </w:rPr>
        <w:t xml:space="preserve"> </w:t>
      </w:r>
      <w:r w:rsidRPr="007E6082">
        <w:rPr>
          <w:spacing w:val="2"/>
        </w:rPr>
        <w:t>Республики Казахстан, включенными в</w:t>
      </w:r>
      <w:r w:rsidR="00D80843" w:rsidRPr="007E6082">
        <w:rPr>
          <w:rStyle w:val="apple-converted-space"/>
          <w:spacing w:val="2"/>
        </w:rPr>
        <w:t xml:space="preserve"> </w:t>
      </w:r>
      <w:r w:rsidRPr="007E6082">
        <w:rPr>
          <w:spacing w:val="2"/>
        </w:rPr>
        <w:t>перечень, устанавливаемый Правительством Республики Казахстан по заключению государственных органов, - Республике Казахстан, Правительству Республики Казахстан, физическим, а также юридическим лицам;</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lastRenderedPageBreak/>
        <w:t>иностранцами и лицами без гражданства - Республике Казахстан и Правительству Республики Казахстан;</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14) гуманитарная помощь - имущество, предоставляемое безвозмездно Республике Казахстан в виде продовольствия, товаров народного потребления, техники, снаряжения, оборудования, медицинских средств и медикаментов, иного имущества, направленных из зарубежных стран и международных организаций для улучшения условий жизни и быта населения, а также предупреждения и ликвидации чрезвычайных ситуаций военного, экологического, природного и техногенного характера, распределяемое Правительством Республики Казахстан через уполномоченные организации;</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15) спонсорская помощь - имущество, предоставляемое на безвозмездной основе с целью распространения информации о лице, оказывающем данную помощь:</w:t>
      </w:r>
    </w:p>
    <w:p w:rsidR="00EF5D5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физическим лицам в виде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w:t>
      </w:r>
      <w:r w:rsidR="00EF5D52">
        <w:rPr>
          <w:spacing w:val="2"/>
        </w:rPr>
        <w:t>;</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некоммерческим организациям для реализации их уставных целей;</w:t>
      </w:r>
    </w:p>
    <w:p w:rsidR="0078478F"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16) </w:t>
      </w:r>
      <w:r w:rsidR="0078478F" w:rsidRPr="007E6082">
        <w:rPr>
          <w:spacing w:val="2"/>
        </w:rPr>
        <w:t>дивиденды – доход:</w:t>
      </w:r>
    </w:p>
    <w:p w:rsidR="0078478F" w:rsidRPr="007E6082" w:rsidRDefault="0078478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подлежащий выплате по акциям, в том числе по акциям, являющимся базовыми активами депозитарных расписок;</w:t>
      </w:r>
    </w:p>
    <w:p w:rsidR="0078478F" w:rsidRPr="007E6082" w:rsidRDefault="0078478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подлежащий выплате по паям паевого инвестиционного фонда, за исключением дохода по паям при их выкупе управляющей компанией фонда;</w:t>
      </w:r>
    </w:p>
    <w:p w:rsidR="0078478F" w:rsidRPr="007E6082" w:rsidRDefault="0078478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в виде части чистого дохода, распределяемого юридическим лицом между его учредителями, участниками;</w:t>
      </w:r>
    </w:p>
    <w:p w:rsidR="0078478F" w:rsidRPr="007E6082" w:rsidRDefault="0078478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возврате учредителю, участнику доли участия или ее части в юридическом лице;</w:t>
      </w:r>
    </w:p>
    <w:p w:rsidR="0078478F" w:rsidRPr="007E6082" w:rsidRDefault="0078478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подлежащий выплате по исламским сертификатам участия;</w:t>
      </w:r>
    </w:p>
    <w:p w:rsidR="0078478F" w:rsidRPr="007E6082" w:rsidRDefault="0078478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получаемый акционером, участником, учредителем или их взаимосвязанной стороной от юридического лица в виде:</w:t>
      </w:r>
    </w:p>
    <w:p w:rsidR="0078478F" w:rsidRPr="007E6082" w:rsidRDefault="0078478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положительной разницы между рыночной ценой товаров, работ, услуг и ценой, по которой такие товары, работы, услуги реализованы акционеру, участнику, учредителю или их взаимосвязанной стороне;</w:t>
      </w:r>
    </w:p>
    <w:p w:rsidR="0078478F" w:rsidRPr="007E6082" w:rsidRDefault="0078478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отрицательной разницы между рыночной ценой товаров, работ, услуг и ценой, по которой такие товары, работы, услуги приобретены у акционера, участника, учредителя или их взаимосвязанной стороны;</w:t>
      </w:r>
    </w:p>
    <w:p w:rsidR="0078478F" w:rsidRPr="007E6082" w:rsidRDefault="0078478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стоимости расходов или обязательств, не связанных с предпринимательской деятельностью юридического лица, возникающих у его акционера, участника, учредителя или их взаимосвязанной стороны перед третьим лицом, погашаемой юридическим лицом без ее возмещения акционером, учредителем, участником или их взаимосвязанной стороной юридическому лицу;</w:t>
      </w:r>
    </w:p>
    <w:p w:rsidR="0078478F" w:rsidRPr="007E6082" w:rsidRDefault="0078478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любого имущества и материальной выгоды, предоставляемых юридическим лицом своему акционеру, участнику, учредителю или их взаимосвязанной стороне, за исключением доходов, отраженных </w:t>
      </w:r>
      <w:r w:rsidRPr="007E6082">
        <w:rPr>
          <w:b/>
          <w:color w:val="1F497D" w:themeColor="text2"/>
          <w:spacing w:val="2"/>
        </w:rPr>
        <w:t>в</w:t>
      </w:r>
      <w:r w:rsidR="005C12F2" w:rsidRPr="007E6082">
        <w:rPr>
          <w:rStyle w:val="apple-converted-space"/>
          <w:b/>
          <w:color w:val="1F497D" w:themeColor="text2"/>
          <w:spacing w:val="2"/>
        </w:rPr>
        <w:t xml:space="preserve"> </w:t>
      </w:r>
      <w:hyperlink r:id="rId8" w:anchor="z1854" w:history="1">
        <w:r w:rsidRPr="007E6082">
          <w:rPr>
            <w:rStyle w:val="a6"/>
            <w:b/>
            <w:color w:val="1F497D" w:themeColor="text2"/>
            <w:spacing w:val="2"/>
          </w:rPr>
          <w:t>статьях 163</w:t>
        </w:r>
      </w:hyperlink>
      <w:r w:rsidRPr="007E6082">
        <w:rPr>
          <w:b/>
          <w:color w:val="1F497D" w:themeColor="text2"/>
          <w:spacing w:val="2"/>
        </w:rPr>
        <w:t>–</w:t>
      </w:r>
      <w:hyperlink r:id="rId9" w:anchor="z1870" w:history="1">
        <w:r w:rsidRPr="007E6082">
          <w:rPr>
            <w:rStyle w:val="a6"/>
            <w:b/>
            <w:color w:val="1F497D" w:themeColor="text2"/>
            <w:spacing w:val="2"/>
          </w:rPr>
          <w:t>165</w:t>
        </w:r>
      </w:hyperlink>
      <w:r w:rsidR="005C12F2" w:rsidRPr="007E6082">
        <w:rPr>
          <w:rStyle w:val="apple-converted-space"/>
          <w:b/>
          <w:color w:val="1F497D" w:themeColor="text2"/>
          <w:spacing w:val="2"/>
        </w:rPr>
        <w:t xml:space="preserve"> </w:t>
      </w:r>
      <w:r w:rsidRPr="007E6082">
        <w:rPr>
          <w:b/>
          <w:color w:val="1F497D" w:themeColor="text2"/>
          <w:spacing w:val="2"/>
        </w:rPr>
        <w:t>настоящего Кодекса</w:t>
      </w:r>
      <w:r w:rsidRPr="007E6082">
        <w:rPr>
          <w:spacing w:val="2"/>
        </w:rPr>
        <w:t>, и доходов от реализации товаров, работ, услуг.</w:t>
      </w:r>
    </w:p>
    <w:p w:rsidR="0078478F" w:rsidRPr="007E6082" w:rsidRDefault="0078478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Доход от распределения имущества, указанный в настоящем подпункте, определяется в следующем порядке:</w:t>
      </w:r>
    </w:p>
    <w:p w:rsidR="0078478F" w:rsidRPr="007E6082" w:rsidRDefault="0078478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Д = </w:t>
      </w:r>
      <w:proofErr w:type="spellStart"/>
      <w:r w:rsidRPr="007E6082">
        <w:rPr>
          <w:spacing w:val="2"/>
        </w:rPr>
        <w:t>Сп</w:t>
      </w:r>
      <w:proofErr w:type="spellEnd"/>
      <w:r w:rsidRPr="007E6082">
        <w:rPr>
          <w:spacing w:val="2"/>
        </w:rPr>
        <w:t xml:space="preserve"> – Су,</w:t>
      </w:r>
    </w:p>
    <w:p w:rsidR="0078478F" w:rsidRPr="007E6082" w:rsidRDefault="0078478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где:</w:t>
      </w:r>
    </w:p>
    <w:p w:rsidR="002A6C46" w:rsidRPr="007E6082" w:rsidRDefault="0078478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Д – доход от распределения имущества;</w:t>
      </w:r>
    </w:p>
    <w:p w:rsidR="00FA0752" w:rsidRPr="007E6082" w:rsidRDefault="008E568B" w:rsidP="007E6082">
      <w:pPr>
        <w:pStyle w:val="a4"/>
        <w:shd w:val="clear" w:color="auto" w:fill="FFFFFF"/>
        <w:spacing w:before="0" w:beforeAutospacing="0" w:after="0" w:afterAutospacing="0"/>
        <w:ind w:firstLine="709"/>
        <w:contextualSpacing/>
        <w:jc w:val="both"/>
        <w:textAlignment w:val="baseline"/>
        <w:rPr>
          <w:spacing w:val="2"/>
        </w:rPr>
      </w:pPr>
      <w:proofErr w:type="spellStart"/>
      <w:r w:rsidRPr="007E6082">
        <w:rPr>
          <w:spacing w:val="2"/>
        </w:rPr>
        <w:t>Сп</w:t>
      </w:r>
      <w:proofErr w:type="spellEnd"/>
      <w:r w:rsidRPr="007E6082">
        <w:rPr>
          <w:spacing w:val="2"/>
        </w:rPr>
        <w:t xml:space="preserve"> – </w:t>
      </w:r>
      <w:r w:rsidR="002A6C46" w:rsidRPr="007E6082">
        <w:rPr>
          <w:spacing w:val="2"/>
        </w:rPr>
        <w:t>балансовая</w:t>
      </w:r>
      <w:r w:rsidRPr="007E6082">
        <w:rPr>
          <w:spacing w:val="2"/>
        </w:rPr>
        <w:t xml:space="preserve"> </w:t>
      </w:r>
      <w:r w:rsidR="002A6C46" w:rsidRPr="007E6082">
        <w:rPr>
          <w:spacing w:val="2"/>
        </w:rPr>
        <w:t>стоимость имущес</w:t>
      </w:r>
      <w:r w:rsidRPr="007E6082">
        <w:rPr>
          <w:spacing w:val="2"/>
        </w:rPr>
        <w:t xml:space="preserve">тва, получаемого (полученного) </w:t>
      </w:r>
      <w:r w:rsidR="002A6C46" w:rsidRPr="007E6082">
        <w:rPr>
          <w:spacing w:val="2"/>
        </w:rPr>
        <w:t>акционером, участником, учредителем</w:t>
      </w:r>
      <w:r w:rsidRPr="007E6082">
        <w:rPr>
          <w:spacing w:val="2"/>
        </w:rPr>
        <w:t xml:space="preserve"> </w:t>
      </w:r>
      <w:r w:rsidR="002A6C46" w:rsidRPr="007E6082">
        <w:rPr>
          <w:spacing w:val="2"/>
        </w:rPr>
        <w:t xml:space="preserve">при распределении имущества, в том числе получаемого </w:t>
      </w:r>
      <w:r w:rsidR="002A6C46" w:rsidRPr="007E6082">
        <w:rPr>
          <w:spacing w:val="2"/>
        </w:rPr>
        <w:lastRenderedPageBreak/>
        <w:t>(получе</w:t>
      </w:r>
      <w:r w:rsidRPr="007E6082">
        <w:rPr>
          <w:spacing w:val="2"/>
        </w:rPr>
        <w:t xml:space="preserve">нного) взамен ранее внесенного, </w:t>
      </w:r>
      <w:r w:rsidR="002A6C46" w:rsidRPr="007E6082">
        <w:rPr>
          <w:spacing w:val="2"/>
        </w:rPr>
        <w:t>на дату передачи, подлежащая отражению (отраженная) в бухгалтерском учете передающего лица, без учета переоценки и обесценения;</w:t>
      </w:r>
    </w:p>
    <w:p w:rsidR="00FA0752" w:rsidRPr="007E6082" w:rsidRDefault="007A6EB1" w:rsidP="007E6082">
      <w:pPr>
        <w:pStyle w:val="a4"/>
        <w:shd w:val="clear" w:color="auto" w:fill="FFFFFF"/>
        <w:spacing w:before="0" w:beforeAutospacing="0" w:after="0" w:afterAutospacing="0"/>
        <w:ind w:firstLine="709"/>
        <w:contextualSpacing/>
        <w:jc w:val="both"/>
        <w:textAlignment w:val="baseline"/>
        <w:rPr>
          <w:b/>
          <w:spacing w:val="2"/>
        </w:rPr>
      </w:pPr>
      <w:r w:rsidRPr="007E6082">
        <w:rPr>
          <w:b/>
          <w:spacing w:val="2"/>
        </w:rPr>
        <w:t>Су:</w:t>
      </w:r>
    </w:p>
    <w:p w:rsidR="00FA0752" w:rsidRPr="007E6082" w:rsidRDefault="00FA0752" w:rsidP="007E6082">
      <w:pPr>
        <w:pStyle w:val="a4"/>
        <w:shd w:val="clear" w:color="auto" w:fill="FFFFFF"/>
        <w:spacing w:before="0" w:beforeAutospacing="0" w:after="0" w:afterAutospacing="0"/>
        <w:ind w:firstLine="709"/>
        <w:contextualSpacing/>
        <w:jc w:val="both"/>
        <w:textAlignment w:val="baseline"/>
        <w:rPr>
          <w:b/>
          <w:spacing w:val="2"/>
        </w:rPr>
      </w:pPr>
      <w:r w:rsidRPr="007E6082">
        <w:rPr>
          <w:b/>
          <w:spacing w:val="2"/>
        </w:rPr>
        <w:t>размер оплаченного уставного капитала, приходящийся на количество акций, пропорционально которой осуществляется распределение имущества;</w:t>
      </w:r>
    </w:p>
    <w:p w:rsidR="00FA0752" w:rsidRPr="007E6082" w:rsidRDefault="00FA0752" w:rsidP="007E6082">
      <w:pPr>
        <w:pStyle w:val="a4"/>
        <w:shd w:val="clear" w:color="auto" w:fill="FFFFFF"/>
        <w:spacing w:before="0" w:beforeAutospacing="0" w:after="0" w:afterAutospacing="0"/>
        <w:ind w:firstLine="709"/>
        <w:contextualSpacing/>
        <w:jc w:val="both"/>
        <w:textAlignment w:val="baseline"/>
        <w:rPr>
          <w:b/>
          <w:spacing w:val="2"/>
        </w:rPr>
      </w:pPr>
      <w:r w:rsidRPr="007E6082">
        <w:rPr>
          <w:b/>
          <w:spacing w:val="2"/>
        </w:rPr>
        <w:t>размер оплаченного уставного капитала, приходящийся на долю участия, пропорционально которой осуществляется распределени</w:t>
      </w:r>
      <w:r w:rsidR="00FD712B">
        <w:rPr>
          <w:b/>
          <w:spacing w:val="2"/>
        </w:rPr>
        <w:t xml:space="preserve">е имущества, но не более суммы </w:t>
      </w:r>
      <w:r w:rsidRPr="007E6082">
        <w:rPr>
          <w:b/>
          <w:spacing w:val="2"/>
        </w:rPr>
        <w:t xml:space="preserve">затрат на ее приобретение и </w:t>
      </w:r>
      <w:r w:rsidR="00C452CF" w:rsidRPr="007E6082">
        <w:rPr>
          <w:b/>
          <w:spacing w:val="2"/>
        </w:rPr>
        <w:t xml:space="preserve">(или) </w:t>
      </w:r>
      <w:r w:rsidRPr="007E6082">
        <w:rPr>
          <w:b/>
          <w:spacing w:val="2"/>
        </w:rPr>
        <w:t>оплату взносов в уставный кап</w:t>
      </w:r>
      <w:r w:rsidR="00C452CF" w:rsidRPr="007E6082">
        <w:rPr>
          <w:b/>
          <w:spacing w:val="2"/>
        </w:rPr>
        <w:t xml:space="preserve">итал, произведенных участником, </w:t>
      </w:r>
      <w:r w:rsidRPr="007E6082">
        <w:rPr>
          <w:b/>
          <w:spacing w:val="2"/>
        </w:rPr>
        <w:t>в пользу которого осуществляется распределение имущества.</w:t>
      </w:r>
    </w:p>
    <w:p w:rsidR="0078478F" w:rsidRPr="007E6082" w:rsidRDefault="0078478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Положительная или отрицательная разница, указанная в настоящем подпункте, определяется при корректировке объектов налогообложения. При этом корректировка объектов налогообложения производится в случаях и порядке, установленных законодательством Республики Казахстан о трансфертном ценообразовании. Для целей настоящего подпункта взаимосвязанные стороны определяются в соответствии с </w:t>
      </w:r>
      <w:r w:rsidRPr="007E6082">
        <w:rPr>
          <w:b/>
          <w:color w:val="1F497D" w:themeColor="text2"/>
          <w:spacing w:val="2"/>
        </w:rPr>
        <w:t xml:space="preserve">пунктом </w:t>
      </w:r>
      <w:r w:rsidR="009D084F" w:rsidRPr="007E6082">
        <w:rPr>
          <w:b/>
          <w:color w:val="1F497D" w:themeColor="text2"/>
          <w:spacing w:val="2"/>
        </w:rPr>
        <w:t>2</w:t>
      </w:r>
      <w:r w:rsidRPr="007E6082">
        <w:rPr>
          <w:b/>
          <w:color w:val="1F497D" w:themeColor="text2"/>
          <w:spacing w:val="2"/>
        </w:rPr>
        <w:t xml:space="preserve"> настоящей</w:t>
      </w:r>
      <w:r w:rsidRPr="007E6082">
        <w:rPr>
          <w:color w:val="1F497D" w:themeColor="text2"/>
          <w:spacing w:val="2"/>
        </w:rPr>
        <w:t xml:space="preserve"> </w:t>
      </w:r>
      <w:r w:rsidRPr="007E6082">
        <w:rPr>
          <w:spacing w:val="2"/>
        </w:rPr>
        <w:t>статьи;</w:t>
      </w:r>
    </w:p>
    <w:p w:rsidR="00367C6C" w:rsidRPr="007E6082" w:rsidRDefault="00367C6C" w:rsidP="007E6082">
      <w:pPr>
        <w:ind w:firstLine="709"/>
        <w:contextualSpacing/>
        <w:jc w:val="both"/>
        <w:rPr>
          <w:color w:val="auto"/>
          <w:spacing w:val="2"/>
        </w:rPr>
      </w:pPr>
      <w:r w:rsidRPr="007E6082">
        <w:rPr>
          <w:color w:val="auto"/>
          <w:spacing w:val="2"/>
        </w:rPr>
        <w:t>17) дизайнерские услуги - услуги по проектированию художественных форм, внешнего вида изделий, фасадов зданий, интерьеров помещений; художественное конструирование;</w:t>
      </w:r>
    </w:p>
    <w:p w:rsidR="008102CD" w:rsidRPr="007E6082" w:rsidRDefault="009D084F" w:rsidP="007E6082">
      <w:pPr>
        <w:ind w:firstLine="709"/>
        <w:contextualSpacing/>
        <w:jc w:val="both"/>
        <w:rPr>
          <w:color w:val="auto"/>
        </w:rPr>
      </w:pPr>
      <w:r w:rsidRPr="007E6082">
        <w:rPr>
          <w:color w:val="auto"/>
        </w:rPr>
        <w:t>18</w:t>
      </w:r>
      <w:r w:rsidR="008102CD" w:rsidRPr="007E6082">
        <w:rPr>
          <w:color w:val="auto"/>
        </w:rPr>
        <w:t>) контракт на недропользование - договор между компетентным органом или уполномоченным органом по изучению и использованию недр или местным исполнительным органом области, города республиканского значения, столицы в соответствии с компетенцией, установленной законодательством Республики Казахстан о недрах и недропользовании, и физическим и (или) юридическим лицом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w:t>
      </w:r>
    </w:p>
    <w:p w:rsidR="008102CD" w:rsidRPr="007E6082" w:rsidRDefault="008102CD" w:rsidP="007E6082">
      <w:pPr>
        <w:ind w:firstLine="709"/>
        <w:contextualSpacing/>
        <w:jc w:val="both"/>
        <w:rPr>
          <w:color w:val="auto"/>
        </w:rPr>
      </w:pPr>
      <w:r w:rsidRPr="007E6082">
        <w:rPr>
          <w:color w:val="auto"/>
        </w:rPr>
        <w:t>Для целей настоящего Кодекса к контракту на недропользование также относятся другие виды предоставления права недропользования в соответствии с законодательством Республики Казахстан.</w:t>
      </w:r>
    </w:p>
    <w:p w:rsidR="008102CD" w:rsidRPr="007E6082" w:rsidRDefault="008102CD" w:rsidP="007E6082">
      <w:pPr>
        <w:ind w:firstLine="709"/>
        <w:contextualSpacing/>
        <w:jc w:val="both"/>
        <w:rPr>
          <w:b/>
          <w:color w:val="auto"/>
        </w:rPr>
      </w:pPr>
      <w:r w:rsidRPr="007E6082">
        <w:rPr>
          <w:b/>
          <w:color w:val="auto"/>
        </w:rPr>
        <w:t xml:space="preserve">При этом термины «контракт на разведку», «контракт на добычу», «контракт на совмещенную разведку и добычу» и «лицензия на разведку или добычу», используемые в настоящем Кодексе, идентичны понятию «контракт на недропользование»;   </w:t>
      </w:r>
    </w:p>
    <w:p w:rsidR="008102CD" w:rsidRPr="007E6082" w:rsidRDefault="008102CD" w:rsidP="007E6082">
      <w:pPr>
        <w:pStyle w:val="a8"/>
        <w:spacing w:after="0" w:line="240" w:lineRule="auto"/>
        <w:ind w:left="0" w:firstLine="709"/>
        <w:jc w:val="both"/>
        <w:rPr>
          <w:rFonts w:ascii="Times New Roman" w:eastAsia="Times New Roman" w:hAnsi="Times New Roman"/>
          <w:b/>
          <w:bCs/>
          <w:sz w:val="24"/>
          <w:szCs w:val="24"/>
          <w:lang w:eastAsia="ru-RU"/>
        </w:rPr>
      </w:pPr>
      <w:r w:rsidRPr="007E6082">
        <w:rPr>
          <w:rFonts w:ascii="Times New Roman" w:eastAsia="Times New Roman" w:hAnsi="Times New Roman"/>
          <w:b/>
          <w:bCs/>
          <w:sz w:val="24"/>
          <w:szCs w:val="24"/>
          <w:lang w:eastAsia="ru-RU"/>
        </w:rPr>
        <w:t>1</w:t>
      </w:r>
      <w:r w:rsidR="009D084F" w:rsidRPr="007E6082">
        <w:rPr>
          <w:rFonts w:ascii="Times New Roman" w:eastAsia="Times New Roman" w:hAnsi="Times New Roman"/>
          <w:b/>
          <w:bCs/>
          <w:sz w:val="24"/>
          <w:szCs w:val="24"/>
          <w:lang w:eastAsia="ru-RU"/>
        </w:rPr>
        <w:t>9</w:t>
      </w:r>
      <w:r w:rsidRPr="007E6082">
        <w:rPr>
          <w:rFonts w:ascii="Times New Roman" w:eastAsia="Times New Roman" w:hAnsi="Times New Roman"/>
          <w:b/>
          <w:bCs/>
          <w:sz w:val="24"/>
          <w:szCs w:val="24"/>
          <w:lang w:eastAsia="ru-RU"/>
        </w:rPr>
        <w:t>) юниорский контракт на недропользование – контракт на недропользование, в том числе лицензия на разведку или добычу твердых полезных ископаемых, одновременно соответствующие следующим условиям:</w:t>
      </w:r>
    </w:p>
    <w:p w:rsidR="008102CD" w:rsidRPr="007E6082" w:rsidRDefault="008102CD" w:rsidP="007E6082">
      <w:pPr>
        <w:pStyle w:val="a8"/>
        <w:spacing w:after="0" w:line="240" w:lineRule="auto"/>
        <w:ind w:left="0" w:firstLine="709"/>
        <w:jc w:val="both"/>
        <w:rPr>
          <w:rFonts w:ascii="Times New Roman" w:eastAsia="Times New Roman" w:hAnsi="Times New Roman"/>
          <w:b/>
          <w:bCs/>
          <w:sz w:val="24"/>
          <w:szCs w:val="24"/>
          <w:lang w:eastAsia="ru-RU"/>
        </w:rPr>
      </w:pPr>
      <w:r w:rsidRPr="007E6082">
        <w:rPr>
          <w:rFonts w:ascii="Times New Roman" w:eastAsia="Times New Roman" w:hAnsi="Times New Roman"/>
          <w:b/>
          <w:bCs/>
          <w:sz w:val="24"/>
          <w:szCs w:val="24"/>
          <w:lang w:eastAsia="ru-RU"/>
        </w:rPr>
        <w:t>право недропользование предоставлено в соответствии с законодательством Республики Казахстан о недрах и недропользовании;</w:t>
      </w:r>
    </w:p>
    <w:p w:rsidR="008102CD" w:rsidRPr="007E6082" w:rsidRDefault="008102CD" w:rsidP="007E6082">
      <w:pPr>
        <w:ind w:firstLine="709"/>
        <w:contextualSpacing/>
        <w:jc w:val="both"/>
        <w:rPr>
          <w:b/>
          <w:bCs/>
          <w:color w:val="auto"/>
        </w:rPr>
      </w:pPr>
      <w:r w:rsidRPr="007E6082">
        <w:rPr>
          <w:b/>
          <w:bCs/>
          <w:color w:val="auto"/>
        </w:rPr>
        <w:t>контракт на недропользование заключен либо лицензия на разведку или добычу твердых полезных ископаемых выдана после 31 декабря 2017 года в соответствии с законодательством Республики Казахстан о недрах и недропользовании;</w:t>
      </w:r>
    </w:p>
    <w:p w:rsidR="008102CD" w:rsidRPr="007E6082" w:rsidRDefault="008102CD" w:rsidP="007E6082">
      <w:pPr>
        <w:ind w:firstLine="709"/>
        <w:contextualSpacing/>
        <w:jc w:val="both"/>
        <w:rPr>
          <w:b/>
          <w:bCs/>
          <w:color w:val="auto"/>
        </w:rPr>
      </w:pPr>
      <w:r w:rsidRPr="007E6082">
        <w:rPr>
          <w:b/>
          <w:bCs/>
          <w:color w:val="auto"/>
        </w:rPr>
        <w:t xml:space="preserve">территория, на которую предоставлен контракт на недропользование либо лицензия на разведку или добычу твердых полезных ископаемых, не входит в территорию, на которую до 1 января 2018 года предоставлялось право недропользования по контрактам на недропользование в соответствии с законодательством Республики Казахстан о недрах и недропользовании;   </w:t>
      </w:r>
    </w:p>
    <w:p w:rsidR="008102CD" w:rsidRPr="007E6082" w:rsidRDefault="008102CD" w:rsidP="007E6082">
      <w:pPr>
        <w:ind w:firstLine="709"/>
        <w:contextualSpacing/>
        <w:jc w:val="both"/>
        <w:rPr>
          <w:b/>
          <w:bCs/>
          <w:color w:val="auto"/>
        </w:rPr>
      </w:pPr>
      <w:r w:rsidRPr="007E6082">
        <w:rPr>
          <w:b/>
          <w:bCs/>
          <w:color w:val="auto"/>
        </w:rPr>
        <w:t>контракт на недропользование либо лицензия на разведку или добычу твердых полезных ископаемых включены в Перечень юниорских контрактов на недропользование, установленный Правительством Республики Казахстан.</w:t>
      </w:r>
    </w:p>
    <w:p w:rsidR="00367C6C" w:rsidRPr="007E6082" w:rsidRDefault="009D084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lastRenderedPageBreak/>
        <w:t>20</w:t>
      </w:r>
      <w:r w:rsidR="00367C6C" w:rsidRPr="007E6082">
        <w:rPr>
          <w:spacing w:val="2"/>
        </w:rPr>
        <w:t xml:space="preserve">) </w:t>
      </w:r>
      <w:proofErr w:type="spellStart"/>
      <w:r w:rsidR="00367C6C" w:rsidRPr="007E6082">
        <w:rPr>
          <w:spacing w:val="2"/>
        </w:rPr>
        <w:t>лжепредприятие</w:t>
      </w:r>
      <w:proofErr w:type="spellEnd"/>
      <w:r w:rsidR="00367C6C" w:rsidRPr="007E6082">
        <w:rPr>
          <w:spacing w:val="2"/>
        </w:rPr>
        <w:t xml:space="preserve"> - субъект частного предпринимательства, создание которого и (или) руководство которым признано вступившим в законную силу приговором либо постановлением суда </w:t>
      </w:r>
      <w:proofErr w:type="spellStart"/>
      <w:r w:rsidR="00367C6C" w:rsidRPr="007E6082">
        <w:rPr>
          <w:spacing w:val="2"/>
        </w:rPr>
        <w:t>лжепредпринимательством</w:t>
      </w:r>
      <w:proofErr w:type="spellEnd"/>
      <w:r w:rsidR="00367C6C" w:rsidRPr="007E6082">
        <w:rPr>
          <w:spacing w:val="2"/>
        </w:rPr>
        <w:t xml:space="preserve"> согласно законодательству Республики Казахстан;</w:t>
      </w:r>
    </w:p>
    <w:p w:rsidR="00367C6C" w:rsidRPr="007E6082" w:rsidRDefault="009D084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21</w:t>
      </w:r>
      <w:r w:rsidR="00367C6C" w:rsidRPr="007E6082">
        <w:rPr>
          <w:spacing w:val="2"/>
        </w:rPr>
        <w:t>) личное имущество физического лица – вещи физического лица в материальной форме, находящиеся на праве собственности или являющиеся его долей в общей собственности, при одновременном выполнении следующих условий:</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не используются физическим лицом в целях предпринимательской деятельности;</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не являются объектом обложения индивидуальным подоходным налогом с имущественного и прочих доходов;</w:t>
      </w:r>
    </w:p>
    <w:p w:rsidR="008102CD" w:rsidRPr="007E6082" w:rsidRDefault="00367C6C" w:rsidP="007E6082">
      <w:pPr>
        <w:ind w:firstLine="709"/>
        <w:contextualSpacing/>
        <w:jc w:val="both"/>
        <w:rPr>
          <w:color w:val="auto"/>
        </w:rPr>
      </w:pPr>
      <w:r w:rsidRPr="007E6082">
        <w:rPr>
          <w:color w:val="auto"/>
          <w:spacing w:val="2"/>
        </w:rPr>
        <w:t>2</w:t>
      </w:r>
      <w:r w:rsidR="009D084F" w:rsidRPr="007E6082">
        <w:rPr>
          <w:color w:val="auto"/>
          <w:spacing w:val="2"/>
        </w:rPr>
        <w:t>3</w:t>
      </w:r>
      <w:r w:rsidRPr="007E6082">
        <w:rPr>
          <w:color w:val="auto"/>
          <w:spacing w:val="2"/>
        </w:rPr>
        <w:t xml:space="preserve">) </w:t>
      </w:r>
      <w:proofErr w:type="spellStart"/>
      <w:r w:rsidR="008102CD" w:rsidRPr="007E6082">
        <w:rPr>
          <w:color w:val="auto"/>
        </w:rPr>
        <w:t>недропользователи</w:t>
      </w:r>
      <w:proofErr w:type="spellEnd"/>
      <w:r w:rsidR="008102CD" w:rsidRPr="007E6082">
        <w:rPr>
          <w:color w:val="auto"/>
        </w:rPr>
        <w:t xml:space="preserve"> - физические или юридические лица, обладающие правом на проведение операций по недропользованию, включая нефтяные операции, на территории Республики Казахстан в соответствии с </w:t>
      </w:r>
      <w:hyperlink r:id="rId10" w:tooltip="Закон Республики Казахстан от 24 июня 2010 года № 291-IV " w:history="1">
        <w:r w:rsidR="008102CD" w:rsidRPr="007E6082">
          <w:rPr>
            <w:color w:val="auto"/>
          </w:rPr>
          <w:t>законодательными актами Республики Казахстан</w:t>
        </w:r>
      </w:hyperlink>
      <w:r w:rsidR="008102CD" w:rsidRPr="007E6082">
        <w:rPr>
          <w:color w:val="auto"/>
        </w:rPr>
        <w:t>;</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w:t>
      </w:r>
      <w:r w:rsidR="009D084F" w:rsidRPr="007E6082">
        <w:rPr>
          <w:spacing w:val="2"/>
        </w:rPr>
        <w:t>4</w:t>
      </w:r>
      <w:r w:rsidRPr="007E6082">
        <w:rPr>
          <w:spacing w:val="2"/>
        </w:rPr>
        <w:t>) структурное подразделение юридического лица - филиал, представительство;</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w:t>
      </w:r>
      <w:r w:rsidR="009D084F" w:rsidRPr="007E6082">
        <w:rPr>
          <w:spacing w:val="2"/>
        </w:rPr>
        <w:t>5</w:t>
      </w:r>
      <w:r w:rsidRPr="007E6082">
        <w:rPr>
          <w:spacing w:val="2"/>
        </w:rPr>
        <w:t>) инвестиционное золото – золото, соответствующее следующим условиям:</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для золотых монет:</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такие золотые монеты не обладают нумизматической ценностью;</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чистота золотых монет равна или превышает 900 тысячных долей на 1 000 долей общей массы (что соответствует 900 пробе, 900 промилле, 90,0 процентам или 21,6 карата).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При этом золотая монета признается обладающей нумизматической ценностью при соответствии одному из следующих условий:</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отчеканена до 1800 года;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отчеканена по технологии, обеспечивающей получение зеркальной поверхности, качества </w:t>
      </w:r>
      <w:r w:rsidR="00DA4050" w:rsidRPr="007E6082">
        <w:rPr>
          <w:spacing w:val="2"/>
        </w:rPr>
        <w:t>«</w:t>
      </w:r>
      <w:proofErr w:type="spellStart"/>
      <w:r w:rsidRPr="007E6082">
        <w:rPr>
          <w:spacing w:val="2"/>
        </w:rPr>
        <w:t>пруф</w:t>
      </w:r>
      <w:proofErr w:type="spellEnd"/>
      <w:r w:rsidR="00DA4050" w:rsidRPr="007E6082">
        <w:rPr>
          <w:spacing w:val="2"/>
        </w:rPr>
        <w:t>»</w:t>
      </w:r>
      <w:r w:rsidRPr="007E6082">
        <w:rPr>
          <w:spacing w:val="2"/>
        </w:rPr>
        <w:t xml:space="preserve"> (</w:t>
      </w:r>
      <w:proofErr w:type="spellStart"/>
      <w:r w:rsidRPr="007E6082">
        <w:rPr>
          <w:spacing w:val="2"/>
        </w:rPr>
        <w:t>proof</w:t>
      </w:r>
      <w:proofErr w:type="spellEnd"/>
      <w:r w:rsidRPr="007E6082">
        <w:rPr>
          <w:spacing w:val="2"/>
        </w:rPr>
        <w:t>);</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имеет тираж выпуска не более 1 000 экземпляров;</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ее рыночная цена превышает стоимость золота, содержащегося в монете, более чем на 80 процентов.</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Стоимость золота, содержащегося в монете, определяется путем умножения утреннего </w:t>
      </w:r>
      <w:proofErr w:type="spellStart"/>
      <w:r w:rsidRPr="007E6082">
        <w:rPr>
          <w:spacing w:val="2"/>
        </w:rPr>
        <w:t>фиксинга</w:t>
      </w:r>
      <w:proofErr w:type="spellEnd"/>
      <w:r w:rsidRPr="007E6082">
        <w:rPr>
          <w:spacing w:val="2"/>
        </w:rPr>
        <w:t xml:space="preserve"> (котировки цены) золота, который установлен (которая установлена) Лондонской ассоциацией рынка драгоценных металлов на дату реализации золотой монеты, на рыночный курс обмена валюты, определенный в последний рабочий день, предшествующий указанной дате.</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Для остального золота: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такое золото является аффинированным (чистота такого золота равна или превышает 995 тысячных долей на 1 000 долей лигатурной массы (что соответствует 995 пробе, 995 промилле, 99,5 процента или 23,88 карата);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такое золото соответствует национальному или международному стандарту, изготовлено в виде мерного или стандартного слитка и (или) пластины с нанесенной на них следующей маркировкой:</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для стандартного слитка и (или) пластины:</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серийный номер (может включать год изготовления);</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товарный знак изготовителя;</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чистота (массовая доля) золота;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год изготовления, если он не включен в серийный номер;</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для мерного слитка: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наименование металла;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товарный знак изготовителя;</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чистота (массовая доля) золота;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масса слитка;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w:t>
      </w:r>
      <w:r w:rsidR="009D084F" w:rsidRPr="007E6082">
        <w:rPr>
          <w:spacing w:val="2"/>
        </w:rPr>
        <w:t>6</w:t>
      </w:r>
      <w:r w:rsidRPr="007E6082">
        <w:rPr>
          <w:spacing w:val="2"/>
        </w:rPr>
        <w:t xml:space="preserve">) инжиниринговые услуги - инженерно-консультационные услуги, работы исследовательского, проектно-конструкторского, расчетно-аналитического характера, </w:t>
      </w:r>
      <w:r w:rsidRPr="007E6082">
        <w:rPr>
          <w:spacing w:val="2"/>
        </w:rPr>
        <w:lastRenderedPageBreak/>
        <w:t>подготовка технико-экономических обоснований проектов, выработка рекомендаций в области организации производства и управления, реализации продукции;</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w:t>
      </w:r>
      <w:r w:rsidR="009D084F" w:rsidRPr="007E6082">
        <w:rPr>
          <w:spacing w:val="2"/>
        </w:rPr>
        <w:t>7</w:t>
      </w:r>
      <w:r w:rsidRPr="007E6082">
        <w:rPr>
          <w:spacing w:val="2"/>
        </w:rPr>
        <w:t>) исламские ценные бумаги - исламские арендные сертификаты и исламские сертификаты участия;</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w:t>
      </w:r>
      <w:r w:rsidR="009D084F" w:rsidRPr="007E6082">
        <w:rPr>
          <w:spacing w:val="2"/>
        </w:rPr>
        <w:t>8</w:t>
      </w:r>
      <w:r w:rsidRPr="007E6082">
        <w:rPr>
          <w:spacing w:val="2"/>
        </w:rPr>
        <w:t>) профессиональный медиатор – медиатор, осуществляющий деятельность на профессиональной основе в соответствии с законодательством Республики Казахстан о медиации;</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w:t>
      </w:r>
      <w:r w:rsidR="009D084F" w:rsidRPr="007E6082">
        <w:rPr>
          <w:spacing w:val="2"/>
        </w:rPr>
        <w:t>9</w:t>
      </w:r>
      <w:r w:rsidRPr="007E6082">
        <w:rPr>
          <w:spacing w:val="2"/>
        </w:rPr>
        <w:t xml:space="preserve">) контрактная деятельность - деятельность </w:t>
      </w:r>
      <w:proofErr w:type="spellStart"/>
      <w:r w:rsidRPr="007E6082">
        <w:rPr>
          <w:spacing w:val="2"/>
        </w:rPr>
        <w:t>недропользователя</w:t>
      </w:r>
      <w:proofErr w:type="spellEnd"/>
      <w:r w:rsidRPr="007E6082">
        <w:rPr>
          <w:spacing w:val="2"/>
        </w:rPr>
        <w:t>, осуществляемая в соответствии с положениями контракта на недропользование;</w:t>
      </w:r>
    </w:p>
    <w:p w:rsidR="00367C6C" w:rsidRPr="007E6082" w:rsidRDefault="009D084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30</w:t>
      </w:r>
      <w:r w:rsidR="00367C6C" w:rsidRPr="007E6082">
        <w:rPr>
          <w:spacing w:val="2"/>
        </w:rPr>
        <w:t xml:space="preserve">) соглашение о конфиденциальности – договор (соглашение) между </w:t>
      </w:r>
      <w:proofErr w:type="spellStart"/>
      <w:r w:rsidR="00367C6C" w:rsidRPr="007E6082">
        <w:rPr>
          <w:spacing w:val="2"/>
        </w:rPr>
        <w:t>недропользователем</w:t>
      </w:r>
      <w:proofErr w:type="spellEnd"/>
      <w:r w:rsidR="00367C6C" w:rsidRPr="007E6082">
        <w:rPr>
          <w:spacing w:val="2"/>
        </w:rPr>
        <w:t xml:space="preserve"> и уполномоченным органом по изучению и использованию недр, на основании которого предоставлена в пользование геологическая информация. К такому договору (соглашению) в том числе относится договор (соглашение) о приобретении информации;</w:t>
      </w:r>
    </w:p>
    <w:p w:rsidR="00367C6C" w:rsidRPr="007E6082" w:rsidRDefault="009D084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31</w:t>
      </w:r>
      <w:r w:rsidR="00367C6C" w:rsidRPr="007E6082">
        <w:rPr>
          <w:spacing w:val="2"/>
        </w:rPr>
        <w:t xml:space="preserve">) </w:t>
      </w:r>
      <w:proofErr w:type="spellStart"/>
      <w:r w:rsidR="00367C6C" w:rsidRPr="007E6082">
        <w:rPr>
          <w:spacing w:val="2"/>
        </w:rPr>
        <w:t>внеконтрактная</w:t>
      </w:r>
      <w:proofErr w:type="spellEnd"/>
      <w:r w:rsidR="00367C6C" w:rsidRPr="007E6082">
        <w:rPr>
          <w:spacing w:val="2"/>
        </w:rPr>
        <w:t xml:space="preserve"> деятельность - любая иная деятельность </w:t>
      </w:r>
      <w:proofErr w:type="spellStart"/>
      <w:r w:rsidR="00367C6C" w:rsidRPr="007E6082">
        <w:rPr>
          <w:spacing w:val="2"/>
        </w:rPr>
        <w:t>недропользователя</w:t>
      </w:r>
      <w:proofErr w:type="spellEnd"/>
      <w:r w:rsidR="00367C6C" w:rsidRPr="007E6082">
        <w:rPr>
          <w:spacing w:val="2"/>
        </w:rPr>
        <w:t>, которая прямо не предусмотрена положениями контракта на недропользование;</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w:t>
      </w:r>
      <w:r w:rsidR="009D084F" w:rsidRPr="007E6082">
        <w:rPr>
          <w:spacing w:val="2"/>
        </w:rPr>
        <w:t>2</w:t>
      </w:r>
      <w:r w:rsidRPr="007E6082">
        <w:rPr>
          <w:spacing w:val="2"/>
        </w:rPr>
        <w:t>) консультационные услуги - услуги по предоставлению разъяснений, рекомендаций, советов и иных форм консультаций, включая определение и (или) оценку проблем и (или) возможностей лица, в целях решения управленческих, экономических, финансовых, инвестиционных вопросов, в том числе вопросов стратегического планирования, организации и осуществления предпринимательской деятельности, управления персоналом;</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w:t>
      </w:r>
      <w:r w:rsidR="009D084F" w:rsidRPr="007E6082">
        <w:rPr>
          <w:spacing w:val="2"/>
        </w:rPr>
        <w:t>3</w:t>
      </w:r>
      <w:r w:rsidRPr="007E6082">
        <w:rPr>
          <w:spacing w:val="2"/>
        </w:rPr>
        <w:t>) благотворительная помощь – имущество, предоставляемое на безвозмездной основе:</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в виде спонсорской помощи;</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в виде социальной поддержки физического лица;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некоммерческой организации с целью поддержания ее уставной деятельности;</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организации, осуществляющей деятельность в социальной сфере, с целью осуществления данной организацией видов деятельности, указанных в</w:t>
      </w:r>
      <w:r w:rsidR="005C12F2" w:rsidRPr="007E6082">
        <w:rPr>
          <w:rStyle w:val="apple-converted-space"/>
          <w:spacing w:val="2"/>
        </w:rPr>
        <w:t xml:space="preserve"> </w:t>
      </w:r>
      <w:r w:rsidRPr="007E6082">
        <w:rPr>
          <w:b/>
          <w:color w:val="1F497D" w:themeColor="text2"/>
          <w:spacing w:val="2"/>
        </w:rPr>
        <w:t>пункте 2</w:t>
      </w:r>
      <w:r w:rsidR="005C12F2" w:rsidRPr="007E6082">
        <w:rPr>
          <w:rStyle w:val="apple-converted-space"/>
          <w:b/>
          <w:color w:val="1F497D" w:themeColor="text2"/>
          <w:spacing w:val="2"/>
        </w:rPr>
        <w:t xml:space="preserve"> </w:t>
      </w:r>
      <w:r w:rsidRPr="007E6082">
        <w:rPr>
          <w:b/>
          <w:color w:val="1F497D" w:themeColor="text2"/>
          <w:spacing w:val="2"/>
        </w:rPr>
        <w:t>статьи 135</w:t>
      </w:r>
      <w:r w:rsidRPr="007E6082">
        <w:rPr>
          <w:spacing w:val="2"/>
        </w:rPr>
        <w:t xml:space="preserve"> настоящего Кодекса;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организации, осуществляющей деятельность в социальной сфере, которая соответствует условиям, указанным в</w:t>
      </w:r>
      <w:r w:rsidR="0072480F">
        <w:rPr>
          <w:rStyle w:val="apple-converted-space"/>
          <w:spacing w:val="2"/>
        </w:rPr>
        <w:t xml:space="preserve"> </w:t>
      </w:r>
      <w:r w:rsidRPr="007E6082">
        <w:rPr>
          <w:b/>
          <w:color w:val="1F497D" w:themeColor="text2"/>
          <w:spacing w:val="2"/>
        </w:rPr>
        <w:t>пункте 3</w:t>
      </w:r>
      <w:r w:rsidR="005C12F2" w:rsidRPr="007E6082">
        <w:rPr>
          <w:rStyle w:val="apple-converted-space"/>
          <w:b/>
          <w:color w:val="1F497D" w:themeColor="text2"/>
          <w:spacing w:val="2"/>
        </w:rPr>
        <w:t xml:space="preserve"> </w:t>
      </w:r>
      <w:r w:rsidRPr="007E6082">
        <w:rPr>
          <w:b/>
          <w:color w:val="1F497D" w:themeColor="text2"/>
          <w:spacing w:val="2"/>
        </w:rPr>
        <w:t>статьи 135</w:t>
      </w:r>
      <w:r w:rsidRPr="007E6082">
        <w:rPr>
          <w:color w:val="1F497D" w:themeColor="text2"/>
          <w:spacing w:val="2"/>
        </w:rPr>
        <w:t xml:space="preserve"> </w:t>
      </w:r>
      <w:r w:rsidRPr="007E6082">
        <w:rPr>
          <w:spacing w:val="2"/>
        </w:rPr>
        <w:t>настоящего Кодекса;</w:t>
      </w:r>
    </w:p>
    <w:p w:rsidR="00367C6C" w:rsidRPr="007E6082" w:rsidRDefault="00367C6C" w:rsidP="007E6082">
      <w:pPr>
        <w:shd w:val="clear" w:color="auto" w:fill="FFFFFF"/>
        <w:ind w:firstLine="709"/>
        <w:contextualSpacing/>
        <w:jc w:val="both"/>
        <w:textAlignment w:val="baseline"/>
        <w:rPr>
          <w:color w:val="auto"/>
          <w:spacing w:val="2"/>
        </w:rPr>
      </w:pPr>
      <w:r w:rsidRPr="007E6082">
        <w:rPr>
          <w:color w:val="auto"/>
          <w:spacing w:val="2"/>
        </w:rPr>
        <w:t>3</w:t>
      </w:r>
      <w:r w:rsidR="009D084F" w:rsidRPr="007E6082">
        <w:rPr>
          <w:color w:val="auto"/>
          <w:spacing w:val="2"/>
        </w:rPr>
        <w:t>4</w:t>
      </w:r>
      <w:r w:rsidRPr="007E6082">
        <w:rPr>
          <w:color w:val="auto"/>
          <w:spacing w:val="2"/>
        </w:rPr>
        <w:t>) социальная поддержка физического лица – безвозмездная передача налоговым агентом за год имущества в пределах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физическому лицу, имеющему право на социальную поддержку в соответствии с законодательством Республики Казахстан.</w:t>
      </w:r>
    </w:p>
    <w:p w:rsidR="00367C6C" w:rsidRPr="007E6082" w:rsidRDefault="00367C6C" w:rsidP="007E6082">
      <w:pPr>
        <w:shd w:val="clear" w:color="auto" w:fill="FFFFFF"/>
        <w:ind w:firstLine="709"/>
        <w:contextualSpacing/>
        <w:jc w:val="both"/>
        <w:textAlignment w:val="baseline"/>
        <w:rPr>
          <w:color w:val="auto"/>
          <w:spacing w:val="2"/>
        </w:rPr>
      </w:pPr>
      <w:r w:rsidRPr="007E6082">
        <w:rPr>
          <w:color w:val="auto"/>
          <w:spacing w:val="2"/>
        </w:rPr>
        <w:t>Перечень категорий лиц, предусмотренных настоящим подпунктом, утверждается уполномоченным государственным органом по государственному планированию по согласованию с уполномоченным органом;</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w:t>
      </w:r>
      <w:r w:rsidR="009D084F" w:rsidRPr="007E6082">
        <w:rPr>
          <w:spacing w:val="2"/>
        </w:rPr>
        <w:t>5</w:t>
      </w:r>
      <w:r w:rsidRPr="007E6082">
        <w:rPr>
          <w:spacing w:val="2"/>
        </w:rPr>
        <w:t>) доля участия - долевое участие физического и (или) юридического лица в совместной деятельности, уставном капитале юридического лица, за исключением акционерных обществ и паевых инвестиционных фондов;</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w:t>
      </w:r>
      <w:r w:rsidR="009D084F" w:rsidRPr="007E6082">
        <w:rPr>
          <w:spacing w:val="2"/>
        </w:rPr>
        <w:t>6</w:t>
      </w:r>
      <w:r w:rsidRPr="007E6082">
        <w:rPr>
          <w:spacing w:val="2"/>
        </w:rPr>
        <w:t>) изделия с нагреваемым табаком – изделия с табаком, предназначенные для вдыхания аэрозоля, образованного в результате нагревания табака электронным или иным способом без процесса горения табака;</w:t>
      </w:r>
    </w:p>
    <w:p w:rsidR="00B35FE9"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w:t>
      </w:r>
      <w:r w:rsidR="009D084F" w:rsidRPr="007E6082">
        <w:rPr>
          <w:spacing w:val="2"/>
        </w:rPr>
        <w:t>7</w:t>
      </w:r>
      <w:r w:rsidRPr="007E6082">
        <w:rPr>
          <w:spacing w:val="2"/>
        </w:rPr>
        <w:t>) работник</w:t>
      </w:r>
      <w:r w:rsidR="00B35FE9" w:rsidRPr="007E6082">
        <w:rPr>
          <w:spacing w:val="2"/>
        </w:rPr>
        <w:t>:</w:t>
      </w:r>
    </w:p>
    <w:p w:rsidR="00FF091F"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физическое лицо</w:t>
      </w:r>
      <w:r w:rsidR="00B35FE9" w:rsidRPr="007E6082">
        <w:rPr>
          <w:spacing w:val="2"/>
        </w:rPr>
        <w:t xml:space="preserve">, </w:t>
      </w:r>
      <w:r w:rsidRPr="007E6082">
        <w:rPr>
          <w:spacing w:val="2"/>
        </w:rPr>
        <w:t xml:space="preserve">состоящее в трудовых отношениях с работодателем и непосредственно выполняющее работу по трудовому договору (контракту); </w:t>
      </w:r>
    </w:p>
    <w:p w:rsidR="00FF091F"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государственный служащий;</w:t>
      </w:r>
    </w:p>
    <w:p w:rsidR="000D6C26" w:rsidRPr="007E6082" w:rsidRDefault="000D6C26" w:rsidP="007E6082">
      <w:pPr>
        <w:pStyle w:val="a4"/>
        <w:shd w:val="clear" w:color="auto" w:fill="FFFFFF"/>
        <w:spacing w:before="0" w:beforeAutospacing="0" w:after="0" w:afterAutospacing="0"/>
        <w:ind w:firstLine="709"/>
        <w:contextualSpacing/>
        <w:jc w:val="both"/>
        <w:textAlignment w:val="baseline"/>
        <w:rPr>
          <w:b/>
        </w:rPr>
      </w:pPr>
      <w:r w:rsidRPr="007E6082">
        <w:rPr>
          <w:b/>
        </w:rPr>
        <w:t>член совета директоров или иного органа управления налогоплательщика, не являющегося высшим органом управления, за исключением государственных служащих;</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lastRenderedPageBreak/>
        <w:t xml:space="preserve">иностранец или лицо без гражданства, предоставленные для работы по контракту на предоставление персонала нерезидентом, деятельность которого не образует постоянного учреждения в соответствии с положениями </w:t>
      </w:r>
      <w:r w:rsidRPr="007E6082">
        <w:rPr>
          <w:b/>
          <w:color w:val="1F497D" w:themeColor="text2"/>
          <w:spacing w:val="2"/>
        </w:rPr>
        <w:t>пункта 7 статьи 191</w:t>
      </w:r>
      <w:r w:rsidRPr="007E6082">
        <w:rPr>
          <w:color w:val="1F497D" w:themeColor="text2"/>
          <w:spacing w:val="2"/>
        </w:rPr>
        <w:t xml:space="preserve"> </w:t>
      </w:r>
      <w:r w:rsidRPr="007E6082">
        <w:rPr>
          <w:spacing w:val="2"/>
        </w:rPr>
        <w:t>настоящего Кодекса, резиденту или иному нерезиденту, осуществляющему деятельность в Республике Казахстан через постоянное учреждение;</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w:t>
      </w:r>
      <w:r w:rsidR="009D084F" w:rsidRPr="007E6082">
        <w:rPr>
          <w:spacing w:val="2"/>
        </w:rPr>
        <w:t>8</w:t>
      </w:r>
      <w:r w:rsidRPr="007E6082">
        <w:rPr>
          <w:spacing w:val="2"/>
        </w:rPr>
        <w:t>) маркетинговые услуги - услуги, связанные с исследованием, анализом, планированием и прогнозированием в сфере производства и обращения товаров, работ, услуг в целях определения мер по созданию лучших экономических условий производства и обращения товаров, работ, услуг, включая характеристику товаров, работ, услуг, выработку ценовой стратегии и стратегии рекламы;</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w:t>
      </w:r>
      <w:r w:rsidR="009D084F" w:rsidRPr="007E6082">
        <w:rPr>
          <w:spacing w:val="2"/>
        </w:rPr>
        <w:t>9</w:t>
      </w:r>
      <w:r w:rsidRPr="007E6082">
        <w:rPr>
          <w:spacing w:val="2"/>
        </w:rPr>
        <w:t xml:space="preserve">) получатель от имени государства – юридическое лицо, определенное Правительством Республики Казахстан, действующее от имени государства в качестве получателя полезных ископаемых, передаваемых в натуральной форме </w:t>
      </w:r>
      <w:proofErr w:type="spellStart"/>
      <w:r w:rsidRPr="007E6082">
        <w:rPr>
          <w:spacing w:val="2"/>
        </w:rPr>
        <w:t>недропользователем</w:t>
      </w:r>
      <w:proofErr w:type="spellEnd"/>
      <w:r w:rsidRPr="007E6082">
        <w:rPr>
          <w:spacing w:val="2"/>
        </w:rPr>
        <w:t xml:space="preserve"> в счет исполнения налогового обязательства, предусмотренного налоговым законодательством Республики Казахстан и (или) соглашениями (контрактами) о разделе продукции, контрактом на недропользование, утвержденным Президентом Республики Казахстан, предусмотренными </w:t>
      </w:r>
      <w:r w:rsidRPr="007E6082">
        <w:rPr>
          <w:b/>
          <w:color w:val="1F497D" w:themeColor="text2"/>
          <w:spacing w:val="2"/>
        </w:rPr>
        <w:t>статьей 308-1</w:t>
      </w:r>
      <w:r w:rsidRPr="007E6082">
        <w:rPr>
          <w:color w:val="1F497D" w:themeColor="text2"/>
          <w:spacing w:val="2"/>
        </w:rPr>
        <w:t xml:space="preserve"> </w:t>
      </w:r>
      <w:r w:rsidRPr="007E6082">
        <w:rPr>
          <w:spacing w:val="2"/>
        </w:rPr>
        <w:t>настоящего Кодекса;</w:t>
      </w:r>
    </w:p>
    <w:p w:rsidR="00367C6C" w:rsidRPr="007E6082" w:rsidRDefault="009D084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40</w:t>
      </w:r>
      <w:r w:rsidR="00367C6C" w:rsidRPr="007E6082">
        <w:rPr>
          <w:spacing w:val="2"/>
        </w:rPr>
        <w:t>) орган государственных доходов – государственный орган, в пределах своей компетенции осуществляющий обеспечение поступлений налогов, таможенных платежей и других обязательных платежей в бюджет, реализацию таможенного дела в Республике Казахстан, полномочия по предупреждению, выявлению, пресечению, раскрытию и расследованию преступлений и правонарушений, отнесенных законами Республики Казахстан к ведению этого органа, а также выполняющий иные полномочия, предусмотренные законодательством Республики Казахстан;</w:t>
      </w:r>
    </w:p>
    <w:p w:rsidR="00367C6C" w:rsidRPr="007E6082" w:rsidRDefault="009D084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41</w:t>
      </w:r>
      <w:r w:rsidR="00367C6C" w:rsidRPr="007E6082">
        <w:rPr>
          <w:spacing w:val="2"/>
        </w:rPr>
        <w:t xml:space="preserve">) </w:t>
      </w:r>
      <w:r w:rsidR="00554A94" w:rsidRPr="007E6082">
        <w:t xml:space="preserve">реализация - отгрузка и (или) передача товаров либо иного имущества, выполнение работ, оказание услуг с целью продажи, обмена, безвозмездной передачи, </w:t>
      </w:r>
      <w:r w:rsidR="00C90AD7" w:rsidRPr="007E6082">
        <w:rPr>
          <w:b/>
          <w:highlight w:val="green"/>
        </w:rPr>
        <w:t xml:space="preserve"> </w:t>
      </w:r>
      <w:r w:rsidR="00C90AD7" w:rsidRPr="007E6082">
        <w:rPr>
          <w:b/>
        </w:rPr>
        <w:t xml:space="preserve">передача имущества </w:t>
      </w:r>
      <w:r w:rsidR="00554A94" w:rsidRPr="007E6082">
        <w:rPr>
          <w:b/>
        </w:rPr>
        <w:t xml:space="preserve">по договору лизинга, </w:t>
      </w:r>
      <w:r w:rsidR="00554A94" w:rsidRPr="007E6082">
        <w:t>а также передача заложенных товаров залогодержателю</w:t>
      </w:r>
      <w:r w:rsidR="00554A94" w:rsidRPr="007E6082">
        <w:rPr>
          <w:rStyle w:val="s0"/>
          <w:color w:val="auto"/>
        </w:rPr>
        <w:t xml:space="preserve"> при неисполнении должником обеспеченного залогом обязательства</w:t>
      </w:r>
      <w:r w:rsidR="00554A94" w:rsidRPr="007E6082">
        <w:t>;</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b/>
          <w:spacing w:val="2"/>
        </w:rPr>
      </w:pPr>
      <w:r w:rsidRPr="007E6082">
        <w:rPr>
          <w:b/>
          <w:spacing w:val="2"/>
        </w:rPr>
        <w:t>4</w:t>
      </w:r>
      <w:r w:rsidR="009D084F" w:rsidRPr="007E6082">
        <w:rPr>
          <w:b/>
          <w:spacing w:val="2"/>
        </w:rPr>
        <w:t>2</w:t>
      </w:r>
      <w:r w:rsidRPr="007E6082">
        <w:rPr>
          <w:b/>
          <w:spacing w:val="2"/>
        </w:rPr>
        <w:t>) лицо, занимающееся частной практикой – частный нотариус, частный судебный исполнитель, адвокат, профессиональный медиатор;</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4</w:t>
      </w:r>
      <w:r w:rsidR="009D084F" w:rsidRPr="007E6082">
        <w:rPr>
          <w:spacing w:val="2"/>
        </w:rPr>
        <w:t>3</w:t>
      </w:r>
      <w:r w:rsidRPr="007E6082">
        <w:rPr>
          <w:spacing w:val="2"/>
        </w:rPr>
        <w:t>) роялти – платеж за: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право пользования недрами в процессе добычи полезных ископаемых и переработки техногенных образований;</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использование или право на использование авторских прав, программного обеспечения, патентов, чертежей или моделей, товарных знаков или других подобных видов прав; использование или право использования промышленного оборудования, в том числе морских судов, арендуемых по договорам </w:t>
      </w:r>
      <w:proofErr w:type="spellStart"/>
      <w:r w:rsidRPr="007E6082">
        <w:rPr>
          <w:spacing w:val="2"/>
        </w:rPr>
        <w:t>бербоут</w:t>
      </w:r>
      <w:proofErr w:type="spellEnd"/>
      <w:r w:rsidRPr="007E6082">
        <w:rPr>
          <w:spacing w:val="2"/>
        </w:rPr>
        <w:t xml:space="preserve">-чартера или димайз-чартера, и воздушных судов, арендуемых по договорам димайз-чартера, а также торгового или научно-исследовательского оборудования; использование </w:t>
      </w:r>
      <w:r w:rsidR="00DA4050" w:rsidRPr="007E6082">
        <w:rPr>
          <w:spacing w:val="2"/>
        </w:rPr>
        <w:t>«</w:t>
      </w:r>
      <w:r w:rsidRPr="007E6082">
        <w:rPr>
          <w:spacing w:val="2"/>
        </w:rPr>
        <w:t>ноу-хау</w:t>
      </w:r>
      <w:r w:rsidR="00DA4050" w:rsidRPr="007E6082">
        <w:rPr>
          <w:spacing w:val="2"/>
        </w:rPr>
        <w:t>»</w:t>
      </w:r>
      <w:r w:rsidRPr="007E6082">
        <w:rPr>
          <w:spacing w:val="2"/>
        </w:rPr>
        <w:t>; использование или право использования кинофильмов, видеофильмов, звукозаписи или иных средств записи;</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4</w:t>
      </w:r>
      <w:r w:rsidR="009D084F" w:rsidRPr="007E6082">
        <w:rPr>
          <w:spacing w:val="2"/>
        </w:rPr>
        <w:t>4</w:t>
      </w:r>
      <w:r w:rsidR="00793E44" w:rsidRPr="007E6082">
        <w:rPr>
          <w:spacing w:val="2"/>
        </w:rPr>
        <w:t xml:space="preserve">) </w:t>
      </w:r>
      <w:r w:rsidRPr="007E6082">
        <w:rPr>
          <w:spacing w:val="2"/>
        </w:rPr>
        <w:t xml:space="preserve">налоговый агент – индивидуальный предприниматель, </w:t>
      </w:r>
      <w:r w:rsidRPr="007E6082">
        <w:rPr>
          <w:b/>
          <w:spacing w:val="2"/>
        </w:rPr>
        <w:t>лицо, занимающееся частной практикой</w:t>
      </w:r>
      <w:r w:rsidRPr="007E6082">
        <w:rPr>
          <w:spacing w:val="2"/>
        </w:rPr>
        <w:t>, юридическое лицо, в том числе юридическое лицо-нерезидент, на которые в соответствии с настоящим Кодексом возложена обязанность по исчислению, удержанию и перечислению налогов, удерживаемых у источника выплаты;</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4</w:t>
      </w:r>
      <w:r w:rsidR="009D084F" w:rsidRPr="007E6082">
        <w:rPr>
          <w:spacing w:val="2"/>
        </w:rPr>
        <w:t>5</w:t>
      </w:r>
      <w:r w:rsidRPr="007E6082">
        <w:rPr>
          <w:spacing w:val="2"/>
        </w:rPr>
        <w:t>) налоговая задолженность - сумма недоимки, а также неуплаченные суммы пеней и штрафов. В налоговую задолженность не включаются сумма пеней, отраженная в уведомлении о результатах проверки, а также сумма штрафов, отраженная в постановлении о наложении административного взыскания, в период обжалования в установленном законодательством Республики Казахстан порядке в обжалуемой части;</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4</w:t>
      </w:r>
      <w:r w:rsidR="009D084F" w:rsidRPr="007E6082">
        <w:rPr>
          <w:spacing w:val="2"/>
        </w:rPr>
        <w:t>6</w:t>
      </w:r>
      <w:r w:rsidRPr="007E6082">
        <w:rPr>
          <w:spacing w:val="2"/>
        </w:rPr>
        <w:t xml:space="preserve">) налоговый режим - совокупность норм налогового законодательства Республики Казахстан, применяемых налогоплательщиком при исчислении всех </w:t>
      </w:r>
      <w:r w:rsidRPr="007E6082">
        <w:rPr>
          <w:spacing w:val="2"/>
        </w:rPr>
        <w:lastRenderedPageBreak/>
        <w:t>налоговых обязательств по уплате налогов и других обязательных платежей в бюджет, установленных настоящим Кодексом;</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4</w:t>
      </w:r>
      <w:r w:rsidR="009D084F" w:rsidRPr="007E6082">
        <w:rPr>
          <w:spacing w:val="2"/>
        </w:rPr>
        <w:t>7</w:t>
      </w:r>
      <w:r w:rsidRPr="007E6082">
        <w:rPr>
          <w:spacing w:val="2"/>
        </w:rPr>
        <w:t>) налоги - законодательно установленные государством в одностороннем порядке обязательные денежные платежи в бюджет, за исключением случаев, предусмотренных настоящим Кодексом, производимые в определенных размерах, носящие безвозвратный и безвозмездный характер;</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4</w:t>
      </w:r>
      <w:r w:rsidR="009D084F" w:rsidRPr="007E6082">
        <w:rPr>
          <w:spacing w:val="2"/>
        </w:rPr>
        <w:t>8</w:t>
      </w:r>
      <w:r w:rsidRPr="007E6082">
        <w:rPr>
          <w:spacing w:val="2"/>
        </w:rPr>
        <w:t>) налогоплательщик – лицо и (или) структурное подразделение юридического лица, являющиеся плательщиком налогов и других обязательных платежей в бюджет;</w:t>
      </w:r>
    </w:p>
    <w:p w:rsidR="00367C6C" w:rsidRPr="007E6082" w:rsidRDefault="00367C6C" w:rsidP="007E6082">
      <w:pPr>
        <w:ind w:firstLine="709"/>
        <w:contextualSpacing/>
        <w:jc w:val="both"/>
        <w:rPr>
          <w:color w:val="auto"/>
          <w:spacing w:val="2"/>
        </w:rPr>
      </w:pPr>
      <w:r w:rsidRPr="007E6082">
        <w:rPr>
          <w:color w:val="auto"/>
          <w:spacing w:val="2"/>
        </w:rPr>
        <w:t>4</w:t>
      </w:r>
      <w:r w:rsidR="009D084F" w:rsidRPr="007E6082">
        <w:rPr>
          <w:color w:val="auto"/>
          <w:spacing w:val="2"/>
        </w:rPr>
        <w:t>9</w:t>
      </w:r>
      <w:r w:rsidRPr="007E6082">
        <w:rPr>
          <w:color w:val="auto"/>
          <w:spacing w:val="2"/>
        </w:rPr>
        <w:t xml:space="preserve">) лицевой счет налогоплательщика (налогового агента) -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налогов и других обязательных платежей в бюджет, </w:t>
      </w:r>
      <w:r w:rsidRPr="007E6082">
        <w:rPr>
          <w:b/>
          <w:color w:val="auto"/>
          <w:spacing w:val="2"/>
        </w:rPr>
        <w:t>социальных платежей</w:t>
      </w:r>
      <w:r w:rsidRPr="007E6082">
        <w:rPr>
          <w:color w:val="auto"/>
          <w:spacing w:val="2"/>
        </w:rPr>
        <w:t>, а также сумм пеней и штрафов;</w:t>
      </w:r>
    </w:p>
    <w:p w:rsidR="00367C6C" w:rsidRDefault="009D084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50</w:t>
      </w:r>
      <w:r w:rsidR="00367C6C" w:rsidRPr="007E6082">
        <w:rPr>
          <w:spacing w:val="2"/>
        </w:rPr>
        <w:t>) электронный документ налогоплательщика - электронный документ, переданный в установленном электронном формате, удостоверенный электронной цифровой подписью налогоплательщика, после его приема и подтверждения аутентичности;</w:t>
      </w:r>
    </w:p>
    <w:p w:rsidR="00E53E44" w:rsidRPr="00EF07B7" w:rsidRDefault="00E53E44" w:rsidP="00E53E44">
      <w:pPr>
        <w:ind w:firstLine="400"/>
        <w:jc w:val="both"/>
      </w:pPr>
      <w:r w:rsidRPr="00E53E44">
        <w:rPr>
          <w:i/>
        </w:rPr>
        <w:t>51) электронная цифровая подпись налогоплательщика - последовательность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и неизменность содержания</w:t>
      </w:r>
      <w:r w:rsidRPr="00E53E44">
        <w:rPr>
          <w:b/>
          <w:i/>
        </w:rPr>
        <w:t>, полученная в соответствии с законодательством Республики Казахстан об электронном документе и электронной цифровой подписи</w:t>
      </w:r>
      <w:r w:rsidRPr="00E53E44">
        <w:rPr>
          <w:i/>
        </w:rPr>
        <w:t>;</w:t>
      </w:r>
      <w:r w:rsidRPr="00E52ECD">
        <w:t xml:space="preserve"> </w:t>
      </w:r>
      <w:r w:rsidRPr="00E53E44">
        <w:rPr>
          <w:highlight w:val="yellow"/>
        </w:rPr>
        <w:t>вводится с 20</w:t>
      </w:r>
      <w:r w:rsidR="00331C2B">
        <w:rPr>
          <w:highlight w:val="yellow"/>
        </w:rPr>
        <w:t>20</w:t>
      </w:r>
      <w:r w:rsidRPr="00E53E44">
        <w:rPr>
          <w:highlight w:val="yellow"/>
        </w:rPr>
        <w:t xml:space="preserve"> года</w:t>
      </w:r>
      <w:r>
        <w:t xml:space="preserve"> </w:t>
      </w:r>
    </w:p>
    <w:p w:rsidR="00367C6C" w:rsidRPr="007E6082" w:rsidRDefault="009D084F" w:rsidP="007E6082">
      <w:pPr>
        <w:pStyle w:val="a4"/>
        <w:shd w:val="clear" w:color="auto" w:fill="FFFFFF"/>
        <w:spacing w:before="0" w:beforeAutospacing="0" w:after="0" w:afterAutospacing="0"/>
        <w:ind w:firstLine="709"/>
        <w:contextualSpacing/>
        <w:jc w:val="both"/>
        <w:textAlignment w:val="baseline"/>
        <w:rPr>
          <w:spacing w:val="2"/>
        </w:rPr>
      </w:pPr>
      <w:r w:rsidRPr="00E53E44">
        <w:rPr>
          <w:spacing w:val="2"/>
        </w:rPr>
        <w:t>51</w:t>
      </w:r>
      <w:r w:rsidR="00367C6C" w:rsidRPr="00E53E44">
        <w:rPr>
          <w:spacing w:val="2"/>
        </w:rPr>
        <w:t>) электронная цифровая подпись налогоплательщика - последовательность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и неизменность содержания;</w:t>
      </w:r>
      <w:r w:rsidR="00E53E44">
        <w:rPr>
          <w:spacing w:val="2"/>
        </w:rPr>
        <w:t xml:space="preserve"> </w:t>
      </w:r>
      <w:r w:rsidR="00E53E44" w:rsidRPr="00E53E44">
        <w:rPr>
          <w:spacing w:val="2"/>
          <w:highlight w:val="yellow"/>
        </w:rPr>
        <w:t>действует до 20</w:t>
      </w:r>
      <w:r w:rsidR="00331C2B">
        <w:rPr>
          <w:spacing w:val="2"/>
          <w:highlight w:val="yellow"/>
        </w:rPr>
        <w:t>20</w:t>
      </w:r>
      <w:r w:rsidR="00E53E44" w:rsidRPr="00E53E44">
        <w:rPr>
          <w:spacing w:val="2"/>
          <w:highlight w:val="yellow"/>
        </w:rPr>
        <w:t xml:space="preserve"> г.</w:t>
      </w:r>
    </w:p>
    <w:p w:rsidR="001C0896" w:rsidRPr="007E6082" w:rsidRDefault="001C0896" w:rsidP="007E6082">
      <w:pPr>
        <w:ind w:firstLine="709"/>
        <w:jc w:val="both"/>
        <w:rPr>
          <w:rFonts w:eastAsiaTheme="minorEastAsia"/>
          <w:b/>
        </w:rPr>
      </w:pPr>
      <w:r w:rsidRPr="007E6082">
        <w:rPr>
          <w:spacing w:val="2"/>
        </w:rPr>
        <w:t xml:space="preserve">52) </w:t>
      </w:r>
      <w:r w:rsidRPr="007E6082">
        <w:rPr>
          <w:rFonts w:eastAsiaTheme="minorEastAsia"/>
        </w:rPr>
        <w:t xml:space="preserve">вознаграждение – </w:t>
      </w:r>
      <w:r w:rsidRPr="007E6082">
        <w:rPr>
          <w:rFonts w:eastAsiaTheme="minorEastAsia"/>
          <w:b/>
        </w:rPr>
        <w:t>выплаты в виде:</w:t>
      </w:r>
    </w:p>
    <w:p w:rsidR="001C0896" w:rsidRPr="007E6082" w:rsidRDefault="001C0896" w:rsidP="007E6082">
      <w:pPr>
        <w:pStyle w:val="j17"/>
        <w:spacing w:before="0" w:beforeAutospacing="0" w:after="0" w:afterAutospacing="0"/>
        <w:ind w:firstLine="709"/>
        <w:jc w:val="both"/>
        <w:rPr>
          <w:rStyle w:val="s0"/>
          <w:b/>
        </w:rPr>
      </w:pPr>
      <w:r w:rsidRPr="007E6082">
        <w:rPr>
          <w:rStyle w:val="s0"/>
          <w:b/>
        </w:rPr>
        <w:t>вознаграждения по кредитам;</w:t>
      </w:r>
    </w:p>
    <w:p w:rsidR="001C0896" w:rsidRPr="007E6082" w:rsidRDefault="001C0896" w:rsidP="007E6082">
      <w:pPr>
        <w:pStyle w:val="j17"/>
        <w:spacing w:before="0" w:beforeAutospacing="0" w:after="0" w:afterAutospacing="0"/>
        <w:ind w:firstLine="709"/>
        <w:jc w:val="both"/>
        <w:rPr>
          <w:rStyle w:val="s0"/>
          <w:b/>
        </w:rPr>
      </w:pPr>
      <w:r w:rsidRPr="007E6082">
        <w:rPr>
          <w:rStyle w:val="s0"/>
          <w:b/>
        </w:rPr>
        <w:t>вознаграждения по переуступленным кредитам;</w:t>
      </w:r>
    </w:p>
    <w:p w:rsidR="001C0896" w:rsidRPr="007E6082" w:rsidRDefault="001C0896" w:rsidP="007E6082">
      <w:pPr>
        <w:pStyle w:val="j17"/>
        <w:spacing w:before="0" w:beforeAutospacing="0" w:after="0" w:afterAutospacing="0"/>
        <w:ind w:firstLine="709"/>
        <w:jc w:val="both"/>
        <w:rPr>
          <w:rStyle w:val="s0"/>
          <w:b/>
        </w:rPr>
      </w:pPr>
      <w:r w:rsidRPr="007E6082">
        <w:rPr>
          <w:rStyle w:val="s0"/>
          <w:b/>
        </w:rPr>
        <w:t>вознаграждения по лизингу;</w:t>
      </w:r>
    </w:p>
    <w:p w:rsidR="001C0896" w:rsidRPr="007E6082" w:rsidRDefault="001C0896" w:rsidP="007E6082">
      <w:pPr>
        <w:pStyle w:val="j17"/>
        <w:spacing w:before="0" w:beforeAutospacing="0" w:after="0" w:afterAutospacing="0"/>
        <w:ind w:firstLine="709"/>
        <w:jc w:val="both"/>
        <w:rPr>
          <w:rStyle w:val="s0"/>
          <w:b/>
        </w:rPr>
      </w:pPr>
      <w:r w:rsidRPr="007E6082">
        <w:rPr>
          <w:rStyle w:val="s0"/>
          <w:b/>
        </w:rPr>
        <w:t>вознаграждения по депозитам (вкладам);</w:t>
      </w:r>
    </w:p>
    <w:p w:rsidR="001C0896" w:rsidRPr="007E6082" w:rsidRDefault="001C0896" w:rsidP="007E6082">
      <w:pPr>
        <w:pStyle w:val="j17"/>
        <w:spacing w:before="0" w:beforeAutospacing="0" w:after="0" w:afterAutospacing="0"/>
        <w:ind w:firstLine="709"/>
        <w:jc w:val="both"/>
        <w:rPr>
          <w:rStyle w:val="s0"/>
        </w:rPr>
      </w:pPr>
      <w:r w:rsidRPr="007E6082">
        <w:rPr>
          <w:rStyle w:val="s0"/>
          <w:b/>
        </w:rPr>
        <w:t>вознаграждения по накопительному страхованию;</w:t>
      </w:r>
    </w:p>
    <w:p w:rsidR="001C0896" w:rsidRPr="007E6082" w:rsidRDefault="001C0896" w:rsidP="007E6082">
      <w:pPr>
        <w:pStyle w:val="j17"/>
        <w:spacing w:before="0" w:beforeAutospacing="0" w:after="0" w:afterAutospacing="0"/>
        <w:ind w:firstLine="709"/>
        <w:jc w:val="both"/>
        <w:rPr>
          <w:rStyle w:val="s0"/>
          <w:b/>
        </w:rPr>
      </w:pPr>
      <w:r w:rsidRPr="007E6082">
        <w:rPr>
          <w:rStyle w:val="s0"/>
          <w:b/>
        </w:rPr>
        <w:t>вознаграждения по долговым ценным бумагам;</w:t>
      </w:r>
    </w:p>
    <w:p w:rsidR="001C0896" w:rsidRPr="007E6082" w:rsidRDefault="001C0896" w:rsidP="007E6082">
      <w:pPr>
        <w:pStyle w:val="j17"/>
        <w:spacing w:before="0" w:beforeAutospacing="0" w:after="0" w:afterAutospacing="0"/>
        <w:ind w:firstLine="709"/>
        <w:jc w:val="both"/>
        <w:rPr>
          <w:rStyle w:val="s0"/>
          <w:b/>
        </w:rPr>
      </w:pPr>
      <w:r w:rsidRPr="007E6082">
        <w:rPr>
          <w:rStyle w:val="s0"/>
          <w:b/>
        </w:rPr>
        <w:t>вознаграждения по векселю;</w:t>
      </w:r>
    </w:p>
    <w:p w:rsidR="001C0896" w:rsidRPr="007E6082" w:rsidRDefault="001C0896" w:rsidP="007E6082">
      <w:pPr>
        <w:pStyle w:val="j17"/>
        <w:spacing w:before="0" w:beforeAutospacing="0" w:after="0" w:afterAutospacing="0"/>
        <w:ind w:firstLine="709"/>
        <w:jc w:val="both"/>
        <w:rPr>
          <w:rStyle w:val="s0"/>
          <w:b/>
        </w:rPr>
      </w:pPr>
      <w:r w:rsidRPr="007E6082">
        <w:rPr>
          <w:rStyle w:val="s0"/>
          <w:b/>
        </w:rPr>
        <w:t xml:space="preserve">вознаграждения по операциям </w:t>
      </w:r>
      <w:proofErr w:type="spellStart"/>
      <w:r w:rsidRPr="007E6082">
        <w:rPr>
          <w:rStyle w:val="s0"/>
          <w:b/>
        </w:rPr>
        <w:t>репо</w:t>
      </w:r>
      <w:proofErr w:type="spellEnd"/>
      <w:r w:rsidRPr="007E6082">
        <w:rPr>
          <w:rStyle w:val="s0"/>
          <w:b/>
        </w:rPr>
        <w:t>;</w:t>
      </w:r>
    </w:p>
    <w:p w:rsidR="001C0896" w:rsidRPr="007E6082" w:rsidRDefault="001C0896" w:rsidP="007E6082">
      <w:pPr>
        <w:pStyle w:val="j17"/>
        <w:spacing w:before="0" w:beforeAutospacing="0" w:after="0" w:afterAutospacing="0"/>
        <w:ind w:firstLine="709"/>
        <w:jc w:val="both"/>
        <w:rPr>
          <w:rStyle w:val="s0"/>
          <w:b/>
        </w:rPr>
      </w:pPr>
      <w:r w:rsidRPr="007E6082">
        <w:rPr>
          <w:rStyle w:val="s0"/>
          <w:b/>
        </w:rPr>
        <w:t>вознаграждения по исламским арендным сертификатам;</w:t>
      </w:r>
    </w:p>
    <w:p w:rsidR="001C0896" w:rsidRPr="007E6082" w:rsidRDefault="001C0896" w:rsidP="007E6082">
      <w:pPr>
        <w:pStyle w:val="j17"/>
        <w:spacing w:before="0" w:beforeAutospacing="0" w:after="0" w:afterAutospacing="0"/>
        <w:ind w:firstLine="709"/>
        <w:jc w:val="both"/>
        <w:rPr>
          <w:rStyle w:val="s0"/>
        </w:rPr>
      </w:pPr>
      <w:r w:rsidRPr="007E6082">
        <w:rPr>
          <w:rStyle w:val="s0"/>
          <w:b/>
        </w:rPr>
        <w:t>52-1) вознаграждение по кредитам</w:t>
      </w:r>
      <w:r w:rsidRPr="007E6082">
        <w:rPr>
          <w:rStyle w:val="s0"/>
        </w:rPr>
        <w:t xml:space="preserve"> – все выплаты, связанные с кредитом (займом, </w:t>
      </w:r>
      <w:proofErr w:type="spellStart"/>
      <w:r w:rsidRPr="007E6082">
        <w:rPr>
          <w:rStyle w:val="s0"/>
        </w:rPr>
        <w:t>микрокредитом</w:t>
      </w:r>
      <w:proofErr w:type="spellEnd"/>
      <w:r w:rsidRPr="007E6082">
        <w:rPr>
          <w:rStyle w:val="s0"/>
        </w:rPr>
        <w:t>), за исключением:</w:t>
      </w:r>
    </w:p>
    <w:p w:rsidR="001C0896" w:rsidRPr="007E6082" w:rsidRDefault="001C0896" w:rsidP="007E6082">
      <w:pPr>
        <w:pStyle w:val="j17"/>
        <w:spacing w:before="0" w:beforeAutospacing="0" w:after="0" w:afterAutospacing="0"/>
        <w:ind w:firstLine="709"/>
        <w:jc w:val="both"/>
        <w:rPr>
          <w:rStyle w:val="s0"/>
        </w:rPr>
      </w:pPr>
      <w:r w:rsidRPr="007E6082">
        <w:rPr>
          <w:rStyle w:val="s0"/>
        </w:rPr>
        <w:t xml:space="preserve">полученной (выданной) суммы кредита (займа, </w:t>
      </w:r>
      <w:proofErr w:type="spellStart"/>
      <w:r w:rsidRPr="007E6082">
        <w:rPr>
          <w:rStyle w:val="s0"/>
        </w:rPr>
        <w:t>микрокредита</w:t>
      </w:r>
      <w:proofErr w:type="spellEnd"/>
      <w:r w:rsidRPr="007E6082">
        <w:rPr>
          <w:rStyle w:val="s0"/>
        </w:rPr>
        <w:t>);</w:t>
      </w:r>
    </w:p>
    <w:p w:rsidR="001C0896" w:rsidRPr="007E6082" w:rsidRDefault="001C0896" w:rsidP="007E6082">
      <w:pPr>
        <w:pStyle w:val="j17"/>
        <w:spacing w:before="0" w:beforeAutospacing="0" w:after="0" w:afterAutospacing="0"/>
        <w:ind w:firstLine="709"/>
        <w:jc w:val="both"/>
        <w:rPr>
          <w:rStyle w:val="s0"/>
        </w:rPr>
      </w:pPr>
      <w:r w:rsidRPr="007E6082">
        <w:rPr>
          <w:rStyle w:val="s0"/>
        </w:rPr>
        <w:t>комиссий за перевод денег банками;</w:t>
      </w:r>
    </w:p>
    <w:p w:rsidR="001C0896" w:rsidRPr="007E6082" w:rsidRDefault="001C0896" w:rsidP="007E6082">
      <w:pPr>
        <w:pStyle w:val="j17"/>
        <w:spacing w:before="0" w:beforeAutospacing="0" w:after="0" w:afterAutospacing="0"/>
        <w:ind w:firstLine="709"/>
        <w:jc w:val="both"/>
        <w:rPr>
          <w:rStyle w:val="s0"/>
        </w:rPr>
      </w:pPr>
      <w:r w:rsidRPr="007E6082">
        <w:rPr>
          <w:rStyle w:val="s0"/>
        </w:rPr>
        <w:t>иных выплат лицу, не являющемуся для заемщика заимода</w:t>
      </w:r>
      <w:r w:rsidR="00B60720" w:rsidRPr="007E6082">
        <w:rPr>
          <w:rStyle w:val="s0"/>
        </w:rPr>
        <w:t>телем, взаимосвязанной стороной.</w:t>
      </w:r>
    </w:p>
    <w:p w:rsidR="00B60720" w:rsidRPr="007E6082" w:rsidRDefault="00B60720" w:rsidP="007E6082">
      <w:pPr>
        <w:ind w:firstLine="709"/>
        <w:jc w:val="both"/>
        <w:rPr>
          <w:b/>
        </w:rPr>
      </w:pPr>
      <w:r w:rsidRPr="007E6082">
        <w:rPr>
          <w:rStyle w:val="s0"/>
          <w:b/>
        </w:rPr>
        <w:t>В целях настоящего подпункта вознаграждением по кредитам не признаются вознаграждения по переуступленным кредитам;</w:t>
      </w:r>
    </w:p>
    <w:p w:rsidR="001C0896" w:rsidRPr="007E6082" w:rsidRDefault="001C0896" w:rsidP="007E6082">
      <w:pPr>
        <w:pStyle w:val="j17"/>
        <w:spacing w:before="0" w:beforeAutospacing="0" w:after="0" w:afterAutospacing="0"/>
        <w:ind w:firstLine="709"/>
        <w:jc w:val="both"/>
        <w:rPr>
          <w:rStyle w:val="s0"/>
        </w:rPr>
      </w:pPr>
      <w:r w:rsidRPr="007E6082">
        <w:rPr>
          <w:rStyle w:val="s0"/>
          <w:b/>
        </w:rPr>
        <w:t>52-2</w:t>
      </w:r>
      <w:r w:rsidRPr="007E6082">
        <w:rPr>
          <w:rStyle w:val="s0"/>
          <w:b/>
          <w:i/>
        </w:rPr>
        <w:t>) вознаграждение по переуступленным кредитам</w:t>
      </w:r>
      <w:r w:rsidRPr="007E6082">
        <w:rPr>
          <w:rStyle w:val="s0"/>
          <w:i/>
        </w:rPr>
        <w:t xml:space="preserve"> – все выплаты, связанные с кредитом (займом), право требования по которому уступлено банком дочерней организации, приобретающей сомнительные и безнадежные активы родительского банка, или </w:t>
      </w:r>
      <w:r w:rsidRPr="007E6082">
        <w:rPr>
          <w:i/>
        </w:rPr>
        <w:t xml:space="preserve">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w:t>
      </w:r>
      <w:r w:rsidRPr="007E6082">
        <w:rPr>
          <w:i/>
          <w:color w:val="FF0000"/>
        </w:rPr>
        <w:t>(</w:t>
      </w:r>
      <w:r w:rsidRPr="007E6082">
        <w:rPr>
          <w:i/>
          <w:color w:val="FF0000"/>
          <w:highlight w:val="yellow"/>
        </w:rPr>
        <w:t>действует до 2027 года</w:t>
      </w:r>
      <w:r w:rsidRPr="007E6082">
        <w:rPr>
          <w:i/>
          <w:color w:val="FF0000"/>
        </w:rPr>
        <w:t>)</w:t>
      </w:r>
      <w:r w:rsidRPr="007E6082">
        <w:rPr>
          <w:rStyle w:val="s0"/>
        </w:rPr>
        <w:t xml:space="preserve"> за исключением:</w:t>
      </w:r>
    </w:p>
    <w:p w:rsidR="001C0896" w:rsidRPr="007E6082" w:rsidRDefault="001C0896" w:rsidP="007E6082">
      <w:pPr>
        <w:pStyle w:val="j17"/>
        <w:spacing w:before="0" w:beforeAutospacing="0" w:after="0" w:afterAutospacing="0"/>
        <w:ind w:firstLine="709"/>
        <w:jc w:val="both"/>
        <w:rPr>
          <w:rStyle w:val="s0"/>
        </w:rPr>
      </w:pPr>
      <w:r w:rsidRPr="007E6082">
        <w:rPr>
          <w:rStyle w:val="s0"/>
        </w:rPr>
        <w:t>полученной (выданной) суммы кредита (займа);</w:t>
      </w:r>
    </w:p>
    <w:p w:rsidR="001C0896" w:rsidRPr="007E6082" w:rsidRDefault="001C0896" w:rsidP="007E6082">
      <w:pPr>
        <w:pStyle w:val="j17"/>
        <w:spacing w:before="0" w:beforeAutospacing="0" w:after="0" w:afterAutospacing="0"/>
        <w:ind w:firstLine="709"/>
        <w:jc w:val="both"/>
        <w:rPr>
          <w:rStyle w:val="s0"/>
        </w:rPr>
      </w:pPr>
      <w:r w:rsidRPr="007E6082">
        <w:rPr>
          <w:rStyle w:val="s0"/>
        </w:rPr>
        <w:t>комиссий за перевод денег банками;</w:t>
      </w:r>
    </w:p>
    <w:p w:rsidR="001C0896" w:rsidRPr="007E6082" w:rsidRDefault="001C0896" w:rsidP="007E6082">
      <w:pPr>
        <w:pStyle w:val="j17"/>
        <w:spacing w:before="0" w:beforeAutospacing="0" w:after="0" w:afterAutospacing="0"/>
        <w:ind w:firstLine="709"/>
        <w:jc w:val="both"/>
      </w:pPr>
      <w:r w:rsidRPr="007E6082">
        <w:rPr>
          <w:rStyle w:val="s0"/>
        </w:rPr>
        <w:lastRenderedPageBreak/>
        <w:t>иных выплат лицу, не являющемуся для заемщика заимодателем, взаимосвязанной стороной;</w:t>
      </w:r>
    </w:p>
    <w:p w:rsidR="001C0896" w:rsidRPr="007E6082" w:rsidRDefault="001C0896" w:rsidP="007E6082">
      <w:pPr>
        <w:pStyle w:val="j17"/>
        <w:spacing w:before="0" w:beforeAutospacing="0" w:after="0" w:afterAutospacing="0"/>
        <w:ind w:firstLine="709"/>
        <w:jc w:val="both"/>
        <w:rPr>
          <w:rStyle w:val="s0"/>
        </w:rPr>
      </w:pPr>
      <w:r w:rsidRPr="007E6082">
        <w:rPr>
          <w:rStyle w:val="s0"/>
          <w:b/>
        </w:rPr>
        <w:t>52-3) вознаграждение по лизингу</w:t>
      </w:r>
      <w:r w:rsidRPr="007E6082">
        <w:rPr>
          <w:rStyle w:val="s0"/>
        </w:rPr>
        <w:t xml:space="preserve"> – все выплаты, связанные с передачей (получением) имущества по договору лизинга, за исключением:</w:t>
      </w:r>
    </w:p>
    <w:p w:rsidR="001C0896" w:rsidRPr="007E6082" w:rsidRDefault="001C0896" w:rsidP="007E6082">
      <w:pPr>
        <w:pStyle w:val="j17"/>
        <w:spacing w:before="0" w:beforeAutospacing="0" w:after="0" w:afterAutospacing="0"/>
        <w:ind w:firstLine="709"/>
        <w:jc w:val="both"/>
        <w:rPr>
          <w:rStyle w:val="s0"/>
        </w:rPr>
      </w:pPr>
      <w:r w:rsidRPr="007E6082">
        <w:rPr>
          <w:rStyle w:val="s0"/>
        </w:rPr>
        <w:t>стоимости, по которой такое имущество передано (получено);</w:t>
      </w:r>
    </w:p>
    <w:p w:rsidR="001C0896" w:rsidRPr="007E6082" w:rsidRDefault="001C0896" w:rsidP="007E6082">
      <w:pPr>
        <w:pStyle w:val="j17"/>
        <w:spacing w:before="0" w:beforeAutospacing="0" w:after="0" w:afterAutospacing="0"/>
        <w:ind w:firstLine="709"/>
        <w:jc w:val="both"/>
        <w:rPr>
          <w:rStyle w:val="s0"/>
        </w:rPr>
      </w:pPr>
      <w:r w:rsidRPr="007E6082">
        <w:rPr>
          <w:rStyle w:val="s0"/>
        </w:rPr>
        <w:t xml:space="preserve">выплат в связи с изменением размера лизинговых платежей при применении коэффициента (индекса) в соответствии с условиями договора лизинга; </w:t>
      </w:r>
    </w:p>
    <w:p w:rsidR="001C0896" w:rsidRPr="007E6082" w:rsidRDefault="001C0896" w:rsidP="007E6082">
      <w:pPr>
        <w:pStyle w:val="j17"/>
        <w:spacing w:before="0" w:beforeAutospacing="0" w:after="0" w:afterAutospacing="0"/>
        <w:ind w:firstLine="709"/>
        <w:jc w:val="both"/>
        <w:rPr>
          <w:rStyle w:val="s0"/>
        </w:rPr>
      </w:pPr>
      <w:r w:rsidRPr="007E6082">
        <w:rPr>
          <w:rStyle w:val="s0"/>
          <w:b/>
        </w:rPr>
        <w:t>иных</w:t>
      </w:r>
      <w:r w:rsidRPr="007E6082">
        <w:rPr>
          <w:rStyle w:val="s0"/>
        </w:rPr>
        <w:t xml:space="preserve"> выплат лицу, которое не является для лизингополучателя лизингодателем, взаимосвязанной стороной;</w:t>
      </w:r>
    </w:p>
    <w:p w:rsidR="001C0896" w:rsidRPr="007E6082" w:rsidRDefault="001C0896" w:rsidP="007E6082">
      <w:pPr>
        <w:pStyle w:val="j17"/>
        <w:spacing w:before="0" w:beforeAutospacing="0" w:after="0" w:afterAutospacing="0"/>
        <w:ind w:firstLine="709"/>
        <w:jc w:val="both"/>
        <w:rPr>
          <w:rStyle w:val="s0"/>
        </w:rPr>
      </w:pPr>
      <w:r w:rsidRPr="007E6082">
        <w:rPr>
          <w:rStyle w:val="s0"/>
          <w:b/>
        </w:rPr>
        <w:t>52-4) вознаграждение по вкладам (депозитам)</w:t>
      </w:r>
      <w:r w:rsidRPr="007E6082">
        <w:rPr>
          <w:rStyle w:val="s0"/>
        </w:rPr>
        <w:t xml:space="preserve"> – все выплаты по вкладам (депозитам), за исключением:</w:t>
      </w:r>
    </w:p>
    <w:p w:rsidR="001C0896" w:rsidRPr="007E6082" w:rsidRDefault="001C0896" w:rsidP="007E6082">
      <w:pPr>
        <w:pStyle w:val="j17"/>
        <w:spacing w:before="0" w:beforeAutospacing="0" w:after="0" w:afterAutospacing="0"/>
        <w:ind w:firstLine="709"/>
        <w:jc w:val="both"/>
        <w:rPr>
          <w:rStyle w:val="s0"/>
        </w:rPr>
      </w:pPr>
      <w:r w:rsidRPr="007E6082">
        <w:rPr>
          <w:rStyle w:val="s0"/>
        </w:rPr>
        <w:t>суммы вклада (депозита);</w:t>
      </w:r>
    </w:p>
    <w:p w:rsidR="001C0896" w:rsidRPr="007E6082" w:rsidRDefault="001C0896" w:rsidP="007E6082">
      <w:pPr>
        <w:pStyle w:val="j17"/>
        <w:spacing w:before="0" w:beforeAutospacing="0" w:after="0" w:afterAutospacing="0"/>
        <w:ind w:firstLine="709"/>
        <w:jc w:val="both"/>
      </w:pPr>
      <w:r w:rsidRPr="007E6082">
        <w:rPr>
          <w:rStyle w:val="s0"/>
        </w:rPr>
        <w:t>выплат лицу, не являющемуся для стороны, принявшей вклад (депозит), вкладчиком (депозитором), взаимосвязанной стороной.</w:t>
      </w:r>
    </w:p>
    <w:p w:rsidR="001C0896" w:rsidRPr="007E6082" w:rsidRDefault="001C0896" w:rsidP="007E6082">
      <w:pPr>
        <w:ind w:firstLine="709"/>
        <w:jc w:val="both"/>
        <w:rPr>
          <w:b/>
        </w:rPr>
      </w:pPr>
      <w:r w:rsidRPr="007E6082">
        <w:rPr>
          <w:rStyle w:val="s0"/>
        </w:rPr>
        <w:t>В целях настоящего подпункта вознаграждением также признаются вознаграждения, выплачиваемые по договорам банковского счета;</w:t>
      </w:r>
    </w:p>
    <w:p w:rsidR="001C0896" w:rsidRPr="007E6082" w:rsidRDefault="001C0896" w:rsidP="007E6082">
      <w:pPr>
        <w:pStyle w:val="j17"/>
        <w:spacing w:before="0" w:beforeAutospacing="0" w:after="0" w:afterAutospacing="0"/>
        <w:ind w:firstLine="709"/>
        <w:jc w:val="both"/>
        <w:rPr>
          <w:rStyle w:val="s0"/>
        </w:rPr>
      </w:pPr>
      <w:r w:rsidRPr="007E6082">
        <w:rPr>
          <w:rStyle w:val="s0"/>
          <w:b/>
        </w:rPr>
        <w:t>52-5) вознаграждение по накопительному страхованию</w:t>
      </w:r>
      <w:r w:rsidRPr="007E6082">
        <w:rPr>
          <w:rStyle w:val="s0"/>
        </w:rPr>
        <w:t xml:space="preserve"> – все выплаты, связанные с договором накопительного страхования, за исключением:</w:t>
      </w:r>
    </w:p>
    <w:p w:rsidR="001C0896" w:rsidRPr="007E6082" w:rsidRDefault="001C0896" w:rsidP="007E6082">
      <w:pPr>
        <w:pStyle w:val="j17"/>
        <w:spacing w:before="0" w:beforeAutospacing="0" w:after="0" w:afterAutospacing="0"/>
        <w:ind w:firstLine="709"/>
        <w:jc w:val="both"/>
        <w:rPr>
          <w:rStyle w:val="s0"/>
        </w:rPr>
      </w:pPr>
      <w:r w:rsidRPr="007E6082">
        <w:rPr>
          <w:rStyle w:val="s0"/>
        </w:rPr>
        <w:t>размера страховой суммы;</w:t>
      </w:r>
    </w:p>
    <w:p w:rsidR="001C0896" w:rsidRPr="007E6082" w:rsidRDefault="001C0896" w:rsidP="007E6082">
      <w:pPr>
        <w:pStyle w:val="j17"/>
        <w:spacing w:before="0" w:beforeAutospacing="0" w:after="0" w:afterAutospacing="0"/>
        <w:ind w:firstLine="709"/>
        <w:jc w:val="both"/>
      </w:pPr>
      <w:r w:rsidRPr="007E6082">
        <w:rPr>
          <w:rStyle w:val="s0"/>
        </w:rPr>
        <w:t>выплат лицу, не являющемуся для страхователя страховщиком, взаимосвязанной стороной;</w:t>
      </w:r>
    </w:p>
    <w:p w:rsidR="001C0896" w:rsidRPr="007E6082" w:rsidRDefault="001C0896" w:rsidP="007E6082">
      <w:pPr>
        <w:pStyle w:val="j17"/>
        <w:spacing w:before="0" w:beforeAutospacing="0" w:after="0" w:afterAutospacing="0"/>
        <w:ind w:firstLine="709"/>
        <w:jc w:val="both"/>
        <w:rPr>
          <w:rStyle w:val="s0"/>
        </w:rPr>
      </w:pPr>
      <w:r w:rsidRPr="007E6082">
        <w:rPr>
          <w:rStyle w:val="s0"/>
          <w:b/>
        </w:rPr>
        <w:t>52-6) вознаграждение по долговым ценным бумагам</w:t>
      </w:r>
      <w:r w:rsidRPr="007E6082">
        <w:rPr>
          <w:rStyle w:val="s0"/>
        </w:rPr>
        <w:t xml:space="preserve"> – все выплаты по долговым ценным бумагам в виде:</w:t>
      </w:r>
    </w:p>
    <w:p w:rsidR="001C0896" w:rsidRPr="007E6082" w:rsidRDefault="001C0896" w:rsidP="007E6082">
      <w:pPr>
        <w:pStyle w:val="j17"/>
        <w:spacing w:before="0" w:beforeAutospacing="0" w:after="0" w:afterAutospacing="0"/>
        <w:ind w:firstLine="709"/>
        <w:jc w:val="both"/>
        <w:rPr>
          <w:rStyle w:val="s0"/>
        </w:rPr>
      </w:pPr>
      <w:r w:rsidRPr="007E6082">
        <w:rPr>
          <w:rStyle w:val="s0"/>
        </w:rPr>
        <w:t>дисконта;</w:t>
      </w:r>
    </w:p>
    <w:p w:rsidR="001C0896" w:rsidRPr="007E6082" w:rsidRDefault="001C0896" w:rsidP="007E6082">
      <w:pPr>
        <w:pStyle w:val="j17"/>
        <w:spacing w:before="0" w:beforeAutospacing="0" w:after="0" w:afterAutospacing="0"/>
        <w:ind w:firstLine="709"/>
        <w:jc w:val="both"/>
        <w:rPr>
          <w:rStyle w:val="s0"/>
        </w:rPr>
      </w:pPr>
      <w:r w:rsidRPr="007E6082">
        <w:rPr>
          <w:rStyle w:val="s0"/>
        </w:rPr>
        <w:t>купона (с учетом дисконта либо премии от стоимости первичного размещения и (или) стоимости приобретения);</w:t>
      </w:r>
    </w:p>
    <w:p w:rsidR="001C0896" w:rsidRPr="007E6082" w:rsidRDefault="001C0896" w:rsidP="007E6082">
      <w:pPr>
        <w:pStyle w:val="j17"/>
        <w:spacing w:before="0" w:beforeAutospacing="0" w:after="0" w:afterAutospacing="0"/>
        <w:ind w:firstLine="709"/>
        <w:jc w:val="both"/>
      </w:pPr>
      <w:r w:rsidRPr="007E6082">
        <w:rPr>
          <w:rStyle w:val="s0"/>
        </w:rPr>
        <w:t>выплат лицу, являющемуся для лица, выплачивающего вознаграждение, держателем его долговых ценных бумаг, взаимосвязанной стороной;</w:t>
      </w:r>
    </w:p>
    <w:p w:rsidR="001C0896" w:rsidRPr="007E6082" w:rsidRDefault="001C0896" w:rsidP="007E6082">
      <w:pPr>
        <w:pStyle w:val="j17"/>
        <w:spacing w:before="0" w:beforeAutospacing="0" w:after="0" w:afterAutospacing="0"/>
        <w:ind w:firstLine="709"/>
        <w:jc w:val="both"/>
        <w:rPr>
          <w:rStyle w:val="s0"/>
        </w:rPr>
      </w:pPr>
      <w:r w:rsidRPr="007E6082">
        <w:rPr>
          <w:rStyle w:val="s0"/>
          <w:b/>
        </w:rPr>
        <w:t>52-7) вознаграждение по векселю</w:t>
      </w:r>
      <w:r w:rsidRPr="007E6082">
        <w:rPr>
          <w:rStyle w:val="s0"/>
        </w:rPr>
        <w:t xml:space="preserve"> – все выплаты по векселю, за исключением:</w:t>
      </w:r>
    </w:p>
    <w:p w:rsidR="001C0896" w:rsidRPr="007E6082" w:rsidRDefault="001C0896" w:rsidP="007E6082">
      <w:pPr>
        <w:pStyle w:val="j17"/>
        <w:spacing w:before="0" w:beforeAutospacing="0" w:after="0" w:afterAutospacing="0"/>
        <w:ind w:firstLine="709"/>
        <w:jc w:val="both"/>
        <w:rPr>
          <w:rStyle w:val="s0"/>
        </w:rPr>
      </w:pPr>
      <w:r w:rsidRPr="007E6082">
        <w:rPr>
          <w:rStyle w:val="s0"/>
        </w:rPr>
        <w:t>суммы, указанной в векселе;</w:t>
      </w:r>
    </w:p>
    <w:p w:rsidR="001C0896" w:rsidRPr="007E6082" w:rsidRDefault="001C0896" w:rsidP="007E6082">
      <w:pPr>
        <w:pStyle w:val="j17"/>
        <w:spacing w:before="0" w:beforeAutospacing="0" w:after="0" w:afterAutospacing="0"/>
        <w:ind w:firstLine="709"/>
        <w:jc w:val="both"/>
      </w:pPr>
      <w:r w:rsidRPr="007E6082">
        <w:rPr>
          <w:rStyle w:val="s0"/>
        </w:rPr>
        <w:t>выплат лицу, не являющемуся для векселедателя держателем его векселей, взаимосвязанной стороной;</w:t>
      </w:r>
    </w:p>
    <w:p w:rsidR="001C0896" w:rsidRPr="007E6082" w:rsidRDefault="001C0896" w:rsidP="007E6082">
      <w:pPr>
        <w:pStyle w:val="j17"/>
        <w:spacing w:before="0" w:beforeAutospacing="0" w:after="0" w:afterAutospacing="0"/>
        <w:ind w:firstLine="709"/>
        <w:jc w:val="both"/>
      </w:pPr>
      <w:r w:rsidRPr="007E6082">
        <w:rPr>
          <w:rStyle w:val="s0"/>
          <w:b/>
        </w:rPr>
        <w:t xml:space="preserve">52-8) вознаграждение по операциям </w:t>
      </w:r>
      <w:proofErr w:type="spellStart"/>
      <w:r w:rsidRPr="007E6082">
        <w:rPr>
          <w:rStyle w:val="s0"/>
          <w:b/>
        </w:rPr>
        <w:t>репо</w:t>
      </w:r>
      <w:proofErr w:type="spellEnd"/>
      <w:r w:rsidRPr="007E6082">
        <w:rPr>
          <w:rStyle w:val="s0"/>
        </w:rPr>
        <w:t xml:space="preserve"> – </w:t>
      </w:r>
      <w:r w:rsidRPr="007E6082">
        <w:rPr>
          <w:rStyle w:val="s0"/>
          <w:b/>
        </w:rPr>
        <w:t>разница</w:t>
      </w:r>
      <w:r w:rsidRPr="007E6082">
        <w:rPr>
          <w:rStyle w:val="s0"/>
        </w:rPr>
        <w:t xml:space="preserve"> между ценой закрытия и ценой открытия </w:t>
      </w:r>
      <w:proofErr w:type="spellStart"/>
      <w:r w:rsidRPr="007E6082">
        <w:rPr>
          <w:rStyle w:val="s0"/>
        </w:rPr>
        <w:t>репо</w:t>
      </w:r>
      <w:proofErr w:type="spellEnd"/>
      <w:r w:rsidRPr="007E6082">
        <w:rPr>
          <w:rStyle w:val="s0"/>
        </w:rPr>
        <w:t>;</w:t>
      </w:r>
    </w:p>
    <w:p w:rsidR="001C0896" w:rsidRPr="007E6082" w:rsidRDefault="001C0896" w:rsidP="007E6082">
      <w:pPr>
        <w:pStyle w:val="j17"/>
        <w:spacing w:before="0" w:beforeAutospacing="0" w:after="0" w:afterAutospacing="0"/>
        <w:ind w:firstLine="709"/>
        <w:jc w:val="both"/>
      </w:pPr>
      <w:r w:rsidRPr="007E6082">
        <w:rPr>
          <w:rStyle w:val="s0"/>
          <w:b/>
        </w:rPr>
        <w:t>52-9) вознаграждение по исламским арендным сертификатам</w:t>
      </w:r>
      <w:r w:rsidRPr="007E6082">
        <w:rPr>
          <w:rStyle w:val="s0"/>
        </w:rPr>
        <w:t xml:space="preserve"> – все выплаты по исламским арендным сертификатам;</w:t>
      </w:r>
      <w:r w:rsidRPr="007E6082">
        <w:t xml:space="preserve"> </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5</w:t>
      </w:r>
      <w:r w:rsidR="009D084F" w:rsidRPr="007E6082">
        <w:rPr>
          <w:spacing w:val="2"/>
        </w:rPr>
        <w:t>3</w:t>
      </w:r>
      <w:r w:rsidRPr="007E6082">
        <w:rPr>
          <w:spacing w:val="2"/>
        </w:rPr>
        <w:t xml:space="preserve">) услуги туроператора – услуги индивидуального предпринимателя и юридического лица, имеющих лицензию на туристскую операторскую деятельность (туроператорскую деятельность) в соответствии с законодательством Республики Казахстан о туристской деятельности, по реализации сформированного ими туристского продукта </w:t>
      </w:r>
      <w:proofErr w:type="spellStart"/>
      <w:r w:rsidRPr="007E6082">
        <w:rPr>
          <w:spacing w:val="2"/>
        </w:rPr>
        <w:t>турагентам</w:t>
      </w:r>
      <w:proofErr w:type="spellEnd"/>
      <w:r w:rsidRPr="007E6082">
        <w:rPr>
          <w:spacing w:val="2"/>
        </w:rPr>
        <w:t xml:space="preserve"> и туристам;</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5</w:t>
      </w:r>
      <w:r w:rsidR="009D084F" w:rsidRPr="007E6082">
        <w:rPr>
          <w:spacing w:val="2"/>
        </w:rPr>
        <w:t>4</w:t>
      </w:r>
      <w:r w:rsidRPr="007E6082">
        <w:rPr>
          <w:spacing w:val="2"/>
        </w:rPr>
        <w:t>) лицо - физическое лицо и юридическое лицо; физическое лицо - гражданин Республики Казахстан, иностранец или лицо без гражданства; юридическое лицо - организация, созданная в соответствии с</w:t>
      </w:r>
      <w:r w:rsidRPr="007E6082">
        <w:rPr>
          <w:rStyle w:val="apple-converted-space"/>
          <w:spacing w:val="2"/>
        </w:rPr>
        <w:t> </w:t>
      </w:r>
      <w:r w:rsidRPr="007E6082">
        <w:rPr>
          <w:spacing w:val="2"/>
        </w:rPr>
        <w:t>законодательством</w:t>
      </w:r>
      <w:r w:rsidRPr="007E6082">
        <w:rPr>
          <w:rStyle w:val="apple-converted-space"/>
          <w:spacing w:val="2"/>
        </w:rPr>
        <w:t> </w:t>
      </w:r>
      <w:r w:rsidRPr="007E6082">
        <w:rPr>
          <w:spacing w:val="2"/>
        </w:rPr>
        <w:t>Республики Казахстан или иностранного государства (юридическое лицо-нерезидент). Для целей настоящего Кодекса компания, организация или другое корпоративное образование, созданные в соответствии с законодательством иностранного государства, рассматриваются в качестве самостоятельных юридических лиц независимо от того, обладают ли они статусом юридического лица иностранного государства, где они созданы;</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5</w:t>
      </w:r>
      <w:r w:rsidR="009D084F" w:rsidRPr="007E6082">
        <w:rPr>
          <w:spacing w:val="2"/>
        </w:rPr>
        <w:t>5</w:t>
      </w:r>
      <w:r w:rsidRPr="007E6082">
        <w:rPr>
          <w:spacing w:val="2"/>
        </w:rPr>
        <w:t>) уполномоченное юридическое лицо – юридическое лицо, определенное уполномоченным органом, в сфере реализации ограниченного в распоряжении и (или) заложенного в соответствии с настоящим Кодексом имущества налогоплательщика (налогового агента) и (или) третьего лица;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lastRenderedPageBreak/>
        <w:t>5</w:t>
      </w:r>
      <w:r w:rsidR="009D084F" w:rsidRPr="007E6082">
        <w:rPr>
          <w:spacing w:val="2"/>
        </w:rPr>
        <w:t>6</w:t>
      </w:r>
      <w:r w:rsidRPr="007E6082">
        <w:rPr>
          <w:spacing w:val="2"/>
        </w:rPr>
        <w:t>) уполномоченные государственные органы - государственные органы Республики Казахстан, за исключением налоговых органов и местных исполнительных органов, уполномоченные Правительством Республики Казахстан осуществлять исчисление и (или) сбор других обязательных платежей в бюджет, а также взаимодействующие в соответствии с настоящим Кодексом с налоговыми органами в пределах их компетенции, установленной законами Республики Казахстан, актами Президента Республики Казахстан и Правительства Республики Казахстан;</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5</w:t>
      </w:r>
      <w:r w:rsidR="009D084F" w:rsidRPr="007E6082">
        <w:rPr>
          <w:spacing w:val="2"/>
        </w:rPr>
        <w:t>7</w:t>
      </w:r>
      <w:r w:rsidRPr="007E6082">
        <w:rPr>
          <w:spacing w:val="2"/>
        </w:rPr>
        <w:t>) уполномоченный орган - государственный орган, осуществляющий руководство в сфере обеспечения поступлений налогов и других обязательных платежей в бюджет;</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i/>
          <w:spacing w:val="2"/>
          <w:shd w:val="clear" w:color="auto" w:fill="FFFFFF"/>
        </w:rPr>
        <w:t>5</w:t>
      </w:r>
      <w:r w:rsidR="009D084F" w:rsidRPr="007E6082">
        <w:rPr>
          <w:i/>
          <w:spacing w:val="2"/>
          <w:shd w:val="clear" w:color="auto" w:fill="FFFFFF"/>
        </w:rPr>
        <w:t>8</w:t>
      </w:r>
      <w:r w:rsidRPr="007E6082">
        <w:rPr>
          <w:i/>
          <w:spacing w:val="2"/>
          <w:shd w:val="clear" w:color="auto" w:fill="FFFFFF"/>
        </w:rPr>
        <w:t>) уполномоченное лицо – лицо, на которое возложена обязанность по представлению в уполномоченный орган имеющихся у него сведений по физическим лицам в соответствии с</w:t>
      </w:r>
      <w:r w:rsidRPr="007E6082">
        <w:rPr>
          <w:rStyle w:val="apple-converted-space"/>
          <w:i/>
          <w:spacing w:val="2"/>
          <w:shd w:val="clear" w:color="auto" w:fill="FFFFFF"/>
        </w:rPr>
        <w:t> </w:t>
      </w:r>
      <w:r w:rsidRPr="007E6082">
        <w:rPr>
          <w:b/>
          <w:i/>
          <w:color w:val="1F497D" w:themeColor="text2"/>
          <w:spacing w:val="2"/>
          <w:shd w:val="clear" w:color="auto" w:fill="FFFFFF"/>
        </w:rPr>
        <w:t>главой 81</w:t>
      </w:r>
      <w:r w:rsidRPr="007E6082">
        <w:rPr>
          <w:rStyle w:val="apple-converted-space"/>
          <w:b/>
          <w:i/>
          <w:color w:val="1F497D" w:themeColor="text2"/>
          <w:spacing w:val="2"/>
          <w:shd w:val="clear" w:color="auto" w:fill="FFFFFF"/>
        </w:rPr>
        <w:t> </w:t>
      </w:r>
      <w:r w:rsidRPr="007E6082">
        <w:rPr>
          <w:i/>
          <w:spacing w:val="2"/>
          <w:shd w:val="clear" w:color="auto" w:fill="FFFFFF"/>
        </w:rPr>
        <w:t>настоящего Кодекса в пределах его компетенции, установленной законами Республики Казахстан;</w:t>
      </w:r>
      <w:r w:rsidR="007D694D" w:rsidRPr="007E6082">
        <w:rPr>
          <w:spacing w:val="2"/>
          <w:shd w:val="clear" w:color="auto" w:fill="FFFFFF"/>
        </w:rPr>
        <w:t xml:space="preserve"> </w:t>
      </w:r>
      <w:r w:rsidR="007D694D" w:rsidRPr="007E6082">
        <w:rPr>
          <w:spacing w:val="2"/>
          <w:highlight w:val="yellow"/>
          <w:shd w:val="clear" w:color="auto" w:fill="FFFFFF"/>
        </w:rPr>
        <w:t>вводится с 2020 г.</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5</w:t>
      </w:r>
      <w:r w:rsidR="009D084F" w:rsidRPr="007E6082">
        <w:rPr>
          <w:spacing w:val="2"/>
        </w:rPr>
        <w:t>9</w:t>
      </w:r>
      <w:r w:rsidRPr="007E6082">
        <w:rPr>
          <w:spacing w:val="2"/>
        </w:rPr>
        <w:t>) выигрыши - любые виды доходов в натуральном и денежном выражении, получаемые налогоплательщиками на конкурсах, соревнованиях (олимпиадах), фестивалях, по лотереям, розыгрышам, включая розыгрыши по вкладам и долговым ценным бумагам, а также доходы в виде имущественной выгоды, полученной в азартной игре и (или) пари;</w:t>
      </w:r>
    </w:p>
    <w:p w:rsidR="00367C6C" w:rsidRDefault="009D084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60</w:t>
      </w:r>
      <w:r w:rsidR="00367C6C" w:rsidRPr="007E6082">
        <w:rPr>
          <w:spacing w:val="2"/>
        </w:rPr>
        <w:t>) электронный налогоплательщик – налогоплательщик, взаимодействующий с налоговыми органами электронным способом на основе налогового заявления о регистрационном учете электронного налогоплательщика в порядке, установленном настоящим</w:t>
      </w:r>
      <w:r w:rsidR="00FE64A5" w:rsidRPr="007E6082">
        <w:rPr>
          <w:rStyle w:val="apple-converted-space"/>
          <w:spacing w:val="2"/>
        </w:rPr>
        <w:t xml:space="preserve"> </w:t>
      </w:r>
      <w:r w:rsidR="00367C6C" w:rsidRPr="007E6082">
        <w:rPr>
          <w:spacing w:val="2"/>
        </w:rPr>
        <w:t>Кодексом;</w:t>
      </w:r>
      <w:r w:rsidR="00E53E44">
        <w:rPr>
          <w:spacing w:val="2"/>
        </w:rPr>
        <w:t xml:space="preserve"> </w:t>
      </w:r>
      <w:r w:rsidR="00E53E44" w:rsidRPr="00E53E44">
        <w:rPr>
          <w:spacing w:val="2"/>
          <w:highlight w:val="yellow"/>
        </w:rPr>
        <w:t>действует до 20</w:t>
      </w:r>
      <w:r w:rsidR="00331C2B">
        <w:rPr>
          <w:spacing w:val="2"/>
          <w:highlight w:val="yellow"/>
        </w:rPr>
        <w:t>20</w:t>
      </w:r>
    </w:p>
    <w:p w:rsidR="00E53E44" w:rsidRDefault="00E53E44" w:rsidP="007E6082">
      <w:pPr>
        <w:pStyle w:val="a4"/>
        <w:shd w:val="clear" w:color="auto" w:fill="FFFFFF"/>
        <w:spacing w:before="0" w:beforeAutospacing="0" w:after="0" w:afterAutospacing="0"/>
        <w:ind w:firstLine="709"/>
        <w:contextualSpacing/>
        <w:jc w:val="both"/>
        <w:textAlignment w:val="baseline"/>
        <w:rPr>
          <w:b/>
          <w:color w:val="000000"/>
        </w:rPr>
      </w:pPr>
      <w:r w:rsidRPr="00E53E44">
        <w:rPr>
          <w:b/>
          <w:i/>
          <w:color w:val="000000"/>
        </w:rPr>
        <w:t>60) электронный налогоплательщик - налогоплательщик, взаимодействующий с налоговыми органами электронным способом  в соответствии с з</w:t>
      </w:r>
      <w:r w:rsidRPr="00E53E44">
        <w:rPr>
          <w:b/>
          <w:i/>
        </w:rPr>
        <w:t>аконодательством Республики Казахстан об электронном документе и электронной цифровой подписи</w:t>
      </w:r>
      <w:r w:rsidRPr="00E53E44">
        <w:rPr>
          <w:b/>
          <w:i/>
          <w:color w:val="000000"/>
        </w:rPr>
        <w:t>;</w:t>
      </w:r>
      <w:r w:rsidRPr="00E53E44">
        <w:rPr>
          <w:spacing w:val="2"/>
          <w:highlight w:val="yellow"/>
          <w:shd w:val="clear" w:color="auto" w:fill="FFFFFF"/>
        </w:rPr>
        <w:t xml:space="preserve"> </w:t>
      </w:r>
      <w:r w:rsidRPr="007E6082">
        <w:rPr>
          <w:spacing w:val="2"/>
          <w:highlight w:val="yellow"/>
          <w:shd w:val="clear" w:color="auto" w:fill="FFFFFF"/>
        </w:rPr>
        <w:t>вводится с 20</w:t>
      </w:r>
      <w:r w:rsidR="00331C2B">
        <w:rPr>
          <w:spacing w:val="2"/>
          <w:highlight w:val="yellow"/>
          <w:shd w:val="clear" w:color="auto" w:fill="FFFFFF"/>
        </w:rPr>
        <w:t>20</w:t>
      </w:r>
      <w:r w:rsidRPr="007E6082">
        <w:rPr>
          <w:spacing w:val="2"/>
          <w:highlight w:val="yellow"/>
          <w:shd w:val="clear" w:color="auto" w:fill="FFFFFF"/>
        </w:rPr>
        <w:t xml:space="preserve"> г.</w:t>
      </w:r>
    </w:p>
    <w:p w:rsidR="00E53E44" w:rsidRPr="007E6082" w:rsidRDefault="00E53E44" w:rsidP="007E6082">
      <w:pPr>
        <w:pStyle w:val="a4"/>
        <w:shd w:val="clear" w:color="auto" w:fill="FFFFFF"/>
        <w:spacing w:before="0" w:beforeAutospacing="0" w:after="0" w:afterAutospacing="0"/>
        <w:ind w:firstLine="709"/>
        <w:contextualSpacing/>
        <w:jc w:val="both"/>
        <w:textAlignment w:val="baseline"/>
        <w:rPr>
          <w:spacing w:val="2"/>
        </w:rPr>
      </w:pPr>
    </w:p>
    <w:p w:rsidR="00367C6C" w:rsidRPr="007E6082" w:rsidRDefault="009D084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61</w:t>
      </w:r>
      <w:r w:rsidR="00367C6C" w:rsidRPr="007E6082">
        <w:rPr>
          <w:spacing w:val="2"/>
        </w:rPr>
        <w:t xml:space="preserve">) информационная система электронных счетов-фактур – информационная система </w:t>
      </w:r>
      <w:r w:rsidR="00FD361B" w:rsidRPr="007E6082">
        <w:rPr>
          <w:spacing w:val="2"/>
        </w:rPr>
        <w:t>уполномоченного органа</w:t>
      </w:r>
      <w:r w:rsidR="00367C6C" w:rsidRPr="007E6082">
        <w:rPr>
          <w:spacing w:val="2"/>
        </w:rPr>
        <w:t>, посредством которой осуществляются прием, обработка, регистрация, передача и хранение счетов-фактур, выписанных в электронной форме;</w:t>
      </w:r>
    </w:p>
    <w:p w:rsidR="00367C6C" w:rsidRPr="007E6082" w:rsidRDefault="009D084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62</w:t>
      </w:r>
      <w:r w:rsidR="00367C6C" w:rsidRPr="007E6082">
        <w:rPr>
          <w:spacing w:val="2"/>
        </w:rPr>
        <w:t xml:space="preserve">) электронные сигареты – изделия без табака, которые с помощью электронных технологий нагревают </w:t>
      </w:r>
      <w:proofErr w:type="spellStart"/>
      <w:r w:rsidR="00367C6C" w:rsidRPr="007E6082">
        <w:rPr>
          <w:spacing w:val="2"/>
        </w:rPr>
        <w:t>никотиносодержащую</w:t>
      </w:r>
      <w:proofErr w:type="spellEnd"/>
      <w:r w:rsidR="00367C6C" w:rsidRPr="007E6082">
        <w:rPr>
          <w:spacing w:val="2"/>
        </w:rPr>
        <w:t xml:space="preserve"> жидкость в картриджах, резервуарах и других контейнерах для использования в электронных сигаретах и образуют аэрозоль, предназначенный для вдыхания;</w:t>
      </w:r>
    </w:p>
    <w:p w:rsidR="00367C6C" w:rsidRPr="007E6082" w:rsidRDefault="009D084F"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63</w:t>
      </w:r>
      <w:r w:rsidR="00367C6C" w:rsidRPr="007E6082">
        <w:rPr>
          <w:spacing w:val="2"/>
        </w:rPr>
        <w:t xml:space="preserve">) оператор - юридическое лицо, создаваемое или определяемое в соответствии с законодательными актами Республики Казахстан </w:t>
      </w:r>
      <w:proofErr w:type="spellStart"/>
      <w:r w:rsidR="00367C6C" w:rsidRPr="007E6082">
        <w:rPr>
          <w:spacing w:val="2"/>
        </w:rPr>
        <w:t>недропользователями</w:t>
      </w:r>
      <w:proofErr w:type="spellEnd"/>
      <w:r w:rsidR="00367C6C" w:rsidRPr="007E6082">
        <w:rPr>
          <w:spacing w:val="2"/>
        </w:rPr>
        <w:t>, осуществляющими операции по недропользованию в составе простого товарищества (консорциума) в рамках соглашения (контракта) о разделе продукции;</w:t>
      </w:r>
    </w:p>
    <w:p w:rsidR="00367C6C" w:rsidRPr="007E6082" w:rsidRDefault="00554A94" w:rsidP="007E6082">
      <w:pPr>
        <w:ind w:firstLine="709"/>
        <w:contextualSpacing/>
        <w:jc w:val="both"/>
        <w:rPr>
          <w:b/>
          <w:color w:val="auto"/>
          <w:spacing w:val="2"/>
          <w:shd w:val="clear" w:color="auto" w:fill="FFFFFF"/>
        </w:rPr>
      </w:pPr>
      <w:r w:rsidRPr="00F11CFB">
        <w:rPr>
          <w:b/>
          <w:i/>
          <w:color w:val="auto"/>
          <w:spacing w:val="2"/>
          <w:shd w:val="clear" w:color="auto" w:fill="FFFFFF"/>
        </w:rPr>
        <w:t>6</w:t>
      </w:r>
      <w:r w:rsidR="009D084F" w:rsidRPr="00F11CFB">
        <w:rPr>
          <w:b/>
          <w:i/>
          <w:color w:val="auto"/>
          <w:spacing w:val="2"/>
          <w:shd w:val="clear" w:color="auto" w:fill="FFFFFF"/>
        </w:rPr>
        <w:t>4</w:t>
      </w:r>
      <w:r w:rsidR="00367C6C" w:rsidRPr="00F11CFB">
        <w:rPr>
          <w:b/>
          <w:i/>
          <w:color w:val="auto"/>
          <w:spacing w:val="2"/>
          <w:shd w:val="clear" w:color="auto" w:fill="FFFFFF"/>
        </w:rPr>
        <w:t>) сопроводительная накладная на товары – документ, оформляемый в электронной форме в случаях, порядке, по форме и в сроки, которые установлены настоящим Кодексом;</w:t>
      </w:r>
      <w:r w:rsidR="007D694D" w:rsidRPr="00F11CFB">
        <w:rPr>
          <w:b/>
          <w:color w:val="auto"/>
          <w:spacing w:val="2"/>
          <w:shd w:val="clear" w:color="auto" w:fill="FFFFFF"/>
        </w:rPr>
        <w:t xml:space="preserve"> </w:t>
      </w:r>
      <w:r w:rsidR="007D694D" w:rsidRPr="00F11CFB">
        <w:rPr>
          <w:b/>
          <w:spacing w:val="2"/>
          <w:highlight w:val="yellow"/>
          <w:shd w:val="clear" w:color="auto" w:fill="FFFFFF"/>
        </w:rPr>
        <w:t>вводится с 20</w:t>
      </w:r>
      <w:r w:rsidR="00D0320B">
        <w:rPr>
          <w:b/>
          <w:spacing w:val="2"/>
          <w:highlight w:val="yellow"/>
          <w:shd w:val="clear" w:color="auto" w:fill="FFFFFF"/>
        </w:rPr>
        <w:t>18</w:t>
      </w:r>
      <w:r w:rsidR="007D694D" w:rsidRPr="00F11CFB">
        <w:rPr>
          <w:b/>
          <w:spacing w:val="2"/>
          <w:highlight w:val="yellow"/>
          <w:shd w:val="clear" w:color="auto" w:fill="FFFFFF"/>
        </w:rPr>
        <w:t xml:space="preserve"> г.</w:t>
      </w:r>
      <w:r w:rsidR="00F11CFB">
        <w:rPr>
          <w:spacing w:val="2"/>
          <w:shd w:val="clear" w:color="auto" w:fill="FFFFFF"/>
        </w:rPr>
        <w:t xml:space="preserve"> </w:t>
      </w:r>
    </w:p>
    <w:p w:rsidR="00367C6C" w:rsidRPr="007E6082" w:rsidRDefault="00554A94" w:rsidP="007E6082">
      <w:pPr>
        <w:ind w:firstLine="709"/>
        <w:contextualSpacing/>
        <w:jc w:val="both"/>
        <w:rPr>
          <w:color w:val="auto"/>
          <w:spacing w:val="2"/>
        </w:rPr>
      </w:pPr>
      <w:r w:rsidRPr="007E6082">
        <w:rPr>
          <w:color w:val="auto"/>
          <w:spacing w:val="2"/>
        </w:rPr>
        <w:t>6</w:t>
      </w:r>
      <w:r w:rsidR="009D084F" w:rsidRPr="007E6082">
        <w:rPr>
          <w:color w:val="auto"/>
          <w:spacing w:val="2"/>
        </w:rPr>
        <w:t>5</w:t>
      </w:r>
      <w:r w:rsidR="00367C6C" w:rsidRPr="007E6082">
        <w:rPr>
          <w:color w:val="auto"/>
          <w:spacing w:val="2"/>
        </w:rPr>
        <w:t xml:space="preserve">) импорт товаров - ввоз товаров на таможенную территорию </w:t>
      </w:r>
      <w:r w:rsidR="00BC1E7D" w:rsidRPr="00BC1E7D">
        <w:rPr>
          <w:color w:val="auto"/>
          <w:shd w:val="clear" w:color="auto" w:fill="FFFFFF"/>
        </w:rPr>
        <w:t>Евразийского экономического союза</w:t>
      </w:r>
      <w:r w:rsidR="00367C6C" w:rsidRPr="007E6082">
        <w:rPr>
          <w:color w:val="auto"/>
          <w:spacing w:val="2"/>
        </w:rPr>
        <w:t xml:space="preserve">, осуществляемый в соответствии с таможенным законодательством </w:t>
      </w:r>
      <w:r w:rsidR="00BC1E7D" w:rsidRPr="00BC1E7D">
        <w:rPr>
          <w:color w:val="auto"/>
          <w:shd w:val="clear" w:color="auto" w:fill="FFFFFF"/>
        </w:rPr>
        <w:t>Евразийского экономического союза</w:t>
      </w:r>
      <w:r w:rsidR="00367C6C" w:rsidRPr="007E6082">
        <w:rPr>
          <w:color w:val="auto"/>
          <w:spacing w:val="2"/>
        </w:rPr>
        <w:t xml:space="preserve"> и (или) таможенным законодательством Республики Казахстан, а также ввоз товаров на территорию Республики Казахстан с территории другого госу</w:t>
      </w:r>
      <w:r w:rsidR="00783EF2" w:rsidRPr="007E6082">
        <w:rPr>
          <w:color w:val="auto"/>
          <w:spacing w:val="2"/>
        </w:rPr>
        <w:t xml:space="preserve">дарства-члена </w:t>
      </w:r>
      <w:r w:rsidR="00BC1E7D" w:rsidRPr="00BC1E7D">
        <w:rPr>
          <w:color w:val="auto"/>
          <w:shd w:val="clear" w:color="auto" w:fill="FFFFFF"/>
        </w:rPr>
        <w:t>Евразийского экономического союза</w:t>
      </w:r>
      <w:r w:rsidR="00783EF2" w:rsidRPr="007E6082">
        <w:rPr>
          <w:color w:val="auto"/>
          <w:spacing w:val="2"/>
        </w:rPr>
        <w:t>;</w:t>
      </w:r>
    </w:p>
    <w:p w:rsidR="00367C6C" w:rsidRPr="007E6082" w:rsidRDefault="00554A94" w:rsidP="007E6082">
      <w:pPr>
        <w:shd w:val="clear" w:color="auto" w:fill="FFFFFF"/>
        <w:ind w:firstLine="709"/>
        <w:contextualSpacing/>
        <w:jc w:val="both"/>
        <w:textAlignment w:val="baseline"/>
        <w:rPr>
          <w:b/>
          <w:color w:val="auto"/>
          <w:spacing w:val="2"/>
        </w:rPr>
      </w:pPr>
      <w:r w:rsidRPr="007E6082">
        <w:rPr>
          <w:b/>
          <w:color w:val="auto"/>
          <w:spacing w:val="2"/>
        </w:rPr>
        <w:t>6</w:t>
      </w:r>
      <w:r w:rsidR="009D084F" w:rsidRPr="007E6082">
        <w:rPr>
          <w:b/>
          <w:color w:val="auto"/>
          <w:spacing w:val="2"/>
        </w:rPr>
        <w:t>6</w:t>
      </w:r>
      <w:r w:rsidR="00367C6C" w:rsidRPr="007E6082">
        <w:rPr>
          <w:b/>
          <w:color w:val="auto"/>
          <w:spacing w:val="2"/>
        </w:rPr>
        <w:t xml:space="preserve">) социальные платежи – обязательные пенсионные взносы, обязательные профессиональные пенсионные взносы, обязательные пенсионные взносы работодателя, уплачиваемые в соответствии с законодательством Республики Казахстан о пенсионном обеспечении, социальные отчисления, уплачиваемые в </w:t>
      </w:r>
      <w:r w:rsidR="00367C6C" w:rsidRPr="007E6082">
        <w:rPr>
          <w:b/>
          <w:color w:val="auto"/>
          <w:spacing w:val="2"/>
        </w:rPr>
        <w:lastRenderedPageBreak/>
        <w:t>соответствии с законом Республики Казахстан об обязательном социальном страховании, отчисления и взносы на обязательное социальное медицинское страхование, уплачиваемые в соответствии с законом Республики Казахстан об обязательном социальном медицинском страховании</w:t>
      </w:r>
      <w:r w:rsidR="00783EF2" w:rsidRPr="007E6082">
        <w:rPr>
          <w:b/>
          <w:color w:val="auto"/>
          <w:spacing w:val="2"/>
        </w:rPr>
        <w:t>;</w:t>
      </w:r>
    </w:p>
    <w:p w:rsidR="00C64BBF" w:rsidRDefault="00C61876" w:rsidP="007E6082">
      <w:pPr>
        <w:shd w:val="clear" w:color="auto" w:fill="FFFFFF"/>
        <w:ind w:firstLine="709"/>
        <w:contextualSpacing/>
        <w:jc w:val="both"/>
        <w:textAlignment w:val="baseline"/>
        <w:rPr>
          <w:rStyle w:val="s0"/>
          <w:b/>
          <w:color w:val="auto"/>
        </w:rPr>
      </w:pPr>
      <w:r w:rsidRPr="007E6082">
        <w:rPr>
          <w:rStyle w:val="s0"/>
          <w:b/>
          <w:color w:val="auto"/>
        </w:rPr>
        <w:t>67</w:t>
      </w:r>
      <w:r w:rsidR="00C64BBF" w:rsidRPr="007E6082">
        <w:rPr>
          <w:rStyle w:val="s0"/>
          <w:b/>
          <w:color w:val="auto"/>
        </w:rPr>
        <w:t xml:space="preserve">) общеустановленный порядок налогообложения - порядок исчисления, уплаты налогов и других обязательных платежей в бюджет, представления налоговой отчетности по ним, установленный особенной частью настоящего Кодекса, за исключением порядка, установленного </w:t>
      </w:r>
      <w:r w:rsidR="00C64BBF" w:rsidRPr="007E6082">
        <w:rPr>
          <w:rStyle w:val="s0"/>
          <w:b/>
          <w:color w:val="1F497D" w:themeColor="text2"/>
        </w:rPr>
        <w:t xml:space="preserve">разделом 18 настоящего </w:t>
      </w:r>
      <w:r w:rsidR="003F3597">
        <w:rPr>
          <w:rStyle w:val="s0"/>
          <w:b/>
          <w:color w:val="auto"/>
        </w:rPr>
        <w:t>Кодекса.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 В целях настоящего Кодекса взаимосвязанными сторонами признаются физические и (или) юридические лица, имеющие взаимоотношения, которые соответствуют одному либо нескольким из следующих условий:</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1) одно лицо признается </w:t>
      </w:r>
      <w:proofErr w:type="spellStart"/>
      <w:r w:rsidRPr="007E6082">
        <w:rPr>
          <w:spacing w:val="2"/>
        </w:rPr>
        <w:t>аффилиированным</w:t>
      </w:r>
      <w:proofErr w:type="spellEnd"/>
      <w:r w:rsidRPr="007E6082">
        <w:rPr>
          <w:spacing w:val="2"/>
        </w:rPr>
        <w:t xml:space="preserve"> лицом другого лица в соответствии с законодательными актами Республики Казахстан;</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 одно лицо является крупным участником другого лица;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 лица связаны договором, в соответствии с которым одно из них вправе определять решения, принимаемые другим;</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4) юридическое лицо находится под контролем крупного участника или должностного лица другого юридического лица;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5) крупный акционер, крупный участник или должностное лицо одного юридического лица является крупным акционером, крупным участником либо должностным лицом другого юридического лица;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6) юридическое лицо совместно с другим юридическим лицом находится под контролем третьего лица;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7) лицо совместно со своими </w:t>
      </w:r>
      <w:proofErr w:type="spellStart"/>
      <w:r w:rsidRPr="007E6082">
        <w:rPr>
          <w:spacing w:val="2"/>
        </w:rPr>
        <w:t>аффилиированными</w:t>
      </w:r>
      <w:proofErr w:type="spellEnd"/>
      <w:r w:rsidRPr="007E6082">
        <w:rPr>
          <w:spacing w:val="2"/>
        </w:rPr>
        <w:t xml:space="preserve"> лицами владеет, пользуется, распоряжается десятью и более процентами долей участия юридического лица либо юридических лиц, указанных в </w:t>
      </w:r>
      <w:r w:rsidRPr="007E6082">
        <w:rPr>
          <w:b/>
          <w:color w:val="1F497D" w:themeColor="text2"/>
          <w:spacing w:val="2"/>
        </w:rPr>
        <w:t>подпунктах 2) - 6) настоящего</w:t>
      </w:r>
      <w:r w:rsidRPr="007E6082">
        <w:rPr>
          <w:color w:val="1F497D" w:themeColor="text2"/>
          <w:spacing w:val="2"/>
        </w:rPr>
        <w:t xml:space="preserve"> </w:t>
      </w:r>
      <w:r w:rsidRPr="007E6082">
        <w:rPr>
          <w:spacing w:val="2"/>
        </w:rPr>
        <w:t>пункта;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8) физическое лицо является должностным лицом юридического лица, указанного </w:t>
      </w:r>
      <w:r w:rsidRPr="007E6082">
        <w:rPr>
          <w:b/>
          <w:color w:val="1F497D" w:themeColor="text2"/>
          <w:spacing w:val="2"/>
        </w:rPr>
        <w:t>в подпунктах 2) - 7) настоящего</w:t>
      </w:r>
      <w:r w:rsidRPr="007E6082">
        <w:rPr>
          <w:color w:val="1F497D" w:themeColor="text2"/>
          <w:spacing w:val="2"/>
        </w:rPr>
        <w:t xml:space="preserve"> </w:t>
      </w:r>
      <w:r w:rsidRPr="007E6082">
        <w:rPr>
          <w:spacing w:val="2"/>
        </w:rPr>
        <w:t>пункта, за исключением независимого директора акционерного общества;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9) физическое лицо является близким родственником либо свойственником (брат, сестра, родитель, сын или дочь супруга (супруги) крупного участника либо должностного лица юридического лица.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Под крупным участником в целях настоящего пункта понимается участник, доля которого в имуществе юридического лица, за исключением акционерных обществ, составляет десять и более процентов.</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Контролем над юридическим лицом является возможность определять решения, принимаемые юридическим лицом.</w:t>
      </w:r>
      <w:r w:rsidRPr="007E6082">
        <w:rPr>
          <w:shd w:val="clear" w:color="auto" w:fill="FFFFFF"/>
        </w:rPr>
        <w:t> </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 Другие специальные понятия и термины налогового законодательства Республики Казахстан используются в значениях, определяемых в соответствующих статьях настоящего Кодекса.</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4. Понятия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Республики Казахстан, если иное не предусмотрено настоящим Кодексом.</w:t>
      </w:r>
    </w:p>
    <w:p w:rsidR="00367C6C" w:rsidRPr="007E6082" w:rsidRDefault="00367C6C" w:rsidP="007E6082">
      <w:pPr>
        <w:ind w:firstLine="709"/>
        <w:contextualSpacing/>
        <w:jc w:val="both"/>
        <w:rPr>
          <w:rStyle w:val="s3"/>
          <w:color w:val="auto"/>
        </w:rPr>
      </w:pPr>
    </w:p>
    <w:p w:rsidR="00367C6C" w:rsidRPr="007E6082" w:rsidRDefault="00367C6C" w:rsidP="007E6082">
      <w:pPr>
        <w:ind w:firstLine="709"/>
        <w:contextualSpacing/>
        <w:jc w:val="both"/>
        <w:rPr>
          <w:color w:val="auto"/>
        </w:rPr>
      </w:pPr>
      <w:bookmarkStart w:id="15" w:name="SUB120137"/>
      <w:bookmarkStart w:id="16" w:name="SUB12013901"/>
      <w:bookmarkStart w:id="17" w:name="SUB12014301"/>
      <w:bookmarkStart w:id="18" w:name="SUB12010100"/>
      <w:bookmarkEnd w:id="15"/>
      <w:bookmarkEnd w:id="16"/>
      <w:bookmarkEnd w:id="17"/>
      <w:bookmarkEnd w:id="18"/>
    </w:p>
    <w:p w:rsidR="00367C6C" w:rsidRPr="007E6082" w:rsidRDefault="00367C6C" w:rsidP="007E6082">
      <w:pPr>
        <w:ind w:firstLine="709"/>
        <w:contextualSpacing/>
        <w:jc w:val="both"/>
        <w:rPr>
          <w:color w:val="auto"/>
        </w:rPr>
      </w:pPr>
      <w:bookmarkStart w:id="19" w:name="SUB130000"/>
      <w:bookmarkEnd w:id="19"/>
      <w:r w:rsidRPr="007E6082">
        <w:rPr>
          <w:rStyle w:val="s1"/>
          <w:color w:val="auto"/>
        </w:rPr>
        <w:t>Глава 2. ПРАВА И ОБЯЗАННОСТИ НАЛОГОПЛАТЕЛЬЩИКА И НАЛОГОВОГО АГЕНТА. ПРЕДСТАВИТЕЛЬСТВО В НАЛОГОВЫХ ОТНОШЕНИЯХ</w:t>
      </w:r>
    </w:p>
    <w:p w:rsidR="00367C6C" w:rsidRPr="007E6082" w:rsidRDefault="00367C6C" w:rsidP="007E6082">
      <w:pPr>
        <w:ind w:firstLine="709"/>
        <w:contextualSpacing/>
        <w:jc w:val="both"/>
        <w:rPr>
          <w:color w:val="auto"/>
        </w:rPr>
      </w:pPr>
    </w:p>
    <w:p w:rsidR="00367C6C" w:rsidRPr="007E6082" w:rsidRDefault="00367C6C" w:rsidP="007E6082">
      <w:pPr>
        <w:ind w:firstLine="709"/>
        <w:contextualSpacing/>
        <w:jc w:val="both"/>
        <w:rPr>
          <w:color w:val="auto"/>
        </w:rPr>
      </w:pPr>
      <w:r w:rsidRPr="007E6082">
        <w:rPr>
          <w:rStyle w:val="s1"/>
          <w:color w:val="auto"/>
        </w:rPr>
        <w:t>Статья 1</w:t>
      </w:r>
      <w:r w:rsidR="00D05F79" w:rsidRPr="007E6082">
        <w:rPr>
          <w:rStyle w:val="s1"/>
          <w:color w:val="auto"/>
        </w:rPr>
        <w:t>4</w:t>
      </w:r>
      <w:r w:rsidRPr="007E6082">
        <w:rPr>
          <w:rStyle w:val="s1"/>
          <w:color w:val="auto"/>
        </w:rPr>
        <w:t xml:space="preserve">. Права налогоплательщика </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bookmarkStart w:id="20" w:name="SUB130107"/>
      <w:bookmarkEnd w:id="20"/>
      <w:r w:rsidRPr="007E6082">
        <w:rPr>
          <w:spacing w:val="2"/>
        </w:rPr>
        <w:t>1. Налогоплательщик вправе:</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lastRenderedPageBreak/>
        <w:t>1) получать от налоговых органов информацию о действующих налогах и других обязательных платежах в бюджет, об изменениях в налоговом законодательстве Республики Казахстан, разъяснения по порядку заполнения налоговых форм;</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 представлять свои интересы в отношениях, регулируемых налоговым законодательством Республики Казахстан, лично либо через своего представителя или с участием налогового консультанта;</w:t>
      </w:r>
    </w:p>
    <w:p w:rsidR="0083287F" w:rsidRDefault="00367C6C" w:rsidP="0083287F">
      <w:pPr>
        <w:pStyle w:val="a4"/>
        <w:shd w:val="clear" w:color="auto" w:fill="FFFFFF"/>
        <w:spacing w:before="0" w:beforeAutospacing="0" w:after="0" w:afterAutospacing="0"/>
        <w:ind w:firstLine="709"/>
        <w:contextualSpacing/>
        <w:jc w:val="both"/>
        <w:textAlignment w:val="baseline"/>
        <w:rPr>
          <w:spacing w:val="2"/>
        </w:rPr>
      </w:pPr>
      <w:r w:rsidRPr="0083287F">
        <w:rPr>
          <w:spacing w:val="2"/>
        </w:rPr>
        <w:t>3) заключить договор на проведение аудита по налогам в соответствии с</w:t>
      </w:r>
      <w:r w:rsidR="0083287F">
        <w:rPr>
          <w:rStyle w:val="apple-converted-space"/>
          <w:spacing w:val="2"/>
        </w:rPr>
        <w:t xml:space="preserve"> </w:t>
      </w:r>
      <w:r w:rsidRPr="0083287F">
        <w:rPr>
          <w:spacing w:val="2"/>
        </w:rPr>
        <w:t>законодательством</w:t>
      </w:r>
      <w:r w:rsidR="003408F4" w:rsidRPr="0083287F">
        <w:rPr>
          <w:rStyle w:val="apple-converted-space"/>
          <w:spacing w:val="2"/>
        </w:rPr>
        <w:t xml:space="preserve"> </w:t>
      </w:r>
      <w:r w:rsidRPr="0083287F">
        <w:rPr>
          <w:spacing w:val="2"/>
        </w:rPr>
        <w:t>Республики Казахстан об аудиторской деятельности;</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4) получать результаты налогового контроля в случаях, установленных настоящим Кодексом;</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5) получать бесплатно в налоговом органе утвержденные в установленном законодательством Республики Казахстан порядке стандарты оказания государственных услуг, бланки установленных</w:t>
      </w:r>
      <w:r w:rsidRPr="007E6082">
        <w:rPr>
          <w:rStyle w:val="apple-converted-space"/>
          <w:spacing w:val="2"/>
        </w:rPr>
        <w:t> </w:t>
      </w:r>
      <w:r w:rsidRPr="007E6082">
        <w:rPr>
          <w:spacing w:val="2"/>
        </w:rPr>
        <w:t>форм налоговых заявлений</w:t>
      </w:r>
      <w:r w:rsidRPr="007E6082">
        <w:rPr>
          <w:rStyle w:val="apple-converted-space"/>
          <w:spacing w:val="2"/>
        </w:rPr>
        <w:t> </w:t>
      </w:r>
      <w:r w:rsidRPr="007E6082">
        <w:rPr>
          <w:spacing w:val="2"/>
        </w:rPr>
        <w:t>и (или) программное обеспечение, необходимое для представления налоговых отчетности и заявления в электронной форме;</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6) по заявлению получать в налоговом органе копию представленной им ранее налоговой отчетности;</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7) представлять налоговым органам пояснения по исчислению и уплате налогов и других обязательных платежей в бюджет по результатам налогового контроля;</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8) получать выписку из лицевого счета о состоянии расчетов с бюджетом по исполнению налогового обязательства, а также обязательств по исчислению, удержанию и перечислению </w:t>
      </w:r>
      <w:r w:rsidRPr="007E6082">
        <w:rPr>
          <w:b/>
          <w:spacing w:val="2"/>
        </w:rPr>
        <w:t>социальных платежей;</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9) по налоговому заявлению получать в порядке и сроки, которые установлены настоящим Кодексом, справку о суммах, полученных нерезидентом доходов из источников в Республике Казахстан и удержанных (уплаченных) налогов;</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10) </w:t>
      </w:r>
      <w:r w:rsidR="00EA4D88" w:rsidRPr="007E6082">
        <w:rPr>
          <w:spacing w:val="2"/>
          <w:shd w:val="clear" w:color="auto" w:fill="FFFFFF"/>
        </w:rPr>
        <w:t xml:space="preserve">по запросу получать в порядке и сроки, которые установлены настоящим Кодексом, сведения об отсутствии (наличии) налоговой задолженности, задолженности по </w:t>
      </w:r>
      <w:r w:rsidR="00EA4D88" w:rsidRPr="007E6082">
        <w:rPr>
          <w:b/>
          <w:spacing w:val="2"/>
        </w:rPr>
        <w:t>социальным платежам</w:t>
      </w:r>
      <w:r w:rsidRPr="007E6082">
        <w:rPr>
          <w:spacing w:val="2"/>
        </w:rPr>
        <w:t>;</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11) получать сведения о реквизитах, необходимые для заполнения платежного документа, в целях исполнения налогового обязательства по уплате налогов и других обязательных платежей в бюджет, а также информацию о порядке уплаты налогов и других обязательных платежей в бюджет в течение одного рабочего дня с момента обращения в налоговый орган за указанной информацией;</w:t>
      </w:r>
    </w:p>
    <w:p w:rsidR="00367C6C" w:rsidRPr="007E6082" w:rsidRDefault="00367C6C" w:rsidP="007E6082">
      <w:pPr>
        <w:shd w:val="clear" w:color="auto" w:fill="FFFFFF"/>
        <w:ind w:firstLine="709"/>
        <w:contextualSpacing/>
        <w:jc w:val="both"/>
        <w:textAlignment w:val="baseline"/>
        <w:rPr>
          <w:color w:val="auto"/>
        </w:rPr>
      </w:pPr>
      <w:r w:rsidRPr="007E6082">
        <w:rPr>
          <w:color w:val="auto"/>
        </w:rPr>
        <w:t>12) представлять в порядке, установленном налоговым законодательством Республики Казахстан, письменное возражение к предварительному акту налоговой проверки;</w:t>
      </w:r>
    </w:p>
    <w:p w:rsidR="00367C6C" w:rsidRPr="007E6082" w:rsidRDefault="00367C6C" w:rsidP="007E6082">
      <w:pPr>
        <w:shd w:val="clear" w:color="auto" w:fill="FFFFFF"/>
        <w:ind w:firstLine="709"/>
        <w:contextualSpacing/>
        <w:jc w:val="both"/>
        <w:textAlignment w:val="baseline"/>
        <w:rPr>
          <w:color w:val="auto"/>
        </w:rPr>
      </w:pPr>
      <w:r w:rsidRPr="007E6082">
        <w:rPr>
          <w:color w:val="auto"/>
        </w:rPr>
        <w:t xml:space="preserve">13) обжаловать в установленном настоящим Кодексом и другими законами Республики Казахстан порядке уведомление о результатах проверки, </w:t>
      </w:r>
      <w:r w:rsidR="003C689A" w:rsidRPr="007E6082">
        <w:rPr>
          <w:b/>
          <w:color w:val="auto"/>
        </w:rPr>
        <w:t>уведомление об итогах рассмотрения жалобы налогоплательщика (налогового агента) на уведомление о результатах проверки,</w:t>
      </w:r>
      <w:r w:rsidR="003C689A" w:rsidRPr="007E6082">
        <w:rPr>
          <w:color w:val="auto"/>
        </w:rPr>
        <w:t xml:space="preserve"> </w:t>
      </w:r>
      <w:r w:rsidRPr="007E6082">
        <w:rPr>
          <w:color w:val="auto"/>
        </w:rPr>
        <w:t>а также действия (бездействие) должностных лиц налоговых органов;</w:t>
      </w:r>
      <w:r w:rsidR="003C689A" w:rsidRPr="007E6082">
        <w:rPr>
          <w:color w:val="auto"/>
        </w:rPr>
        <w:t xml:space="preserve"> </w:t>
      </w:r>
    </w:p>
    <w:p w:rsidR="003C689A" w:rsidRPr="007E6082" w:rsidRDefault="003C689A" w:rsidP="007E6082">
      <w:pPr>
        <w:shd w:val="clear" w:color="auto" w:fill="FFFFFF"/>
        <w:ind w:firstLine="709"/>
        <w:jc w:val="both"/>
      </w:pPr>
      <w:r w:rsidRPr="007E6082">
        <w:t>13-1) требовать соблюдения налоговой тайны;</w:t>
      </w:r>
    </w:p>
    <w:p w:rsidR="003C689A" w:rsidRPr="007E6082" w:rsidRDefault="003C689A" w:rsidP="007E6082">
      <w:pPr>
        <w:shd w:val="clear" w:color="auto" w:fill="FFFFFF"/>
        <w:ind w:firstLine="709"/>
        <w:jc w:val="both"/>
      </w:pPr>
      <w:bookmarkStart w:id="21" w:name="SUB130112"/>
      <w:bookmarkEnd w:id="21"/>
      <w:r w:rsidRPr="007E6082">
        <w:t>13-2) бесплатно получать государственные услуги, оказываемые налоговыми органами в соответствии с настоящим Кодексом;</w:t>
      </w:r>
    </w:p>
    <w:p w:rsidR="000A5ADD" w:rsidRPr="007E6082" w:rsidRDefault="00367C6C" w:rsidP="007E6082">
      <w:pPr>
        <w:ind w:firstLine="709"/>
        <w:contextualSpacing/>
        <w:jc w:val="both"/>
        <w:rPr>
          <w:color w:val="auto"/>
        </w:rPr>
      </w:pPr>
      <w:r w:rsidRPr="007E6082">
        <w:rPr>
          <w:color w:val="auto"/>
        </w:rPr>
        <w:t>14) требовать от налогового органа проведения зачета и (или) возврата сумм налог</w:t>
      </w:r>
      <w:r w:rsidR="000F1A4D" w:rsidRPr="007E6082">
        <w:rPr>
          <w:color w:val="auto"/>
        </w:rPr>
        <w:t>а</w:t>
      </w:r>
      <w:r w:rsidR="000A5ADD" w:rsidRPr="007E6082">
        <w:rPr>
          <w:color w:val="auto"/>
        </w:rPr>
        <w:t>,</w:t>
      </w:r>
      <w:r w:rsidRPr="007E6082">
        <w:rPr>
          <w:color w:val="auto"/>
        </w:rPr>
        <w:t xml:space="preserve"> друг</w:t>
      </w:r>
      <w:r w:rsidR="000F1A4D" w:rsidRPr="007E6082">
        <w:rPr>
          <w:color w:val="auto"/>
        </w:rPr>
        <w:t>ого</w:t>
      </w:r>
      <w:r w:rsidRPr="007E6082">
        <w:rPr>
          <w:color w:val="auto"/>
        </w:rPr>
        <w:t xml:space="preserve"> обязательн</w:t>
      </w:r>
      <w:r w:rsidR="000F1A4D" w:rsidRPr="007E6082">
        <w:rPr>
          <w:color w:val="auto"/>
        </w:rPr>
        <w:t>ого</w:t>
      </w:r>
      <w:r w:rsidRPr="007E6082">
        <w:rPr>
          <w:color w:val="auto"/>
        </w:rPr>
        <w:t xml:space="preserve"> платеж</w:t>
      </w:r>
      <w:r w:rsidR="000F1A4D" w:rsidRPr="007E6082">
        <w:rPr>
          <w:color w:val="auto"/>
        </w:rPr>
        <w:t>а</w:t>
      </w:r>
      <w:r w:rsidR="000A5ADD" w:rsidRPr="007E6082">
        <w:rPr>
          <w:color w:val="auto"/>
        </w:rPr>
        <w:t xml:space="preserve"> в бюджет, </w:t>
      </w:r>
      <w:r w:rsidR="000A5ADD" w:rsidRPr="007E6082">
        <w:rPr>
          <w:b/>
          <w:color w:val="auto"/>
        </w:rPr>
        <w:t>пен</w:t>
      </w:r>
      <w:r w:rsidR="000F1A4D" w:rsidRPr="007E6082">
        <w:rPr>
          <w:b/>
          <w:color w:val="auto"/>
        </w:rPr>
        <w:t>и</w:t>
      </w:r>
      <w:r w:rsidRPr="007E6082">
        <w:rPr>
          <w:b/>
          <w:color w:val="auto"/>
        </w:rPr>
        <w:t xml:space="preserve">, </w:t>
      </w:r>
      <w:r w:rsidR="000A5ADD" w:rsidRPr="007E6082">
        <w:rPr>
          <w:b/>
          <w:color w:val="auto"/>
        </w:rPr>
        <w:t>возврат</w:t>
      </w:r>
      <w:r w:rsidR="00260174" w:rsidRPr="007E6082">
        <w:rPr>
          <w:b/>
          <w:color w:val="auto"/>
        </w:rPr>
        <w:t>а</w:t>
      </w:r>
      <w:r w:rsidR="000A5ADD" w:rsidRPr="007E6082">
        <w:rPr>
          <w:b/>
          <w:color w:val="auto"/>
        </w:rPr>
        <w:t xml:space="preserve"> штраф</w:t>
      </w:r>
      <w:r w:rsidR="000F1A4D" w:rsidRPr="007E6082">
        <w:rPr>
          <w:b/>
          <w:color w:val="auto"/>
        </w:rPr>
        <w:t>а</w:t>
      </w:r>
      <w:r w:rsidR="000A5ADD" w:rsidRPr="007E6082">
        <w:rPr>
          <w:color w:val="auto"/>
        </w:rPr>
        <w:t xml:space="preserve"> </w:t>
      </w:r>
      <w:r w:rsidRPr="007E6082">
        <w:rPr>
          <w:color w:val="auto"/>
        </w:rPr>
        <w:t>в порядке и сроки, установленные настоящим Кодексом;</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15) письменно фиксировать вопросы, возникающие у должностного лица налоговых органов в ходе проведения налоговой проверки, и согласовывать с ним документ, отражающий эти вопросы;</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16) не предоставлять информацию и документы, не относящиеся к объектам налогообложения и (или) объектам, связанным с налогообложением, за исключением информации и документов, предоставление которых прямо предусмотрено налоговым </w:t>
      </w:r>
      <w:r w:rsidRPr="007E6082">
        <w:rPr>
          <w:spacing w:val="2"/>
        </w:rPr>
        <w:lastRenderedPageBreak/>
        <w:t>законодательством Республики Казахстан,</w:t>
      </w:r>
      <w:r w:rsidRPr="007E6082">
        <w:rPr>
          <w:rStyle w:val="apple-converted-space"/>
          <w:spacing w:val="2"/>
        </w:rPr>
        <w:t> </w:t>
      </w:r>
      <w:hyperlink r:id="rId11" w:anchor="z61" w:history="1">
        <w:r w:rsidRPr="007E6082">
          <w:rPr>
            <w:rStyle w:val="a6"/>
            <w:spacing w:val="2"/>
          </w:rPr>
          <w:t>законодательством</w:t>
        </w:r>
        <w:r w:rsidRPr="007E6082">
          <w:rPr>
            <w:rStyle w:val="apple-converted-space"/>
            <w:spacing w:val="2"/>
          </w:rPr>
          <w:t> </w:t>
        </w:r>
      </w:hyperlink>
      <w:r w:rsidRPr="007E6082">
        <w:rPr>
          <w:spacing w:val="2"/>
        </w:rPr>
        <w:t>Республики Казахстан о трансфертном ценообразовании, а также</w:t>
      </w:r>
      <w:r w:rsidRPr="007E6082">
        <w:rPr>
          <w:rStyle w:val="apple-converted-space"/>
          <w:spacing w:val="2"/>
        </w:rPr>
        <w:t> </w:t>
      </w:r>
      <w:hyperlink r:id="rId12" w:anchor="z7" w:history="1">
        <w:r w:rsidRPr="007E6082">
          <w:rPr>
            <w:rStyle w:val="a6"/>
            <w:spacing w:val="2"/>
          </w:rPr>
          <w:t>законодательством</w:t>
        </w:r>
        <w:r w:rsidRPr="007E6082">
          <w:rPr>
            <w:rStyle w:val="apple-converted-space"/>
            <w:spacing w:val="2"/>
          </w:rPr>
          <w:t> </w:t>
        </w:r>
      </w:hyperlink>
      <w:r w:rsidRPr="007E6082">
        <w:rPr>
          <w:spacing w:val="2"/>
        </w:rPr>
        <w:t>Республики Казахстан о</w:t>
      </w:r>
      <w:r w:rsidR="00A2348C" w:rsidRPr="007E6082">
        <w:rPr>
          <w:rStyle w:val="apple-converted-space"/>
          <w:spacing w:val="2"/>
        </w:rPr>
        <w:t xml:space="preserve"> </w:t>
      </w:r>
      <w:hyperlink r:id="rId13" w:anchor="z67" w:history="1">
        <w:r w:rsidRPr="007E6082">
          <w:rPr>
            <w:rStyle w:val="a6"/>
            <w:spacing w:val="2"/>
          </w:rPr>
          <w:t>государственном регулировании</w:t>
        </w:r>
      </w:hyperlink>
      <w:r w:rsidRPr="007E6082">
        <w:rPr>
          <w:rStyle w:val="apple-converted-space"/>
          <w:spacing w:val="2"/>
        </w:rPr>
        <w:t> </w:t>
      </w:r>
      <w:r w:rsidRPr="007E6082">
        <w:rPr>
          <w:spacing w:val="2"/>
        </w:rPr>
        <w:t>производства и оборота отдельных видов</w:t>
      </w:r>
      <w:r w:rsidRPr="007E6082">
        <w:rPr>
          <w:rStyle w:val="apple-converted-space"/>
          <w:spacing w:val="2"/>
        </w:rPr>
        <w:t> </w:t>
      </w:r>
      <w:hyperlink r:id="rId14" w:anchor="z13" w:history="1">
        <w:r w:rsidRPr="007E6082">
          <w:rPr>
            <w:rStyle w:val="a6"/>
            <w:spacing w:val="2"/>
          </w:rPr>
          <w:t>подакцизных товаров</w:t>
        </w:r>
      </w:hyperlink>
      <w:r w:rsidRPr="007E6082">
        <w:rPr>
          <w:spacing w:val="2"/>
        </w:rPr>
        <w:t>;</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17) выбрать один из порядков исполнения налогового обязательства при прекращении деятельности, предусмотренных настоящим Кодексом.</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 Налогоплательщик вправе участвовать электронным способом в отношениях, регулируемых налоговым законодательством Республики Казахстан, в порядке, установленном настоящим Кодексом.</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 Налогоплательщик вправе представить в налоговый орган сведения о своих номерах телефонов и адресах электронной почты для целей информирования о наличии налоговых обязательств по налогу на транспортные средства, земельному налогу и налогу на имущество физических лиц.</w:t>
      </w:r>
    </w:p>
    <w:p w:rsidR="00367C6C" w:rsidRPr="007E6082" w:rsidRDefault="00367C6C"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4. Налогоплательщик имеет иные права, предусмотренные налоговым законодательством Республики Казахстан.</w:t>
      </w:r>
    </w:p>
    <w:p w:rsidR="00367C6C" w:rsidRPr="007E6082" w:rsidRDefault="00367C6C" w:rsidP="007E6082">
      <w:pPr>
        <w:ind w:firstLine="709"/>
        <w:contextualSpacing/>
        <w:jc w:val="both"/>
        <w:rPr>
          <w:rStyle w:val="s1"/>
          <w:color w:val="auto"/>
        </w:rPr>
      </w:pPr>
      <w:bookmarkStart w:id="22" w:name="SUB130108"/>
      <w:bookmarkStart w:id="23" w:name="SUB13010802"/>
      <w:bookmarkStart w:id="24" w:name="SUB140000"/>
      <w:bookmarkEnd w:id="22"/>
      <w:bookmarkEnd w:id="23"/>
      <w:bookmarkEnd w:id="24"/>
    </w:p>
    <w:p w:rsidR="008C3AC5" w:rsidRPr="007E6082" w:rsidRDefault="008C3AC5" w:rsidP="007E6082">
      <w:pPr>
        <w:ind w:firstLine="709"/>
        <w:contextualSpacing/>
        <w:jc w:val="both"/>
        <w:rPr>
          <w:b/>
          <w:color w:val="auto"/>
        </w:rPr>
      </w:pPr>
      <w:bookmarkStart w:id="25" w:name="SUB14010103"/>
      <w:bookmarkEnd w:id="25"/>
      <w:r w:rsidRPr="007E6082">
        <w:rPr>
          <w:b/>
          <w:color w:val="auto"/>
        </w:rPr>
        <w:t>Статья 1</w:t>
      </w:r>
      <w:r w:rsidR="00D05F79" w:rsidRPr="007E6082">
        <w:rPr>
          <w:b/>
          <w:color w:val="auto"/>
        </w:rPr>
        <w:t>5</w:t>
      </w:r>
      <w:r w:rsidRPr="007E6082">
        <w:rPr>
          <w:b/>
          <w:color w:val="auto"/>
        </w:rPr>
        <w:t>. Обязанности налогоплательщика</w:t>
      </w:r>
    </w:p>
    <w:p w:rsidR="008C3AC5" w:rsidRPr="007E6082" w:rsidRDefault="008C3AC5" w:rsidP="007E6082">
      <w:pPr>
        <w:ind w:firstLine="709"/>
        <w:contextualSpacing/>
        <w:jc w:val="both"/>
        <w:rPr>
          <w:color w:val="auto"/>
        </w:rPr>
      </w:pPr>
      <w:r w:rsidRPr="007E6082">
        <w:rPr>
          <w:color w:val="auto"/>
        </w:rPr>
        <w:t>1. Налогоплательщик обязан:</w:t>
      </w:r>
    </w:p>
    <w:p w:rsidR="008C3AC5" w:rsidRPr="007E6082" w:rsidRDefault="008C3AC5" w:rsidP="007E6082">
      <w:pPr>
        <w:ind w:firstLine="709"/>
        <w:contextualSpacing/>
        <w:jc w:val="both"/>
        <w:rPr>
          <w:color w:val="auto"/>
          <w:spacing w:val="2"/>
        </w:rPr>
      </w:pPr>
      <w:r w:rsidRPr="007E6082">
        <w:rPr>
          <w:color w:val="auto"/>
          <w:spacing w:val="2"/>
        </w:rPr>
        <w:t xml:space="preserve">1) своевременно и в полном объеме исполнять налоговое обязательство в соответствии с настоящим Кодексом; </w:t>
      </w:r>
    </w:p>
    <w:p w:rsidR="008C3AC5" w:rsidRPr="007E6082" w:rsidRDefault="008C3AC5" w:rsidP="007E6082">
      <w:pPr>
        <w:ind w:firstLine="709"/>
        <w:contextualSpacing/>
        <w:jc w:val="both"/>
        <w:rPr>
          <w:b/>
          <w:color w:val="auto"/>
        </w:rPr>
      </w:pPr>
      <w:r w:rsidRPr="007E6082">
        <w:rPr>
          <w:color w:val="auto"/>
        </w:rPr>
        <w:t xml:space="preserve">2) выполнять законные требования должностных лиц </w:t>
      </w:r>
      <w:r w:rsidRPr="007E6082">
        <w:rPr>
          <w:color w:val="auto"/>
          <w:spacing w:val="2"/>
        </w:rPr>
        <w:t xml:space="preserve"> налоговых органов </w:t>
      </w:r>
      <w:r w:rsidR="00E8741C" w:rsidRPr="007E6082">
        <w:rPr>
          <w:b/>
          <w:color w:val="auto"/>
        </w:rPr>
        <w:t>при проведении налогового</w:t>
      </w:r>
      <w:r w:rsidRPr="007E6082">
        <w:rPr>
          <w:b/>
          <w:color w:val="auto"/>
        </w:rPr>
        <w:t xml:space="preserve"> контроля</w:t>
      </w:r>
      <w:r w:rsidRPr="007E6082">
        <w:rPr>
          <w:color w:val="auto"/>
        </w:rPr>
        <w:t xml:space="preserve">, а также не препятствовать </w:t>
      </w:r>
      <w:r w:rsidRPr="007E6082">
        <w:rPr>
          <w:b/>
          <w:color w:val="auto"/>
        </w:rPr>
        <w:t>выполнению указанными лицами должностных обязанностей, установленных настоящим Кодексом и иными законодательными актами Республики Казахстан;</w:t>
      </w:r>
    </w:p>
    <w:p w:rsidR="008C3AC5" w:rsidRPr="007E6082" w:rsidRDefault="00296F5E" w:rsidP="007E6082">
      <w:pPr>
        <w:ind w:firstLine="709"/>
        <w:contextualSpacing/>
        <w:jc w:val="both"/>
        <w:rPr>
          <w:color w:val="auto"/>
          <w:spacing w:val="2"/>
        </w:rPr>
      </w:pPr>
      <w:r w:rsidRPr="007E6082">
        <w:rPr>
          <w:color w:val="auto"/>
          <w:spacing w:val="2"/>
        </w:rPr>
        <w:t>4</w:t>
      </w:r>
      <w:r w:rsidR="008C3AC5" w:rsidRPr="007E6082">
        <w:rPr>
          <w:color w:val="auto"/>
          <w:spacing w:val="2"/>
        </w:rPr>
        <w:t>) на основании предписания допускать должностных лиц налоговых органов к обследованию имущества, являющегося объектом налогообложения и (или) объектом, связанным с налогообложением;</w:t>
      </w:r>
    </w:p>
    <w:p w:rsidR="008C3AC5" w:rsidRPr="007E6082" w:rsidRDefault="00296F5E" w:rsidP="007E6082">
      <w:pPr>
        <w:ind w:firstLine="709"/>
        <w:contextualSpacing/>
        <w:jc w:val="both"/>
        <w:rPr>
          <w:color w:val="auto"/>
        </w:rPr>
      </w:pPr>
      <w:r w:rsidRPr="007E6082">
        <w:rPr>
          <w:color w:val="auto"/>
        </w:rPr>
        <w:t>5</w:t>
      </w:r>
      <w:r w:rsidR="008C3AC5" w:rsidRPr="007E6082">
        <w:rPr>
          <w:color w:val="auto"/>
        </w:rPr>
        <w:t xml:space="preserve">) представить по требованию </w:t>
      </w:r>
      <w:r w:rsidR="008C3AC5" w:rsidRPr="007E6082">
        <w:rPr>
          <w:color w:val="auto"/>
          <w:spacing w:val="2"/>
        </w:rPr>
        <w:t xml:space="preserve"> налоговых органов </w:t>
      </w:r>
      <w:r w:rsidR="008C3AC5" w:rsidRPr="007E6082">
        <w:rPr>
          <w:color w:val="auto"/>
        </w:rPr>
        <w:t xml:space="preserve"> договор на проведение аудита по налогам и аудиторское заключение по налогам в </w:t>
      </w:r>
      <w:r w:rsidR="00164C1B" w:rsidRPr="007E6082">
        <w:rPr>
          <w:color w:val="auto"/>
        </w:rPr>
        <w:t xml:space="preserve">налоговые </w:t>
      </w:r>
      <w:r w:rsidR="008C3AC5" w:rsidRPr="007E6082">
        <w:rPr>
          <w:color w:val="auto"/>
        </w:rPr>
        <w:t>органы в соответствии с настоящим Кодексом в случае заключения такого договора;</w:t>
      </w:r>
    </w:p>
    <w:p w:rsidR="008C3AC5" w:rsidRPr="007E6082" w:rsidRDefault="00296F5E" w:rsidP="007E6082">
      <w:pPr>
        <w:ind w:firstLine="709"/>
        <w:contextualSpacing/>
        <w:jc w:val="both"/>
        <w:rPr>
          <w:b/>
          <w:color w:val="auto"/>
        </w:rPr>
      </w:pPr>
      <w:r w:rsidRPr="007E6082">
        <w:rPr>
          <w:color w:val="auto"/>
        </w:rPr>
        <w:t>6</w:t>
      </w:r>
      <w:r w:rsidR="008C3AC5" w:rsidRPr="007E6082">
        <w:rPr>
          <w:color w:val="auto"/>
        </w:rPr>
        <w:t xml:space="preserve">) предоставлять информацию и документы, предусмотренные </w:t>
      </w:r>
      <w:r w:rsidR="008C3AC5" w:rsidRPr="007E6082">
        <w:rPr>
          <w:b/>
          <w:color w:val="auto"/>
        </w:rPr>
        <w:t>законами Республики Казахстан о трансфертном ценообразовании и о государственном регулировании производства и оборота отдельных видов подакцизных товаров;</w:t>
      </w:r>
    </w:p>
    <w:p w:rsidR="008C3AC5" w:rsidRPr="007E6082" w:rsidRDefault="00296F5E" w:rsidP="007E6082">
      <w:pPr>
        <w:ind w:firstLine="709"/>
        <w:contextualSpacing/>
        <w:jc w:val="both"/>
        <w:rPr>
          <w:color w:val="auto"/>
        </w:rPr>
      </w:pPr>
      <w:r w:rsidRPr="007E6082">
        <w:rPr>
          <w:color w:val="auto"/>
        </w:rPr>
        <w:t>7</w:t>
      </w:r>
      <w:r w:rsidR="008C3AC5" w:rsidRPr="007E6082">
        <w:rPr>
          <w:color w:val="auto"/>
        </w:rPr>
        <w:t xml:space="preserve">) применять контрольно-кассовые машины и соблюдать порядок их применения, установленный настоящим Кодексом; </w:t>
      </w:r>
    </w:p>
    <w:p w:rsidR="008C3AC5" w:rsidRPr="007E6082" w:rsidRDefault="00296F5E" w:rsidP="007E6082">
      <w:pPr>
        <w:ind w:firstLine="709"/>
        <w:contextualSpacing/>
        <w:jc w:val="both"/>
        <w:rPr>
          <w:color w:val="auto"/>
        </w:rPr>
      </w:pPr>
      <w:r w:rsidRPr="007E6082">
        <w:rPr>
          <w:color w:val="auto"/>
        </w:rPr>
        <w:t>8</w:t>
      </w:r>
      <w:r w:rsidR="008C3AC5" w:rsidRPr="007E6082">
        <w:rPr>
          <w:color w:val="auto"/>
        </w:rPr>
        <w:t>) подавать налоговое заявление</w:t>
      </w:r>
      <w:r w:rsidR="008C3AC5" w:rsidRPr="007E6082">
        <w:rPr>
          <w:color w:val="auto"/>
          <w:spacing w:val="2"/>
        </w:rPr>
        <w:t xml:space="preserve"> в налоговый орган </w:t>
      </w:r>
      <w:r w:rsidR="008C3AC5" w:rsidRPr="007E6082">
        <w:rPr>
          <w:color w:val="auto"/>
        </w:rPr>
        <w:t xml:space="preserve">о проведении </w:t>
      </w:r>
      <w:r w:rsidR="008C3AC5" w:rsidRPr="007E6082">
        <w:rPr>
          <w:color w:val="auto"/>
          <w:spacing w:val="2"/>
        </w:rPr>
        <w:t xml:space="preserve"> документальной проверки </w:t>
      </w:r>
      <w:r w:rsidR="008C3AC5" w:rsidRPr="007E6082">
        <w:rPr>
          <w:color w:val="auto"/>
        </w:rPr>
        <w:t xml:space="preserve">в связи с прекращением предпринимательской деятельности индивидуального предпринимателя, </w:t>
      </w:r>
      <w:r w:rsidR="008C3AC5" w:rsidRPr="007E6082">
        <w:rPr>
          <w:b/>
          <w:color w:val="auto"/>
        </w:rPr>
        <w:t>деятельности лица, занимающегося частной практикой</w:t>
      </w:r>
      <w:r w:rsidR="008C3AC5" w:rsidRPr="007E6082">
        <w:rPr>
          <w:color w:val="auto"/>
        </w:rPr>
        <w:t>, постоянного учреждения юридического лица-нерезидента, реорганизацией путем разделения и (или) ликвидацией юридического лица, за исключением случаев, установленных настоящим Кодексом;</w:t>
      </w:r>
    </w:p>
    <w:p w:rsidR="008C3AC5" w:rsidRPr="007E6082" w:rsidRDefault="00296F5E" w:rsidP="007E6082">
      <w:pPr>
        <w:ind w:firstLine="709"/>
        <w:contextualSpacing/>
        <w:jc w:val="both"/>
        <w:rPr>
          <w:color w:val="auto"/>
        </w:rPr>
      </w:pPr>
      <w:r w:rsidRPr="007E6082">
        <w:rPr>
          <w:color w:val="auto"/>
        </w:rPr>
        <w:t>9</w:t>
      </w:r>
      <w:r w:rsidR="008C3AC5" w:rsidRPr="007E6082">
        <w:rPr>
          <w:color w:val="auto"/>
        </w:rPr>
        <w:t xml:space="preserve">) уведомлять </w:t>
      </w:r>
      <w:r w:rsidR="00164C1B" w:rsidRPr="007E6082">
        <w:rPr>
          <w:color w:val="auto"/>
        </w:rPr>
        <w:t xml:space="preserve">налоговые </w:t>
      </w:r>
      <w:r w:rsidR="008C3AC5" w:rsidRPr="007E6082">
        <w:rPr>
          <w:color w:val="auto"/>
        </w:rPr>
        <w:t>органы в следующих случаях:</w:t>
      </w:r>
    </w:p>
    <w:p w:rsidR="008C3AC5" w:rsidRPr="007E6082" w:rsidRDefault="008C3AC5" w:rsidP="007E6082">
      <w:pPr>
        <w:ind w:firstLine="709"/>
        <w:contextualSpacing/>
        <w:jc w:val="both"/>
        <w:rPr>
          <w:color w:val="auto"/>
        </w:rPr>
      </w:pPr>
      <w:r w:rsidRPr="007E6082">
        <w:rPr>
          <w:color w:val="auto"/>
        </w:rPr>
        <w:t xml:space="preserve">при временном ввозе товаров на территорию Республики Казахстан с территории государств-членов </w:t>
      </w:r>
      <w:r w:rsidRPr="007E6082">
        <w:rPr>
          <w:b/>
          <w:color w:val="auto"/>
        </w:rPr>
        <w:t>Евразийского экономического</w:t>
      </w:r>
      <w:r w:rsidRPr="007E6082">
        <w:rPr>
          <w:color w:val="auto"/>
        </w:rPr>
        <w:t xml:space="preserve"> союза, которые в последующем будут вывезены с территории Республики Казахстан без изменения свойств и характеристик ввезенных товаров;</w:t>
      </w:r>
    </w:p>
    <w:p w:rsidR="008C3AC5" w:rsidRPr="007E6082" w:rsidRDefault="008C3AC5" w:rsidP="007E6082">
      <w:pPr>
        <w:ind w:firstLine="709"/>
        <w:contextualSpacing/>
        <w:jc w:val="both"/>
        <w:rPr>
          <w:color w:val="auto"/>
        </w:rPr>
      </w:pPr>
      <w:r w:rsidRPr="007E6082">
        <w:rPr>
          <w:color w:val="auto"/>
        </w:rPr>
        <w:t xml:space="preserve">при временном вывозе товаров с территории Республики Казахстан на территорию государств-членов </w:t>
      </w:r>
      <w:r w:rsidRPr="007E6082">
        <w:rPr>
          <w:b/>
          <w:color w:val="auto"/>
        </w:rPr>
        <w:t>Евразийского экономического</w:t>
      </w:r>
      <w:r w:rsidRPr="007E6082">
        <w:rPr>
          <w:color w:val="auto"/>
        </w:rPr>
        <w:t xml:space="preserve"> союза, которые в последующем будут ввезены на территорию Республики Казахстан без изменения свойств и характеристик вывезенных товаров.</w:t>
      </w:r>
    </w:p>
    <w:p w:rsidR="00D0320B" w:rsidRPr="000A7026" w:rsidRDefault="00D0320B" w:rsidP="00D0320B">
      <w:pPr>
        <w:ind w:left="34" w:firstLine="425"/>
        <w:jc w:val="both"/>
      </w:pPr>
      <w:r w:rsidRPr="000A7026">
        <w:t>9) оформлять сопроводительные накладные на товары:</w:t>
      </w:r>
    </w:p>
    <w:p w:rsidR="00D0320B" w:rsidRPr="000A7026" w:rsidRDefault="00D0320B" w:rsidP="00D0320B">
      <w:pPr>
        <w:ind w:left="34" w:firstLine="425"/>
        <w:jc w:val="both"/>
      </w:pPr>
      <w:r w:rsidRPr="000A7026">
        <w:t xml:space="preserve">при перемещении товаров по территории Республики Казахстан, </w:t>
      </w:r>
      <w:r w:rsidRPr="000A7026">
        <w:rPr>
          <w:b/>
        </w:rPr>
        <w:t>а также за пределы Республики Казахстан</w:t>
      </w:r>
      <w:r w:rsidRPr="000A7026">
        <w:t xml:space="preserve"> – не позднее дня начала перемещения;</w:t>
      </w:r>
    </w:p>
    <w:p w:rsidR="00D0320B" w:rsidRPr="000A7026" w:rsidRDefault="00D0320B" w:rsidP="00D0320B">
      <w:pPr>
        <w:ind w:left="34" w:firstLine="425"/>
        <w:jc w:val="both"/>
      </w:pPr>
      <w:r w:rsidRPr="000A7026">
        <w:lastRenderedPageBreak/>
        <w:t xml:space="preserve">при ввозе товаров на территорию Республики Казахстан с территории государств-членов Евразийского экономического союза – </w:t>
      </w:r>
      <w:r w:rsidRPr="000A7026">
        <w:rPr>
          <w:b/>
        </w:rPr>
        <w:t xml:space="preserve">не позднее дня предшествующему дню </w:t>
      </w:r>
      <w:r w:rsidRPr="000A7026">
        <w:t>пересечения Государственной границы Республики Казахстан.</w:t>
      </w:r>
    </w:p>
    <w:p w:rsidR="00D0320B" w:rsidRPr="000A7026" w:rsidRDefault="00D0320B" w:rsidP="00D0320B">
      <w:pPr>
        <w:ind w:left="34" w:firstLine="425"/>
        <w:jc w:val="both"/>
        <w:rPr>
          <w:b/>
        </w:rPr>
      </w:pPr>
      <w:r w:rsidRPr="000A7026">
        <w:rPr>
          <w:b/>
        </w:rPr>
        <w:t xml:space="preserve">Уполномоченным органом устанавливается </w:t>
      </w:r>
      <w:bookmarkStart w:id="26" w:name="sub1004502176"/>
      <w:r w:rsidRPr="000A7026">
        <w:rPr>
          <w:b/>
        </w:rPr>
        <w:fldChar w:fldCharType="begin"/>
      </w:r>
      <w:r w:rsidRPr="000A7026">
        <w:rPr>
          <w:b/>
        </w:rPr>
        <w:instrText xml:space="preserve"> HYPERLINK "jl:35624206.100.1004502176_0" \o "Приказ Министра финансов Республики Казахстан от 9 февраля 2015 года № 77 \«Об утверждении Правил документооборота счетов-фактур, выписываемых в электронной форме\» (с изменениями и дополнениями по состоянию на 29.12.2015 г.)" </w:instrText>
      </w:r>
      <w:r w:rsidRPr="000A7026">
        <w:rPr>
          <w:b/>
        </w:rPr>
        <w:fldChar w:fldCharType="separate"/>
      </w:r>
      <w:r w:rsidRPr="000A7026">
        <w:rPr>
          <w:b/>
        </w:rPr>
        <w:t>порядок</w:t>
      </w:r>
      <w:r w:rsidRPr="000A7026">
        <w:rPr>
          <w:b/>
        </w:rPr>
        <w:fldChar w:fldCharType="end"/>
      </w:r>
      <w:bookmarkEnd w:id="26"/>
      <w:r w:rsidRPr="000A7026">
        <w:rPr>
          <w:b/>
        </w:rPr>
        <w:t xml:space="preserve"> документооборота сопроводительных накладных на товары, в котором отражаются:</w:t>
      </w:r>
    </w:p>
    <w:bookmarkStart w:id="27" w:name="sub1004502191"/>
    <w:p w:rsidR="00D0320B" w:rsidRPr="000A7026" w:rsidRDefault="00D0320B" w:rsidP="00D0320B">
      <w:pPr>
        <w:ind w:left="34" w:firstLine="425"/>
        <w:jc w:val="both"/>
        <w:rPr>
          <w:b/>
        </w:rPr>
      </w:pPr>
      <w:r w:rsidRPr="000A7026">
        <w:rPr>
          <w:b/>
        </w:rPr>
        <w:fldChar w:fldCharType="begin"/>
      </w:r>
      <w:r w:rsidRPr="000A7026">
        <w:rPr>
          <w:b/>
        </w:rPr>
        <w:instrText xml:space="preserve"> HYPERLINK "jl:35624206.2.1004502191_0" \o "Приказ Министра финансов Республики Казахстан от 9 февраля 2015 года № 77 \«Об утверждении Правил документооборота счетов-фактур, выписываемых в электронной форме\» (с изменениями и дополнениями по состоянию на 29.12.2015 г.)" </w:instrText>
      </w:r>
      <w:r w:rsidRPr="000A7026">
        <w:rPr>
          <w:b/>
        </w:rPr>
        <w:fldChar w:fldCharType="separate"/>
      </w:r>
      <w:r w:rsidRPr="000A7026">
        <w:rPr>
          <w:b/>
        </w:rPr>
        <w:t>форма</w:t>
      </w:r>
      <w:r w:rsidRPr="000A7026">
        <w:rPr>
          <w:b/>
        </w:rPr>
        <w:fldChar w:fldCharType="end"/>
      </w:r>
      <w:bookmarkEnd w:id="27"/>
      <w:r w:rsidRPr="000A7026">
        <w:rPr>
          <w:b/>
        </w:rPr>
        <w:t xml:space="preserve"> сопроводительных накладных на товары;</w:t>
      </w:r>
    </w:p>
    <w:bookmarkStart w:id="28" w:name="sub1004504815"/>
    <w:p w:rsidR="00D0320B" w:rsidRPr="000A7026" w:rsidRDefault="00D0320B" w:rsidP="00D0320B">
      <w:pPr>
        <w:ind w:left="34" w:firstLine="425"/>
        <w:jc w:val="both"/>
        <w:rPr>
          <w:b/>
        </w:rPr>
      </w:pPr>
      <w:r w:rsidRPr="000A7026">
        <w:rPr>
          <w:b/>
        </w:rPr>
        <w:fldChar w:fldCharType="begin"/>
      </w:r>
      <w:r w:rsidRPr="000A7026">
        <w:rPr>
          <w:b/>
        </w:rPr>
        <w:instrText xml:space="preserve"> HYPERLINK "jl:35624206.1800.1004504815_0" \o "Приказ Министра финансов Республики Казахстан от 9 февраля 2015 года № 77 \«Об утверждении Правил документооборота счетов-фактур, выписываемых в электронной форме\» (с изменениями и дополнениями по состоянию на 29.12.2015 г.)" </w:instrText>
      </w:r>
      <w:r w:rsidRPr="000A7026">
        <w:rPr>
          <w:b/>
        </w:rPr>
        <w:fldChar w:fldCharType="separate"/>
      </w:r>
      <w:r w:rsidRPr="000A7026">
        <w:rPr>
          <w:b/>
        </w:rPr>
        <w:t>порядок</w:t>
      </w:r>
      <w:r w:rsidRPr="000A7026">
        <w:rPr>
          <w:b/>
        </w:rPr>
        <w:fldChar w:fldCharType="end"/>
      </w:r>
      <w:bookmarkEnd w:id="28"/>
      <w:r w:rsidRPr="000A7026">
        <w:rPr>
          <w:b/>
        </w:rPr>
        <w:t xml:space="preserve"> выписки, отправки, приема, регистрации, обработки, передачи и получения сопроводительных накладных на товары;</w:t>
      </w:r>
    </w:p>
    <w:bookmarkStart w:id="29" w:name="sub1004504816"/>
    <w:p w:rsidR="00D0320B" w:rsidRPr="000A7026" w:rsidRDefault="00D0320B" w:rsidP="00D0320B">
      <w:pPr>
        <w:ind w:left="34" w:firstLine="425"/>
        <w:jc w:val="both"/>
        <w:rPr>
          <w:b/>
        </w:rPr>
      </w:pPr>
      <w:r w:rsidRPr="000A7026">
        <w:rPr>
          <w:b/>
        </w:rPr>
        <w:fldChar w:fldCharType="begin"/>
      </w:r>
      <w:r w:rsidRPr="000A7026">
        <w:rPr>
          <w:b/>
        </w:rPr>
        <w:instrText xml:space="preserve"> HYPERLINK "jl:35624206.4400%20" </w:instrText>
      </w:r>
      <w:r w:rsidRPr="000A7026">
        <w:rPr>
          <w:b/>
        </w:rPr>
        <w:fldChar w:fldCharType="separate"/>
      </w:r>
      <w:r w:rsidRPr="000A7026">
        <w:rPr>
          <w:b/>
        </w:rPr>
        <w:t>порядок</w:t>
      </w:r>
      <w:r w:rsidRPr="000A7026">
        <w:rPr>
          <w:b/>
        </w:rPr>
        <w:fldChar w:fldCharType="end"/>
      </w:r>
      <w:bookmarkEnd w:id="29"/>
      <w:r w:rsidRPr="000A7026">
        <w:rPr>
          <w:b/>
        </w:rPr>
        <w:t xml:space="preserve"> заверения сопроводительных накладных на товары;</w:t>
      </w:r>
    </w:p>
    <w:bookmarkStart w:id="30" w:name="sub1004504817"/>
    <w:p w:rsidR="00D0320B" w:rsidRPr="000A7026" w:rsidRDefault="00D0320B" w:rsidP="00D0320B">
      <w:pPr>
        <w:ind w:left="34" w:firstLine="425"/>
        <w:jc w:val="both"/>
        <w:rPr>
          <w:b/>
        </w:rPr>
      </w:pPr>
      <w:r w:rsidRPr="000A7026">
        <w:rPr>
          <w:b/>
        </w:rPr>
        <w:fldChar w:fldCharType="begin"/>
      </w:r>
      <w:r w:rsidRPr="000A7026">
        <w:rPr>
          <w:b/>
        </w:rPr>
        <w:instrText xml:space="preserve"> HYPERLINK "jl:35624206.4700.1004504817_0" \o "Приказ Министра финансов Республики Казахстан от 9 февраля 2015 года № 77 \«Об утверждении Правил документооборота счетов-фактур, выписываемых в электронной форме\» (с изменениями и дополнениями по состоянию на 29.12.2015 г.)" </w:instrText>
      </w:r>
      <w:r w:rsidRPr="000A7026">
        <w:rPr>
          <w:b/>
        </w:rPr>
        <w:fldChar w:fldCharType="separate"/>
      </w:r>
      <w:r w:rsidRPr="000A7026">
        <w:rPr>
          <w:b/>
        </w:rPr>
        <w:t>особенности подтверждения</w:t>
      </w:r>
      <w:r w:rsidRPr="000A7026">
        <w:rPr>
          <w:b/>
        </w:rPr>
        <w:fldChar w:fldCharType="end"/>
      </w:r>
      <w:bookmarkEnd w:id="30"/>
      <w:r w:rsidRPr="000A7026">
        <w:rPr>
          <w:b/>
        </w:rPr>
        <w:t xml:space="preserve"> получения сопроводительных накладных на товары;</w:t>
      </w:r>
    </w:p>
    <w:p w:rsidR="006C2E87" w:rsidRPr="00D0320B" w:rsidRDefault="00D0320B" w:rsidP="00D0320B">
      <w:pPr>
        <w:pStyle w:val="a4"/>
        <w:shd w:val="clear" w:color="auto" w:fill="FFFFFF"/>
        <w:spacing w:before="0" w:beforeAutospacing="0" w:after="0" w:afterAutospacing="0"/>
        <w:ind w:firstLine="709"/>
        <w:contextualSpacing/>
        <w:jc w:val="both"/>
        <w:textAlignment w:val="baseline"/>
      </w:pPr>
      <w:r w:rsidRPr="000A7026">
        <w:rPr>
          <w:b/>
        </w:rPr>
        <w:t>порядок хранения сопроводительных накладных на товары</w:t>
      </w:r>
      <w:r>
        <w:rPr>
          <w:b/>
        </w:rPr>
        <w:t>.</w:t>
      </w:r>
      <w:r>
        <w:t xml:space="preserve"> </w:t>
      </w:r>
      <w:r w:rsidR="006B3AA6" w:rsidRPr="00F11CFB">
        <w:rPr>
          <w:b/>
          <w:color w:val="000000"/>
          <w:spacing w:val="2"/>
          <w:highlight w:val="yellow"/>
          <w:shd w:val="clear" w:color="auto" w:fill="FFFFFF"/>
        </w:rPr>
        <w:t>в действия с 20</w:t>
      </w:r>
      <w:r>
        <w:rPr>
          <w:b/>
          <w:color w:val="000000"/>
          <w:spacing w:val="2"/>
          <w:highlight w:val="yellow"/>
          <w:shd w:val="clear" w:color="auto" w:fill="FFFFFF"/>
        </w:rPr>
        <w:t xml:space="preserve">18 </w:t>
      </w:r>
      <w:r w:rsidR="006B3AA6" w:rsidRPr="00F11CFB">
        <w:rPr>
          <w:b/>
          <w:color w:val="000000"/>
          <w:spacing w:val="2"/>
          <w:highlight w:val="yellow"/>
          <w:shd w:val="clear" w:color="auto" w:fill="FFFFFF"/>
        </w:rPr>
        <w:t>г.</w:t>
      </w:r>
    </w:p>
    <w:p w:rsidR="008C3AC5" w:rsidRPr="007E6082" w:rsidRDefault="008C3AC5" w:rsidP="007E6082">
      <w:pPr>
        <w:ind w:firstLine="709"/>
        <w:contextualSpacing/>
        <w:jc w:val="both"/>
        <w:rPr>
          <w:color w:val="auto"/>
        </w:rPr>
      </w:pPr>
      <w:r w:rsidRPr="007E6082">
        <w:rPr>
          <w:color w:val="auto"/>
        </w:rPr>
        <w:t xml:space="preserve">4. Налогоплательщик выполняет иные обязанности, предусмотренные настоящим Кодексом. </w:t>
      </w:r>
    </w:p>
    <w:p w:rsidR="008C3AC5" w:rsidRPr="007E6082" w:rsidRDefault="008C3AC5" w:rsidP="007E6082">
      <w:pPr>
        <w:ind w:firstLine="709"/>
        <w:contextualSpacing/>
        <w:jc w:val="both"/>
        <w:rPr>
          <w:rStyle w:val="s0"/>
          <w:color w:val="auto"/>
        </w:rPr>
      </w:pPr>
    </w:p>
    <w:p w:rsidR="008C3AC5" w:rsidRPr="007E6082" w:rsidRDefault="008C3AC5" w:rsidP="007E6082">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bookmarkStart w:id="31" w:name="SUB150000"/>
      <w:bookmarkEnd w:id="31"/>
      <w:r w:rsidRPr="007E6082">
        <w:rPr>
          <w:rFonts w:ascii="Times New Roman" w:hAnsi="Times New Roman"/>
          <w:bCs w:val="0"/>
          <w:color w:val="auto"/>
          <w:sz w:val="24"/>
          <w:szCs w:val="24"/>
        </w:rPr>
        <w:t>Статья 1</w:t>
      </w:r>
      <w:r w:rsidR="00D05F79" w:rsidRPr="007E6082">
        <w:rPr>
          <w:rFonts w:ascii="Times New Roman" w:hAnsi="Times New Roman"/>
          <w:bCs w:val="0"/>
          <w:color w:val="auto"/>
          <w:sz w:val="24"/>
          <w:szCs w:val="24"/>
        </w:rPr>
        <w:t>6</w:t>
      </w:r>
      <w:r w:rsidRPr="007E6082">
        <w:rPr>
          <w:rFonts w:ascii="Times New Roman" w:hAnsi="Times New Roman"/>
          <w:bCs w:val="0"/>
          <w:color w:val="auto"/>
          <w:sz w:val="24"/>
          <w:szCs w:val="24"/>
        </w:rPr>
        <w:t>. Права и обязанности налогового агента</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 Налоговый агент имеет такие же права и несет такие же обязанности, что и налогоплательщик, если иное не предусмотрено настоящим Кодексом.</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 Налоговый агент также обязан:</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 правильно и своевременно исчислять налоги, удерживаемые у источника выплаты в соответствии с особенной частью настоящего Кодекса;</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 удерживать соответствующие налоги с налогоплательщика и перечислять их в бюджет в порядке и сроки, которые предусмотрены настоящим Кодексом;</w:t>
      </w:r>
    </w:p>
    <w:p w:rsidR="006B3AA6" w:rsidRPr="007E6082" w:rsidRDefault="006B3AA6" w:rsidP="007E6082">
      <w:pPr>
        <w:ind w:firstLine="709"/>
        <w:contextualSpacing/>
        <w:jc w:val="both"/>
        <w:rPr>
          <w:b/>
          <w:spacing w:val="2"/>
          <w:shd w:val="clear" w:color="auto" w:fill="FFFFFF"/>
        </w:rPr>
      </w:pPr>
      <w:r w:rsidRPr="007E6082">
        <w:rPr>
          <w:spacing w:val="2"/>
          <w:shd w:val="clear" w:color="auto" w:fill="FFFFFF"/>
        </w:rPr>
        <w:t xml:space="preserve">3) вести по каждому физическому лицу учет доходов, подлежащих налогообложению у источника выплаты, а также обязательств по таким доходам в части исчисления и удержания индивидуального подоходного налога, </w:t>
      </w:r>
      <w:r w:rsidR="00092C62" w:rsidRPr="007E6082">
        <w:rPr>
          <w:b/>
          <w:spacing w:val="2"/>
          <w:shd w:val="clear" w:color="auto" w:fill="FFFFFF"/>
        </w:rPr>
        <w:t>социальных платежей</w:t>
      </w:r>
      <w:r w:rsidR="00092C62" w:rsidRPr="007E6082">
        <w:rPr>
          <w:spacing w:val="2"/>
          <w:shd w:val="clear" w:color="auto" w:fill="FFFFFF"/>
        </w:rPr>
        <w:t xml:space="preserve"> </w:t>
      </w:r>
      <w:r w:rsidRPr="007E6082">
        <w:rPr>
          <w:b/>
          <w:spacing w:val="2"/>
          <w:shd w:val="clear" w:color="auto" w:fill="FFFFFF"/>
        </w:rPr>
        <w:t>и расход</w:t>
      </w:r>
      <w:r w:rsidR="008E2D98" w:rsidRPr="007E6082">
        <w:rPr>
          <w:b/>
          <w:spacing w:val="2"/>
          <w:shd w:val="clear" w:color="auto" w:fill="FFFFFF"/>
        </w:rPr>
        <w:t>ов</w:t>
      </w:r>
      <w:r w:rsidRPr="007E6082">
        <w:rPr>
          <w:b/>
          <w:spacing w:val="2"/>
          <w:shd w:val="clear" w:color="auto" w:fill="FFFFFF"/>
        </w:rPr>
        <w:t xml:space="preserve"> работодателя, выплачиваемы</w:t>
      </w:r>
      <w:r w:rsidR="008E2D98" w:rsidRPr="007E6082">
        <w:rPr>
          <w:b/>
          <w:spacing w:val="2"/>
          <w:shd w:val="clear" w:color="auto" w:fill="FFFFFF"/>
        </w:rPr>
        <w:t>х</w:t>
      </w:r>
      <w:r w:rsidRPr="007E6082">
        <w:rPr>
          <w:b/>
          <w:spacing w:val="2"/>
          <w:shd w:val="clear" w:color="auto" w:fill="FFFFFF"/>
        </w:rPr>
        <w:t xml:space="preserve"> в виде доходов работникам, в части</w:t>
      </w:r>
      <w:r w:rsidR="00092C62" w:rsidRPr="007E6082">
        <w:rPr>
          <w:b/>
          <w:spacing w:val="2"/>
          <w:shd w:val="clear" w:color="auto" w:fill="FFFFFF"/>
        </w:rPr>
        <w:t xml:space="preserve"> исчисления социального налога</w:t>
      </w:r>
      <w:r w:rsidRPr="007E6082">
        <w:rPr>
          <w:b/>
          <w:spacing w:val="2"/>
          <w:shd w:val="clear" w:color="auto" w:fill="FFFFFF"/>
        </w:rPr>
        <w:t>;</w:t>
      </w:r>
      <w:r w:rsidRPr="007E6082">
        <w:rPr>
          <w:spacing w:val="2"/>
          <w:shd w:val="clear" w:color="auto" w:fill="FFFFFF"/>
        </w:rPr>
        <w:t xml:space="preserve"> </w:t>
      </w:r>
    </w:p>
    <w:p w:rsidR="00C8466E" w:rsidRPr="007E6082" w:rsidRDefault="003F134D" w:rsidP="007E6082">
      <w:pPr>
        <w:ind w:firstLine="709"/>
        <w:contextualSpacing/>
        <w:jc w:val="both"/>
        <w:rPr>
          <w:color w:val="auto"/>
          <w:spacing w:val="2"/>
        </w:rPr>
      </w:pPr>
      <w:r w:rsidRPr="007E6082">
        <w:rPr>
          <w:spacing w:val="2"/>
          <w:shd w:val="clear" w:color="auto" w:fill="FFFFFF"/>
        </w:rPr>
        <w:t>4</w:t>
      </w:r>
      <w:r w:rsidR="00C8466E" w:rsidRPr="007E6082">
        <w:rPr>
          <w:spacing w:val="2"/>
          <w:shd w:val="clear" w:color="auto" w:fill="FFFFFF"/>
        </w:rPr>
        <w:t xml:space="preserve">) </w:t>
      </w:r>
      <w:r w:rsidR="00C8466E" w:rsidRPr="007E6082">
        <w:rPr>
          <w:i/>
          <w:spacing w:val="2"/>
          <w:shd w:val="clear" w:color="auto" w:fill="FFFFFF"/>
        </w:rPr>
        <w:t xml:space="preserve">бесплатно выдавать справку о расчетах с физическим лицом по форме и в порядке, </w:t>
      </w:r>
      <w:r w:rsidR="00C8466E" w:rsidRPr="007E6082">
        <w:rPr>
          <w:b/>
          <w:i/>
          <w:spacing w:val="2"/>
          <w:shd w:val="clear" w:color="auto" w:fill="FFFFFF"/>
        </w:rPr>
        <w:t>установлен</w:t>
      </w:r>
      <w:r w:rsidR="00DF2B01" w:rsidRPr="007E6082">
        <w:rPr>
          <w:b/>
          <w:i/>
          <w:spacing w:val="2"/>
          <w:shd w:val="clear" w:color="auto" w:fill="FFFFFF"/>
        </w:rPr>
        <w:t>н</w:t>
      </w:r>
      <w:r w:rsidR="00F46501" w:rsidRPr="007E6082">
        <w:rPr>
          <w:b/>
          <w:i/>
          <w:spacing w:val="2"/>
          <w:shd w:val="clear" w:color="auto" w:fill="FFFFFF"/>
        </w:rPr>
        <w:t>ы</w:t>
      </w:r>
      <w:r w:rsidR="00DF2B01" w:rsidRPr="007E6082">
        <w:rPr>
          <w:b/>
          <w:i/>
          <w:spacing w:val="2"/>
          <w:shd w:val="clear" w:color="auto" w:fill="FFFFFF"/>
        </w:rPr>
        <w:t>м</w:t>
      </w:r>
      <w:r w:rsidR="00C8466E" w:rsidRPr="007E6082">
        <w:rPr>
          <w:i/>
          <w:spacing w:val="2"/>
          <w:shd w:val="clear" w:color="auto" w:fill="FFFFFF"/>
        </w:rPr>
        <w:t xml:space="preserve"> </w:t>
      </w:r>
      <w:r w:rsidR="00C8466E" w:rsidRPr="007E6082">
        <w:rPr>
          <w:b/>
          <w:i/>
          <w:color w:val="1F497D" w:themeColor="text2"/>
          <w:spacing w:val="2"/>
          <w:shd w:val="clear" w:color="auto" w:fill="FFFFFF"/>
        </w:rPr>
        <w:t>статьей 162-1 настоящего</w:t>
      </w:r>
      <w:r w:rsidR="00C8466E" w:rsidRPr="007E6082">
        <w:rPr>
          <w:i/>
          <w:color w:val="1F497D" w:themeColor="text2"/>
          <w:spacing w:val="2"/>
          <w:shd w:val="clear" w:color="auto" w:fill="FFFFFF"/>
        </w:rPr>
        <w:t xml:space="preserve"> </w:t>
      </w:r>
      <w:r w:rsidR="00C8466E" w:rsidRPr="007E6082">
        <w:rPr>
          <w:i/>
          <w:spacing w:val="2"/>
          <w:shd w:val="clear" w:color="auto" w:fill="FFFFFF"/>
        </w:rPr>
        <w:t>Кодекса;</w:t>
      </w:r>
      <w:r w:rsidR="00C8466E" w:rsidRPr="007E6082">
        <w:rPr>
          <w:spacing w:val="2"/>
          <w:highlight w:val="yellow"/>
          <w:shd w:val="clear" w:color="auto" w:fill="FFFFFF"/>
        </w:rPr>
        <w:t xml:space="preserve"> вводится с 2020 года</w:t>
      </w:r>
      <w:r w:rsidR="00673CD3" w:rsidRPr="007E6082">
        <w:rPr>
          <w:spacing w:val="2"/>
          <w:shd w:val="clear" w:color="auto" w:fill="FFFFFF"/>
        </w:rPr>
        <w:t xml:space="preserve"> </w:t>
      </w:r>
    </w:p>
    <w:p w:rsidR="008C3AC5" w:rsidRPr="007E6082" w:rsidRDefault="003F134D" w:rsidP="007E6082">
      <w:pPr>
        <w:ind w:firstLine="709"/>
        <w:contextualSpacing/>
        <w:jc w:val="both"/>
        <w:rPr>
          <w:color w:val="auto"/>
          <w:spacing w:val="2"/>
        </w:rPr>
      </w:pPr>
      <w:r w:rsidRPr="007E6082">
        <w:rPr>
          <w:color w:val="auto"/>
          <w:spacing w:val="2"/>
        </w:rPr>
        <w:t>5</w:t>
      </w:r>
      <w:r w:rsidR="008C3AC5" w:rsidRPr="007E6082">
        <w:rPr>
          <w:color w:val="auto"/>
          <w:spacing w:val="2"/>
        </w:rPr>
        <w:t>) представлять в налоговый орган по месту регистрационного учета налоговую отчетность в порядке, установленном особенной частью настоящего Кодекса.</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 Налоговый агент выполняет иные обязанности, предусмотренные настоящим Кодексом.</w:t>
      </w:r>
    </w:p>
    <w:p w:rsidR="003B2E65" w:rsidRPr="007E6082" w:rsidRDefault="003B2E65" w:rsidP="002B512C">
      <w:pPr>
        <w:pStyle w:val="a4"/>
        <w:shd w:val="clear" w:color="auto" w:fill="FFFFFF"/>
        <w:spacing w:before="0" w:beforeAutospacing="0" w:after="0" w:afterAutospacing="0"/>
        <w:contextualSpacing/>
        <w:jc w:val="both"/>
        <w:textAlignment w:val="baseline"/>
        <w:rPr>
          <w:spacing w:val="2"/>
        </w:rPr>
      </w:pPr>
    </w:p>
    <w:p w:rsidR="008C3AC5" w:rsidRPr="007E6082" w:rsidRDefault="008C3AC5" w:rsidP="007E6082">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r w:rsidRPr="007E6082">
        <w:rPr>
          <w:rFonts w:ascii="Times New Roman" w:hAnsi="Times New Roman"/>
          <w:bCs w:val="0"/>
          <w:color w:val="auto"/>
          <w:sz w:val="24"/>
          <w:szCs w:val="24"/>
        </w:rPr>
        <w:t>Статья 1</w:t>
      </w:r>
      <w:r w:rsidR="00D05F79" w:rsidRPr="007E6082">
        <w:rPr>
          <w:rFonts w:ascii="Times New Roman" w:hAnsi="Times New Roman"/>
          <w:bCs w:val="0"/>
          <w:color w:val="auto"/>
          <w:sz w:val="24"/>
          <w:szCs w:val="24"/>
        </w:rPr>
        <w:t>7</w:t>
      </w:r>
      <w:r w:rsidRPr="007E6082">
        <w:rPr>
          <w:rFonts w:ascii="Times New Roman" w:hAnsi="Times New Roman"/>
          <w:bCs w:val="0"/>
          <w:color w:val="auto"/>
          <w:sz w:val="24"/>
          <w:szCs w:val="24"/>
        </w:rPr>
        <w:t>. Обеспечение и защита прав налогоплательщика (налогового агента)</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 Налогоплательщику (налоговому агенту) гарантируется защита его прав и законных интересов.</w:t>
      </w:r>
    </w:p>
    <w:p w:rsidR="003B2E65" w:rsidRPr="007E6082" w:rsidRDefault="003B2E65" w:rsidP="007E6082">
      <w:pPr>
        <w:ind w:firstLine="709"/>
        <w:jc w:val="both"/>
        <w:rPr>
          <w:rFonts w:eastAsia="Calibri"/>
          <w:color w:val="auto"/>
        </w:rPr>
      </w:pPr>
      <w:r w:rsidRPr="007E6082">
        <w:rPr>
          <w:rFonts w:eastAsia="Calibri"/>
          <w:color w:val="auto"/>
        </w:rPr>
        <w:t xml:space="preserve">2. Налоговым органам и их должностным лицам и работникам запрещается требовать от  налогоплательщиков выполнения обязанностей, не предусмотренных налоговым законодательством. </w:t>
      </w:r>
    </w:p>
    <w:p w:rsidR="003B2E65" w:rsidRPr="007E6082" w:rsidRDefault="003B2E65" w:rsidP="007E6082">
      <w:pPr>
        <w:shd w:val="clear" w:color="auto" w:fill="FFFFFF"/>
        <w:ind w:firstLine="709"/>
        <w:jc w:val="both"/>
        <w:textAlignment w:val="baseline"/>
        <w:rPr>
          <w:color w:val="auto"/>
          <w:spacing w:val="2"/>
        </w:rPr>
      </w:pPr>
      <w:r w:rsidRPr="007E6082">
        <w:rPr>
          <w:color w:val="auto"/>
          <w:spacing w:val="2"/>
        </w:rPr>
        <w:t>3. Защита прав и законных интересов налогоплательщика (налогового агента) осуществляется в порядке, предусмотренном настоящим Кодексом и иными законодательными актами Республики Казахстан.</w:t>
      </w:r>
    </w:p>
    <w:p w:rsidR="008C3AC5" w:rsidRPr="007E6082" w:rsidRDefault="008C3AC5" w:rsidP="007E6082">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p>
    <w:p w:rsidR="008C3AC5" w:rsidRPr="007E6082" w:rsidRDefault="008C3AC5" w:rsidP="007E6082">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r w:rsidRPr="007E6082">
        <w:rPr>
          <w:rFonts w:ascii="Times New Roman" w:hAnsi="Times New Roman"/>
          <w:bCs w:val="0"/>
          <w:color w:val="auto"/>
          <w:sz w:val="24"/>
          <w:szCs w:val="24"/>
        </w:rPr>
        <w:t>Статья 1</w:t>
      </w:r>
      <w:r w:rsidR="00D05F79" w:rsidRPr="007E6082">
        <w:rPr>
          <w:rFonts w:ascii="Times New Roman" w:hAnsi="Times New Roman"/>
          <w:bCs w:val="0"/>
          <w:color w:val="auto"/>
          <w:sz w:val="24"/>
          <w:szCs w:val="24"/>
        </w:rPr>
        <w:t>8</w:t>
      </w:r>
      <w:r w:rsidRPr="007E6082">
        <w:rPr>
          <w:rFonts w:ascii="Times New Roman" w:hAnsi="Times New Roman"/>
          <w:bCs w:val="0"/>
          <w:color w:val="auto"/>
          <w:sz w:val="24"/>
          <w:szCs w:val="24"/>
        </w:rPr>
        <w:t>. Представительство в налоговых отношениях, регулируемых настоящим Кодексом</w:t>
      </w:r>
    </w:p>
    <w:p w:rsidR="008C3AC5" w:rsidRPr="007E6082" w:rsidRDefault="008C3AC5" w:rsidP="007E6082">
      <w:pPr>
        <w:ind w:firstLine="709"/>
        <w:contextualSpacing/>
        <w:jc w:val="both"/>
        <w:rPr>
          <w:color w:val="auto"/>
        </w:rPr>
      </w:pPr>
      <w:r w:rsidRPr="007E6082">
        <w:rPr>
          <w:color w:val="auto"/>
        </w:rPr>
        <w:t>1. Налогоплательщик (налоговый агент) вправе участвовать в отношениях, регулируемых налоговым законодательством Республики Казахстан, через законного или уполномоченного представителя, если иное не предусмотрено настоящим пунктом.</w:t>
      </w:r>
    </w:p>
    <w:p w:rsidR="008C3AC5" w:rsidRPr="007E6082" w:rsidRDefault="008C3AC5" w:rsidP="007E6082">
      <w:pPr>
        <w:ind w:firstLine="709"/>
        <w:contextualSpacing/>
        <w:jc w:val="both"/>
        <w:rPr>
          <w:color w:val="auto"/>
        </w:rPr>
      </w:pPr>
      <w:r w:rsidRPr="007E6082">
        <w:rPr>
          <w:color w:val="auto"/>
        </w:rPr>
        <w:t>Положение настоящего пункта не применяется в случае представления:</w:t>
      </w:r>
    </w:p>
    <w:p w:rsidR="008C3AC5" w:rsidRPr="007E6082" w:rsidRDefault="006D1B36" w:rsidP="007E6082">
      <w:pPr>
        <w:ind w:firstLine="709"/>
        <w:contextualSpacing/>
        <w:jc w:val="both"/>
        <w:rPr>
          <w:color w:val="auto"/>
        </w:rPr>
      </w:pPr>
      <w:r w:rsidRPr="007E6082">
        <w:rPr>
          <w:color w:val="auto"/>
        </w:rPr>
        <w:t>1</w:t>
      </w:r>
      <w:r w:rsidR="008C3AC5" w:rsidRPr="007E6082">
        <w:rPr>
          <w:color w:val="auto"/>
        </w:rPr>
        <w:t xml:space="preserve">) налоговой отчетности по налогу на добавленную стоимость налогоплательщиком, снятым с регистрационного учета по налогу на добавленную стоимость по решению </w:t>
      </w:r>
      <w:r w:rsidR="00164C1B" w:rsidRPr="007E6082">
        <w:rPr>
          <w:color w:val="auto"/>
        </w:rPr>
        <w:lastRenderedPageBreak/>
        <w:t xml:space="preserve">налогового </w:t>
      </w:r>
      <w:r w:rsidR="008C3AC5" w:rsidRPr="007E6082">
        <w:rPr>
          <w:color w:val="auto"/>
        </w:rPr>
        <w:t xml:space="preserve">органа в соответствии </w:t>
      </w:r>
      <w:r w:rsidR="008C3AC5" w:rsidRPr="007E6082">
        <w:rPr>
          <w:b/>
          <w:color w:val="1F497D" w:themeColor="text2"/>
        </w:rPr>
        <w:t xml:space="preserve">с пунктом 4 статьи </w:t>
      </w:r>
      <w:r w:rsidR="008C3AC5" w:rsidRPr="007E6082">
        <w:rPr>
          <w:b/>
          <w:color w:val="auto"/>
        </w:rPr>
        <w:t xml:space="preserve">__ </w:t>
      </w:r>
      <w:r w:rsidR="008C3AC5" w:rsidRPr="007E6082">
        <w:rPr>
          <w:b/>
          <w:i/>
          <w:color w:val="auto"/>
        </w:rPr>
        <w:t xml:space="preserve">(571 снятие с рег. учета по НДС) </w:t>
      </w:r>
      <w:r w:rsidR="008C3AC5" w:rsidRPr="007E6082">
        <w:rPr>
          <w:b/>
          <w:color w:val="auto"/>
        </w:rPr>
        <w:t>настоящего Кодекса;</w:t>
      </w:r>
    </w:p>
    <w:p w:rsidR="008C3AC5" w:rsidRPr="007E6082" w:rsidRDefault="008C3AC5" w:rsidP="007E6082">
      <w:pPr>
        <w:ind w:firstLine="709"/>
        <w:contextualSpacing/>
        <w:jc w:val="both"/>
        <w:rPr>
          <w:b/>
          <w:color w:val="auto"/>
        </w:rPr>
      </w:pPr>
      <w:r w:rsidRPr="007E6082">
        <w:rPr>
          <w:color w:val="auto"/>
        </w:rPr>
        <w:t xml:space="preserve">3) </w:t>
      </w:r>
      <w:r w:rsidRPr="007E6082">
        <w:rPr>
          <w:color w:val="auto"/>
          <w:spacing w:val="2"/>
        </w:rPr>
        <w:t>налогового</w:t>
      </w:r>
      <w:r w:rsidRPr="007E6082">
        <w:rPr>
          <w:color w:val="auto"/>
        </w:rPr>
        <w:t xml:space="preserve"> заявления о постановке на регистрационный учет по налогу на добавленную стоимость</w:t>
      </w:r>
      <w:r w:rsidRPr="007E6082">
        <w:rPr>
          <w:b/>
          <w:color w:val="auto"/>
        </w:rPr>
        <w:t>.</w:t>
      </w:r>
    </w:p>
    <w:p w:rsidR="008C3AC5" w:rsidRPr="007E6082" w:rsidRDefault="008C3AC5" w:rsidP="007E6082">
      <w:pPr>
        <w:ind w:firstLine="709"/>
        <w:contextualSpacing/>
        <w:jc w:val="both"/>
        <w:rPr>
          <w:color w:val="auto"/>
        </w:rPr>
      </w:pPr>
      <w:r w:rsidRPr="007E6082">
        <w:rPr>
          <w:color w:val="auto"/>
        </w:rPr>
        <w:t xml:space="preserve">2. Законным представителем налогоплательщика </w:t>
      </w:r>
      <w:r w:rsidRPr="007E6082">
        <w:rPr>
          <w:color w:val="auto"/>
          <w:spacing w:val="2"/>
        </w:rPr>
        <w:t xml:space="preserve">(налогового агента) </w:t>
      </w:r>
      <w:r w:rsidRPr="007E6082">
        <w:rPr>
          <w:color w:val="auto"/>
        </w:rPr>
        <w:t xml:space="preserve">признается лицо, уполномоченное представлять налогоплательщика </w:t>
      </w:r>
      <w:r w:rsidRPr="007E6082">
        <w:rPr>
          <w:color w:val="auto"/>
          <w:spacing w:val="2"/>
        </w:rPr>
        <w:t xml:space="preserve">(налогового агента) </w:t>
      </w:r>
      <w:r w:rsidRPr="007E6082">
        <w:rPr>
          <w:color w:val="auto"/>
        </w:rPr>
        <w:t xml:space="preserve">в соответствии с </w:t>
      </w:r>
      <w:r w:rsidRPr="007E6082">
        <w:rPr>
          <w:color w:val="auto"/>
          <w:spacing w:val="2"/>
        </w:rPr>
        <w:t>законодательными</w:t>
      </w:r>
      <w:r w:rsidRPr="007E6082">
        <w:rPr>
          <w:rStyle w:val="apple-converted-space"/>
          <w:color w:val="auto"/>
          <w:spacing w:val="2"/>
        </w:rPr>
        <w:t> </w:t>
      </w:r>
      <w:r w:rsidRPr="007E6082">
        <w:rPr>
          <w:color w:val="auto"/>
          <w:spacing w:val="2"/>
        </w:rPr>
        <w:t>актами</w:t>
      </w:r>
      <w:r w:rsidRPr="007E6082">
        <w:rPr>
          <w:rStyle w:val="apple-converted-space"/>
          <w:color w:val="auto"/>
          <w:spacing w:val="2"/>
        </w:rPr>
        <w:t> </w:t>
      </w:r>
      <w:r w:rsidRPr="007E6082">
        <w:rPr>
          <w:color w:val="auto"/>
        </w:rPr>
        <w:t>Республики Казахстан.</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 Уполномоченным представителем налогоплательщика (налогового агента) признается физическое или юридическое лицо, уполномоченное налогоплательщиком (налоговым агентом) представлять его интересы в отношениях с налоговыми органами, иными участниками отношений, регулируемых налоговым законодательством Республики Казахстан.</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Уполномоченный представитель налогоплательщика (налогового агента) - физического лица, в том числе индивидуального предпринимателя, действует на основе нотариально удостоверенной доверенности или доверенности, приравненной к нотариально удостоверенной, выданной таким налогоплательщиком (налоговым агентом) в соответствии с гражданским</w:t>
      </w:r>
      <w:r w:rsidRPr="007E6082">
        <w:rPr>
          <w:rStyle w:val="apple-converted-space"/>
          <w:spacing w:val="2"/>
        </w:rPr>
        <w:t> </w:t>
      </w:r>
      <w:r w:rsidRPr="007E6082">
        <w:rPr>
          <w:spacing w:val="2"/>
        </w:rPr>
        <w:t>законодательством</w:t>
      </w:r>
      <w:r w:rsidRPr="007E6082">
        <w:rPr>
          <w:rStyle w:val="apple-converted-space"/>
          <w:spacing w:val="2"/>
        </w:rPr>
        <w:t> </w:t>
      </w:r>
      <w:r w:rsidRPr="007E6082">
        <w:rPr>
          <w:spacing w:val="2"/>
        </w:rPr>
        <w:t>Республики Казахстан, в которой указывается конкретный перечень полномочий представителя.</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Уполномоченный представитель налогоплательщика (налогового агента) - юридического лица либо структурного подразделения юридического лица действует на основе учредительных документов такого налогоплательщика (налогового агента) и (или) его доверенности, выданной в соответствии с гражданским законодательством Республики Казахстан, в которой указывается конкретный перечень полномочий представителя.</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4. Личное участие налогоплательщика (налогового агента) в отношениях, регулируемых налоговым законодательством Республики Казахстан, не лишает его права иметь представителя, равно как участие представителя не лишает налогоплательщика (налогового агента) права на личное участие в указанных отношениях.</w:t>
      </w:r>
    </w:p>
    <w:p w:rsidR="00FB1FDB"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5. Действия (бездействие) уполномоченного представителя налогоплательщика (налогового агента), совершенные в связи с участием этого налогоплательщика (налогового агента), в отношениях, регулируемых налоговым законодательством Республики Казахстан, признаются действиями (бездействием) налогоплательщика (налогового агента) в рамках полномочий, предоставленных им указанному представителю на основании документов, указанных </w:t>
      </w:r>
      <w:r w:rsidRPr="007E6082">
        <w:rPr>
          <w:b/>
          <w:color w:val="1F497D" w:themeColor="text2"/>
          <w:spacing w:val="2"/>
        </w:rPr>
        <w:t>в</w:t>
      </w:r>
      <w:r w:rsidRPr="007E6082">
        <w:rPr>
          <w:rStyle w:val="apple-converted-space"/>
          <w:b/>
          <w:color w:val="1F497D" w:themeColor="text2"/>
          <w:spacing w:val="2"/>
        </w:rPr>
        <w:t> </w:t>
      </w:r>
      <w:r w:rsidRPr="007E6082">
        <w:rPr>
          <w:b/>
          <w:color w:val="1F497D" w:themeColor="text2"/>
          <w:spacing w:val="2"/>
        </w:rPr>
        <w:t>пункте 3</w:t>
      </w:r>
      <w:r w:rsidRPr="007E6082">
        <w:rPr>
          <w:rStyle w:val="apple-converted-space"/>
          <w:b/>
          <w:color w:val="1F497D" w:themeColor="text2"/>
          <w:spacing w:val="2"/>
        </w:rPr>
        <w:t> </w:t>
      </w:r>
      <w:r w:rsidRPr="007E6082">
        <w:rPr>
          <w:b/>
          <w:color w:val="1F497D" w:themeColor="text2"/>
          <w:spacing w:val="2"/>
        </w:rPr>
        <w:t>настоящей</w:t>
      </w:r>
      <w:r w:rsidRPr="007E6082">
        <w:rPr>
          <w:color w:val="1F497D" w:themeColor="text2"/>
          <w:spacing w:val="2"/>
        </w:rPr>
        <w:t xml:space="preserve"> </w:t>
      </w:r>
      <w:r w:rsidRPr="007E6082">
        <w:rPr>
          <w:spacing w:val="2"/>
        </w:rPr>
        <w:t>статьи.</w:t>
      </w:r>
    </w:p>
    <w:p w:rsidR="00101FA5" w:rsidRPr="007E6082" w:rsidRDefault="00FB1FDB" w:rsidP="007E6082">
      <w:pPr>
        <w:pStyle w:val="a4"/>
        <w:shd w:val="clear" w:color="auto" w:fill="FFFFFF"/>
        <w:spacing w:before="0" w:beforeAutospacing="0" w:after="0" w:afterAutospacing="0"/>
        <w:ind w:firstLine="709"/>
        <w:contextualSpacing/>
        <w:jc w:val="both"/>
        <w:textAlignment w:val="baseline"/>
        <w:rPr>
          <w:spacing w:val="2"/>
        </w:rPr>
      </w:pPr>
      <w:r w:rsidRPr="007E6082">
        <w:rPr>
          <w:i/>
          <w:color w:val="000000"/>
          <w:spacing w:val="2"/>
          <w:shd w:val="clear" w:color="auto" w:fill="FFFFFF"/>
        </w:rPr>
        <w:t>6. Действия (бездействие) законного представителя физического лица, совершенные в связи с участием этого физического лица в отношениях, регулируемых налоговым законодательством Республики Казахстан, признаются действиями (бездействием) законного представителя физического лица.</w:t>
      </w:r>
      <w:r w:rsidRPr="007E6082">
        <w:rPr>
          <w:bCs/>
        </w:rPr>
        <w:t xml:space="preserve"> </w:t>
      </w:r>
      <w:r w:rsidRPr="007E6082">
        <w:rPr>
          <w:bCs/>
          <w:highlight w:val="yellow"/>
        </w:rPr>
        <w:t>Вводится с 2020 года</w:t>
      </w:r>
      <w:r w:rsidR="00DA559A" w:rsidRPr="007E6082">
        <w:rPr>
          <w:bCs/>
        </w:rPr>
        <w:t xml:space="preserve"> </w:t>
      </w:r>
    </w:p>
    <w:p w:rsidR="0065695F" w:rsidRPr="007E6082" w:rsidRDefault="0065695F" w:rsidP="007E6082">
      <w:pPr>
        <w:pStyle w:val="3"/>
        <w:shd w:val="clear" w:color="auto" w:fill="FFFFFF"/>
        <w:spacing w:before="0" w:after="0"/>
        <w:ind w:firstLine="709"/>
        <w:contextualSpacing/>
        <w:jc w:val="both"/>
        <w:textAlignment w:val="baseline"/>
        <w:rPr>
          <w:rFonts w:ascii="Times New Roman" w:hAnsi="Times New Roman"/>
          <w:bCs w:val="0"/>
          <w:color w:val="auto"/>
          <w:sz w:val="24"/>
          <w:szCs w:val="24"/>
          <w:highlight w:val="green"/>
        </w:rPr>
      </w:pPr>
    </w:p>
    <w:p w:rsidR="008C3AC5" w:rsidRPr="001F10AE" w:rsidRDefault="008C3AC5" w:rsidP="007E6082">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r w:rsidRPr="001F10AE">
        <w:rPr>
          <w:rFonts w:ascii="Times New Roman" w:hAnsi="Times New Roman"/>
          <w:bCs w:val="0"/>
          <w:color w:val="auto"/>
          <w:sz w:val="24"/>
          <w:szCs w:val="24"/>
        </w:rPr>
        <w:t xml:space="preserve">Статья </w:t>
      </w:r>
      <w:r w:rsidR="00B9413F" w:rsidRPr="001F10AE">
        <w:rPr>
          <w:rFonts w:ascii="Times New Roman" w:hAnsi="Times New Roman"/>
          <w:bCs w:val="0"/>
          <w:color w:val="auto"/>
          <w:sz w:val="24"/>
          <w:szCs w:val="24"/>
        </w:rPr>
        <w:t>19</w:t>
      </w:r>
      <w:r w:rsidRPr="001F10AE">
        <w:rPr>
          <w:rFonts w:ascii="Times New Roman" w:hAnsi="Times New Roman"/>
          <w:bCs w:val="0"/>
          <w:color w:val="auto"/>
          <w:sz w:val="24"/>
          <w:szCs w:val="24"/>
        </w:rPr>
        <w:t>.</w:t>
      </w:r>
      <w:r w:rsidRPr="001F10AE">
        <w:rPr>
          <w:rFonts w:ascii="Times New Roman" w:hAnsi="Times New Roman"/>
          <w:b w:val="0"/>
          <w:bCs w:val="0"/>
          <w:color w:val="auto"/>
          <w:sz w:val="24"/>
          <w:szCs w:val="24"/>
        </w:rPr>
        <w:t xml:space="preserve"> </w:t>
      </w:r>
      <w:r w:rsidRPr="001F10AE">
        <w:rPr>
          <w:rFonts w:ascii="Times New Roman" w:hAnsi="Times New Roman"/>
          <w:bCs w:val="0"/>
          <w:color w:val="auto"/>
          <w:sz w:val="24"/>
          <w:szCs w:val="24"/>
        </w:rPr>
        <w:t>Участие в налоговых отношениях через оператора при осуществлении операций по недропользованию на основании соглашения (контракта) о разделе продукции</w:t>
      </w:r>
    </w:p>
    <w:p w:rsidR="008C3AC5" w:rsidRPr="007E6082" w:rsidRDefault="00397ABF" w:rsidP="007E6082">
      <w:pPr>
        <w:pStyle w:val="a4"/>
        <w:shd w:val="clear" w:color="auto" w:fill="FFFFFF"/>
        <w:spacing w:before="0" w:beforeAutospacing="0" w:after="0" w:afterAutospacing="0"/>
        <w:ind w:firstLine="709"/>
        <w:contextualSpacing/>
        <w:jc w:val="both"/>
        <w:textAlignment w:val="baseline"/>
        <w:rPr>
          <w:spacing w:val="2"/>
        </w:rPr>
      </w:pPr>
      <w:r w:rsidRPr="007E6082">
        <w:rPr>
          <w:b/>
          <w:spacing w:val="2"/>
          <w:highlight w:val="yellow"/>
        </w:rPr>
        <w:t>(</w:t>
      </w:r>
      <w:r w:rsidR="001F10AE">
        <w:rPr>
          <w:b/>
          <w:spacing w:val="2"/>
          <w:highlight w:val="yellow"/>
        </w:rPr>
        <w:t xml:space="preserve">Перенесена </w:t>
      </w:r>
      <w:r w:rsidRPr="007E6082">
        <w:rPr>
          <w:b/>
          <w:spacing w:val="2"/>
          <w:highlight w:val="yellow"/>
        </w:rPr>
        <w:t>В НЕДРОПОЛЬЗОВАНИЕ</w:t>
      </w:r>
      <w:r w:rsidR="001F1E8E" w:rsidRPr="007E6082">
        <w:rPr>
          <w:spacing w:val="2"/>
          <w:highlight w:val="yellow"/>
        </w:rPr>
        <w:t>)</w:t>
      </w:r>
    </w:p>
    <w:p w:rsidR="00367C6C" w:rsidRPr="007E6082" w:rsidRDefault="00367C6C" w:rsidP="007E6082">
      <w:pPr>
        <w:ind w:firstLine="709"/>
        <w:contextualSpacing/>
        <w:jc w:val="both"/>
        <w:rPr>
          <w:color w:val="auto"/>
        </w:rPr>
      </w:pPr>
      <w:r w:rsidRPr="007E6082">
        <w:rPr>
          <w:color w:val="auto"/>
        </w:rPr>
        <w:t> </w:t>
      </w:r>
    </w:p>
    <w:p w:rsidR="00367C6C" w:rsidRPr="007E6082" w:rsidRDefault="00367C6C" w:rsidP="007E6082">
      <w:pPr>
        <w:ind w:firstLine="709"/>
        <w:contextualSpacing/>
        <w:jc w:val="both"/>
        <w:rPr>
          <w:color w:val="auto"/>
        </w:rPr>
      </w:pPr>
      <w:r w:rsidRPr="007E6082">
        <w:rPr>
          <w:color w:val="auto"/>
        </w:rPr>
        <w:t> </w:t>
      </w:r>
    </w:p>
    <w:p w:rsidR="00367C6C" w:rsidRPr="007E6082" w:rsidRDefault="00367C6C" w:rsidP="007E6082">
      <w:pPr>
        <w:ind w:firstLine="709"/>
        <w:contextualSpacing/>
        <w:jc w:val="both"/>
        <w:rPr>
          <w:color w:val="auto"/>
        </w:rPr>
      </w:pPr>
      <w:bookmarkStart w:id="32" w:name="SUB180000"/>
      <w:bookmarkEnd w:id="32"/>
      <w:r w:rsidRPr="007E6082">
        <w:rPr>
          <w:rStyle w:val="s1"/>
          <w:color w:val="auto"/>
        </w:rPr>
        <w:t xml:space="preserve">Глава 3. </w:t>
      </w:r>
      <w:r w:rsidRPr="007E6082">
        <w:rPr>
          <w:rStyle w:val="s1"/>
          <w:caps/>
          <w:color w:val="auto"/>
        </w:rPr>
        <w:t>Налоговые органы. Взаимодействие налоговых органов с другими государственными органами</w:t>
      </w:r>
    </w:p>
    <w:p w:rsidR="00367C6C" w:rsidRPr="007E6082" w:rsidRDefault="00367C6C" w:rsidP="007E6082">
      <w:pPr>
        <w:ind w:firstLine="709"/>
        <w:contextualSpacing/>
        <w:jc w:val="both"/>
        <w:rPr>
          <w:color w:val="auto"/>
        </w:rPr>
      </w:pPr>
      <w:r w:rsidRPr="007E6082">
        <w:rPr>
          <w:color w:val="auto"/>
        </w:rPr>
        <w:t> </w:t>
      </w:r>
    </w:p>
    <w:p w:rsidR="008C3AC5" w:rsidRPr="007E6082" w:rsidRDefault="008C3AC5" w:rsidP="007E6082">
      <w:pPr>
        <w:pStyle w:val="3"/>
        <w:shd w:val="clear" w:color="auto" w:fill="FFFFFF"/>
        <w:spacing w:before="0" w:after="0"/>
        <w:ind w:firstLine="709"/>
        <w:contextualSpacing/>
        <w:jc w:val="both"/>
        <w:textAlignment w:val="baseline"/>
        <w:rPr>
          <w:rFonts w:ascii="Times New Roman" w:hAnsi="Times New Roman"/>
          <w:b w:val="0"/>
          <w:bCs w:val="0"/>
          <w:color w:val="auto"/>
          <w:sz w:val="24"/>
          <w:szCs w:val="24"/>
        </w:rPr>
      </w:pPr>
      <w:r w:rsidRPr="007E6082">
        <w:rPr>
          <w:rFonts w:ascii="Times New Roman" w:hAnsi="Times New Roman"/>
          <w:bCs w:val="0"/>
          <w:color w:val="auto"/>
          <w:sz w:val="24"/>
          <w:szCs w:val="24"/>
        </w:rPr>
        <w:t xml:space="preserve">Статья </w:t>
      </w:r>
      <w:r w:rsidR="00E03A32" w:rsidRPr="007E6082">
        <w:rPr>
          <w:rFonts w:ascii="Times New Roman" w:hAnsi="Times New Roman"/>
          <w:bCs w:val="0"/>
          <w:color w:val="auto"/>
          <w:sz w:val="24"/>
          <w:szCs w:val="24"/>
        </w:rPr>
        <w:t>2</w:t>
      </w:r>
      <w:r w:rsidR="00B9413F" w:rsidRPr="007E6082">
        <w:rPr>
          <w:rFonts w:ascii="Times New Roman" w:hAnsi="Times New Roman"/>
          <w:bCs w:val="0"/>
          <w:color w:val="auto"/>
          <w:sz w:val="24"/>
          <w:szCs w:val="24"/>
        </w:rPr>
        <w:t>0</w:t>
      </w:r>
      <w:r w:rsidRPr="007E6082">
        <w:rPr>
          <w:rFonts w:ascii="Times New Roman" w:hAnsi="Times New Roman"/>
          <w:b w:val="0"/>
          <w:bCs w:val="0"/>
          <w:color w:val="auto"/>
          <w:sz w:val="24"/>
          <w:szCs w:val="24"/>
        </w:rPr>
        <w:t xml:space="preserve">. </w:t>
      </w:r>
      <w:r w:rsidRPr="007E6082">
        <w:rPr>
          <w:rFonts w:ascii="Times New Roman" w:hAnsi="Times New Roman"/>
          <w:bCs w:val="0"/>
          <w:color w:val="auto"/>
          <w:sz w:val="24"/>
          <w:szCs w:val="24"/>
        </w:rPr>
        <w:t>Задачи и система налоговых органов</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 Задачами налоговых органов являются:</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 обеспечение полноты и своевременности поступления налогов и других обязательных платежей в бюджет;</w:t>
      </w:r>
    </w:p>
    <w:p w:rsidR="008C3AC5" w:rsidRPr="007E6082" w:rsidRDefault="008C3AC5" w:rsidP="007E6082">
      <w:pPr>
        <w:ind w:firstLine="709"/>
        <w:contextualSpacing/>
        <w:jc w:val="both"/>
        <w:rPr>
          <w:color w:val="auto"/>
        </w:rPr>
      </w:pPr>
      <w:r w:rsidRPr="007E6082">
        <w:rPr>
          <w:color w:val="auto"/>
        </w:rPr>
        <w:lastRenderedPageBreak/>
        <w:t xml:space="preserve">2) </w:t>
      </w:r>
      <w:r w:rsidRPr="007E6082">
        <w:rPr>
          <w:b/>
          <w:color w:val="auto"/>
        </w:rPr>
        <w:t>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 и настоящим Кодексом</w:t>
      </w:r>
      <w:r w:rsidRPr="007E6082">
        <w:rPr>
          <w:color w:val="auto"/>
        </w:rPr>
        <w:t>.</w:t>
      </w:r>
    </w:p>
    <w:p w:rsidR="00372259" w:rsidRPr="007E6082" w:rsidRDefault="00880D6D" w:rsidP="007E6082">
      <w:pPr>
        <w:ind w:firstLine="709"/>
        <w:contextualSpacing/>
        <w:jc w:val="both"/>
        <w:rPr>
          <w:color w:val="auto"/>
        </w:rPr>
      </w:pPr>
      <w:r w:rsidRPr="007E6082">
        <w:rPr>
          <w:color w:val="auto"/>
        </w:rPr>
        <w:t xml:space="preserve">2-1) </w:t>
      </w:r>
      <w:r w:rsidR="00372259" w:rsidRPr="007E6082">
        <w:rPr>
          <w:color w:val="auto"/>
        </w:rPr>
        <w:t>участие в реализации налоговой политик</w:t>
      </w:r>
      <w:r w:rsidR="00F91F54" w:rsidRPr="007E6082">
        <w:rPr>
          <w:color w:val="auto"/>
        </w:rPr>
        <w:t>и</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 обеспечение в пределах своей компетенции экономической безопасности Республики Казахстан;</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4) обеспечение соблюдения налогового законодательства Республики Казахстан.</w:t>
      </w:r>
    </w:p>
    <w:p w:rsidR="008C3AC5" w:rsidRPr="007E6082" w:rsidRDefault="008C3AC5" w:rsidP="007E6082">
      <w:pPr>
        <w:ind w:firstLine="709"/>
        <w:contextualSpacing/>
        <w:jc w:val="both"/>
        <w:rPr>
          <w:color w:val="auto"/>
        </w:rPr>
      </w:pPr>
      <w:r w:rsidRPr="007E6082">
        <w:rPr>
          <w:color w:val="auto"/>
        </w:rPr>
        <w:t>5) выполнение иных задач, предусмотренных законодательством Республики Казахстан.</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 Налоговые органы Республики Казахстан являются органами государственных доходов, в пределах своей компетенции осуществляющими обеспечение поступлений налогов и других обязательных платежей в бюджет, а также выполняющими иные полномочия, предусмотренные законодательством Республики Казахстан (далее – налоговые органы).</w:t>
      </w:r>
    </w:p>
    <w:p w:rsidR="00F27D04" w:rsidRPr="007E6082" w:rsidRDefault="00F27D04" w:rsidP="007E6082">
      <w:pPr>
        <w:pStyle w:val="a4"/>
        <w:shd w:val="clear" w:color="auto" w:fill="FFFFFF"/>
        <w:spacing w:before="0" w:beforeAutospacing="0" w:after="0" w:afterAutospacing="0"/>
        <w:ind w:firstLine="709"/>
        <w:jc w:val="both"/>
        <w:textAlignment w:val="baseline"/>
        <w:rPr>
          <w:spacing w:val="2"/>
        </w:rPr>
      </w:pPr>
      <w:r w:rsidRPr="007E6082">
        <w:rPr>
          <w:spacing w:val="2"/>
        </w:rPr>
        <w:t>Система налоговых органов состоит из уполномоченного органа и территориальных подразделений уполномоченного органа по областям, городам Астане и Алматы, по районам, городам и районам в городах, а также межрайонных территориальных подразделений. В случае создания специальных экономических зон могут быть образованы территориальные подразделения уполномоченного органа на территориях этих зон.</w:t>
      </w:r>
    </w:p>
    <w:p w:rsidR="00F27D04" w:rsidRPr="007E6082" w:rsidRDefault="00F27D04" w:rsidP="007E6082">
      <w:pPr>
        <w:pStyle w:val="a4"/>
        <w:shd w:val="clear" w:color="auto" w:fill="FFFFFF"/>
        <w:spacing w:before="0" w:beforeAutospacing="0" w:after="0" w:afterAutospacing="0"/>
        <w:ind w:firstLine="709"/>
        <w:jc w:val="both"/>
        <w:textAlignment w:val="baseline"/>
        <w:rPr>
          <w:spacing w:val="2"/>
        </w:rPr>
      </w:pPr>
      <w:r w:rsidRPr="007E6082">
        <w:rPr>
          <w:spacing w:val="2"/>
        </w:rPr>
        <w:t>Налоговые органы имеют коды, утвержденные уполномоченным органом.</w:t>
      </w:r>
    </w:p>
    <w:p w:rsidR="00F27D04" w:rsidRPr="007E6082" w:rsidRDefault="00F27D04" w:rsidP="007E6082">
      <w:pPr>
        <w:ind w:firstLine="709"/>
        <w:jc w:val="both"/>
        <w:rPr>
          <w:color w:val="auto"/>
          <w:spacing w:val="2"/>
        </w:rPr>
      </w:pPr>
      <w:bookmarkStart w:id="33" w:name="z166"/>
      <w:bookmarkEnd w:id="33"/>
      <w:r w:rsidRPr="007E6082">
        <w:rPr>
          <w:color w:val="auto"/>
          <w:spacing w:val="2"/>
        </w:rPr>
        <w:t>3. Налоговые органы подчиняются непосредственно по вертикали соответствующему вышестоящему налоговому органу и не относятся к местным исполнительным органам.</w:t>
      </w:r>
    </w:p>
    <w:p w:rsidR="00F27D04" w:rsidRPr="007E6082" w:rsidRDefault="00F27D04" w:rsidP="007E6082">
      <w:pPr>
        <w:pStyle w:val="a4"/>
        <w:shd w:val="clear" w:color="auto" w:fill="FFFFFF"/>
        <w:spacing w:before="0" w:beforeAutospacing="0" w:after="0" w:afterAutospacing="0"/>
        <w:ind w:firstLine="709"/>
        <w:jc w:val="both"/>
        <w:textAlignment w:val="baseline"/>
        <w:rPr>
          <w:spacing w:val="2"/>
        </w:rPr>
      </w:pPr>
      <w:r w:rsidRPr="007E6082">
        <w:rPr>
          <w:spacing w:val="2"/>
        </w:rPr>
        <w:t>4. Уполномоченный орган осуществляет руководство налоговыми органами.</w:t>
      </w:r>
    </w:p>
    <w:p w:rsidR="00F27D04" w:rsidRPr="007E6082" w:rsidRDefault="00F27D04" w:rsidP="007E6082">
      <w:pPr>
        <w:pStyle w:val="a4"/>
        <w:shd w:val="clear" w:color="auto" w:fill="FFFFFF"/>
        <w:spacing w:before="0" w:beforeAutospacing="0" w:after="0" w:afterAutospacing="0"/>
        <w:ind w:firstLine="709"/>
        <w:jc w:val="both"/>
        <w:textAlignment w:val="baseline"/>
        <w:rPr>
          <w:spacing w:val="2"/>
        </w:rPr>
      </w:pPr>
      <w:r w:rsidRPr="007E6082">
        <w:rPr>
          <w:spacing w:val="2"/>
        </w:rPr>
        <w:t>5. Налоговые органы имеют символ. Описание символа налоговых органов и порядок его использования утверждаются уполномоченным органом.</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b/>
          <w:bCs/>
          <w:spacing w:val="2"/>
          <w:bdr w:val="none" w:sz="0" w:space="0" w:color="auto" w:frame="1"/>
        </w:rPr>
      </w:pPr>
    </w:p>
    <w:p w:rsidR="008C3AC5" w:rsidRPr="007E6082" w:rsidRDefault="008C3AC5" w:rsidP="007E6082">
      <w:pPr>
        <w:ind w:firstLine="709"/>
        <w:contextualSpacing/>
        <w:jc w:val="both"/>
        <w:rPr>
          <w:b/>
          <w:bCs/>
          <w:spacing w:val="2"/>
          <w:bdr w:val="none" w:sz="0" w:space="0" w:color="auto" w:frame="1"/>
        </w:rPr>
      </w:pPr>
      <w:bookmarkStart w:id="34" w:name="SUB190000"/>
      <w:bookmarkEnd w:id="34"/>
      <w:r w:rsidRPr="007E6082">
        <w:rPr>
          <w:b/>
          <w:bCs/>
          <w:spacing w:val="2"/>
          <w:bdr w:val="none" w:sz="0" w:space="0" w:color="auto" w:frame="1"/>
        </w:rPr>
        <w:t>Статья 2</w:t>
      </w:r>
      <w:r w:rsidR="004829D0" w:rsidRPr="007E6082">
        <w:rPr>
          <w:b/>
          <w:bCs/>
          <w:spacing w:val="2"/>
          <w:bdr w:val="none" w:sz="0" w:space="0" w:color="auto" w:frame="1"/>
        </w:rPr>
        <w:t>1</w:t>
      </w:r>
      <w:r w:rsidRPr="007E6082">
        <w:rPr>
          <w:b/>
          <w:bCs/>
          <w:spacing w:val="2"/>
          <w:bdr w:val="none" w:sz="0" w:space="0" w:color="auto" w:frame="1"/>
        </w:rPr>
        <w:t>. Права налоговых органов</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 Налоговые органы вправе:</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 в пределах своей компетенции разрабатывать и утверждать нормативные правовые акты, предусмотренные настоящим Кодексом;</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 осуществлять налоговый контроль;</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 осуществлять международное сотрудничество по вопросам налогообложения;</w:t>
      </w:r>
    </w:p>
    <w:p w:rsidR="008C3AC5" w:rsidRPr="007E6082" w:rsidRDefault="0027283D" w:rsidP="007E6082">
      <w:pPr>
        <w:ind w:firstLine="709"/>
        <w:contextualSpacing/>
        <w:jc w:val="both"/>
        <w:rPr>
          <w:color w:val="auto"/>
          <w:spacing w:val="2"/>
        </w:rPr>
      </w:pPr>
      <w:r w:rsidRPr="007E6082">
        <w:rPr>
          <w:color w:val="auto"/>
        </w:rPr>
        <w:t xml:space="preserve">4) </w:t>
      </w:r>
      <w:r w:rsidR="008C3AC5" w:rsidRPr="007E6082">
        <w:rPr>
          <w:color w:val="auto"/>
          <w:spacing w:val="2"/>
        </w:rPr>
        <w:t>на основании международного договора Республики Казахстан обмениваться информацией с уполномоченными органами иностранных государств, в том числе составляющей коммерческую, банковскую и иную охраняемую законом тайну;</w:t>
      </w:r>
    </w:p>
    <w:p w:rsidR="00916096" w:rsidRPr="007E6082" w:rsidRDefault="00916096"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5) </w:t>
      </w:r>
      <w:r w:rsidR="004B4675" w:rsidRPr="007E6082">
        <w:rPr>
          <w:color w:val="000000"/>
          <w:spacing w:val="2"/>
          <w:shd w:val="clear" w:color="auto" w:fill="FFFFFF"/>
        </w:rPr>
        <w:t>требовать от налогоплательщика (налогового агента, оператора) представления права доступа к просмотру данных программного обеспечения, предназначенного для автоматизации бухгалтерского 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случае использования налогоплательщиком (налоговым агентом, оператором) такого программного обеспечения и (или) информационной системы, за исключением права доступа к просмотру данных программного обеспечения и (или) информационной системы банков и иных организаций, осуществляющих отдельные виды банковских операций, содержащих сведения о банковских счетах их клиентов, составляющие банковскую тайну в соответствии с законодательными актами Республики Казахстан;</w:t>
      </w:r>
    </w:p>
    <w:p w:rsidR="00A93602"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6) требовать от налогоплательщика (налогового агента, оператора)</w:t>
      </w:r>
      <w:r w:rsidR="00A93602" w:rsidRPr="007E6082">
        <w:rPr>
          <w:spacing w:val="2"/>
        </w:rPr>
        <w:t>:</w:t>
      </w:r>
    </w:p>
    <w:p w:rsidR="00A93602"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представления документов, подтверждающих правильность исчисления и своевременность уплаты (удержания и перечисления) налогов и других обязательных </w:t>
      </w:r>
      <w:r w:rsidRPr="007E6082">
        <w:rPr>
          <w:spacing w:val="2"/>
        </w:rPr>
        <w:lastRenderedPageBreak/>
        <w:t xml:space="preserve">платежей в бюджет, полноту и своевременность исчисления, удержания и перечисления обязательных </w:t>
      </w:r>
      <w:r w:rsidR="002E3AAF" w:rsidRPr="007E6082">
        <w:rPr>
          <w:b/>
          <w:spacing w:val="2"/>
        </w:rPr>
        <w:t>социальных платежей</w:t>
      </w:r>
      <w:r w:rsidR="00A93602" w:rsidRPr="007E6082">
        <w:rPr>
          <w:spacing w:val="2"/>
        </w:rPr>
        <w:t>;</w:t>
      </w:r>
      <w:r w:rsidRPr="007E6082">
        <w:rPr>
          <w:spacing w:val="2"/>
        </w:rPr>
        <w:t xml:space="preserve"> </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b/>
          <w:spacing w:val="2"/>
        </w:rPr>
      </w:pPr>
      <w:r w:rsidRPr="007E6082">
        <w:rPr>
          <w:spacing w:val="2"/>
        </w:rPr>
        <w:t>письменных пояснений по составленным налогоплательщиком (налоговым агентом, оператором) налоговым формам, а также финансовой отчетности налогоплательщика (налогового агента),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законодательными актами Республики Казахстан установлено обязательное проведение аудита</w:t>
      </w:r>
      <w:r w:rsidR="00A93602" w:rsidRPr="007E6082">
        <w:rPr>
          <w:b/>
          <w:spacing w:val="2"/>
        </w:rPr>
        <w:t>;</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7) на основании предписания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налогоплательщика (налогового агента, оператора) (кроме жилых помещений);</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8) получать от банков и организаций, осуществляющих отдельные виды банковских операций, </w:t>
      </w:r>
      <w:proofErr w:type="spellStart"/>
      <w:r w:rsidRPr="007E6082">
        <w:rPr>
          <w:spacing w:val="2"/>
        </w:rPr>
        <w:t>кастодианов</w:t>
      </w:r>
      <w:proofErr w:type="spellEnd"/>
      <w:r w:rsidRPr="007E6082">
        <w:rPr>
          <w:spacing w:val="2"/>
        </w:rPr>
        <w:t xml:space="preserve">,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сведения, представление которых предусмотрено </w:t>
      </w:r>
      <w:r w:rsidRPr="007E6082">
        <w:rPr>
          <w:b/>
          <w:color w:val="1F497D" w:themeColor="text2"/>
          <w:spacing w:val="2"/>
        </w:rPr>
        <w:t>подпунктами 1), 1-1), 1-2), 4)</w:t>
      </w:r>
      <w:r w:rsidRPr="007E6082">
        <w:rPr>
          <w:rStyle w:val="apple-converted-space"/>
          <w:b/>
          <w:color w:val="1F497D" w:themeColor="text2"/>
          <w:spacing w:val="2"/>
        </w:rPr>
        <w:t> </w:t>
      </w:r>
      <w:hyperlink r:id="rId15" w:anchor="z5861" w:history="1">
        <w:r w:rsidRPr="007E6082">
          <w:rPr>
            <w:rStyle w:val="a6"/>
            <w:b/>
            <w:color w:val="1F497D" w:themeColor="text2"/>
            <w:spacing w:val="2"/>
          </w:rPr>
          <w:t>статьи 581</w:t>
        </w:r>
      </w:hyperlink>
      <w:r w:rsidRPr="007E6082">
        <w:rPr>
          <w:rStyle w:val="apple-converted-space"/>
          <w:b/>
          <w:color w:val="1F497D" w:themeColor="text2"/>
          <w:spacing w:val="2"/>
        </w:rPr>
        <w:t> </w:t>
      </w:r>
      <w:r w:rsidRPr="007E6082">
        <w:rPr>
          <w:b/>
          <w:color w:val="1F497D" w:themeColor="text2"/>
          <w:spacing w:val="2"/>
        </w:rPr>
        <w:t>и статьей 583-1 настоящего Кодекса</w:t>
      </w:r>
      <w:r w:rsidRPr="007E6082">
        <w:rPr>
          <w:spacing w:val="2"/>
        </w:rPr>
        <w:t>;</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9) получать от банков и организаций, осуществляющих отдельные виды банковских операций, сведения о наличии и номерах банковских счетов, об остатках и движении денег на этих счетах с соблюдением установленных</w:t>
      </w:r>
      <w:r w:rsidRPr="007E6082">
        <w:rPr>
          <w:rStyle w:val="apple-converted-space"/>
          <w:spacing w:val="2"/>
        </w:rPr>
        <w:t> </w:t>
      </w:r>
      <w:r w:rsidRPr="007E6082">
        <w:rPr>
          <w:spacing w:val="2"/>
        </w:rPr>
        <w:t>законодательными</w:t>
      </w:r>
      <w:r w:rsidRPr="007E6082">
        <w:rPr>
          <w:rStyle w:val="apple-converted-space"/>
          <w:spacing w:val="2"/>
        </w:rPr>
        <w:t xml:space="preserve"> </w:t>
      </w:r>
      <w:r w:rsidRPr="007E6082">
        <w:rPr>
          <w:spacing w:val="2"/>
        </w:rPr>
        <w:t>актами</w:t>
      </w:r>
      <w:r w:rsidRPr="007E6082">
        <w:rPr>
          <w:rStyle w:val="apple-converted-space"/>
          <w:spacing w:val="2"/>
        </w:rPr>
        <w:t> </w:t>
      </w:r>
      <w:r w:rsidRPr="007E6082">
        <w:rPr>
          <w:spacing w:val="2"/>
        </w:rPr>
        <w:t xml:space="preserve">Республики Казахстан требований к разглашению сведений, составляющих коммерческую, банковскую и иную охраняемую законом тайну, в отношении лиц, указанных </w:t>
      </w:r>
      <w:r w:rsidRPr="007E6082">
        <w:rPr>
          <w:b/>
          <w:color w:val="1F497D" w:themeColor="text2"/>
          <w:spacing w:val="2"/>
        </w:rPr>
        <w:t>в подпункте 12)</w:t>
      </w:r>
      <w:r w:rsidRPr="007E6082">
        <w:rPr>
          <w:rStyle w:val="apple-converted-space"/>
          <w:b/>
          <w:color w:val="1F497D" w:themeColor="text2"/>
          <w:spacing w:val="2"/>
        </w:rPr>
        <w:t> </w:t>
      </w:r>
      <w:r w:rsidRPr="007E6082">
        <w:rPr>
          <w:b/>
          <w:color w:val="1F497D" w:themeColor="text2"/>
          <w:spacing w:val="2"/>
        </w:rPr>
        <w:t>статьи 581</w:t>
      </w:r>
      <w:r w:rsidRPr="007E6082">
        <w:rPr>
          <w:rStyle w:val="apple-converted-space"/>
          <w:b/>
          <w:color w:val="1F497D" w:themeColor="text2"/>
          <w:spacing w:val="2"/>
        </w:rPr>
        <w:t> </w:t>
      </w:r>
      <w:r w:rsidRPr="007E6082">
        <w:rPr>
          <w:b/>
          <w:color w:val="1F497D" w:themeColor="text2"/>
          <w:spacing w:val="2"/>
        </w:rPr>
        <w:t>настоящего Кодекса</w:t>
      </w:r>
      <w:r w:rsidRPr="007E6082">
        <w:rPr>
          <w:spacing w:val="2"/>
        </w:rPr>
        <w:t>;</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10) определять косвенным методом объекты налогообложения и (или) объекты, связанные с налогообложением, в порядке, установленном настоящим Кодексом;</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11) в ходе налоговой проверки в порядке, определенном</w:t>
      </w:r>
      <w:r w:rsidRPr="007E6082">
        <w:rPr>
          <w:rStyle w:val="apple-converted-space"/>
          <w:spacing w:val="2"/>
        </w:rPr>
        <w:t> </w:t>
      </w:r>
      <w:r w:rsidRPr="007E6082">
        <w:rPr>
          <w:spacing w:val="2"/>
        </w:rPr>
        <w:t>Кодексом</w:t>
      </w:r>
      <w:r w:rsidRPr="007E6082">
        <w:rPr>
          <w:rStyle w:val="apple-converted-space"/>
          <w:spacing w:val="2"/>
        </w:rPr>
        <w:t> </w:t>
      </w:r>
      <w:r w:rsidRPr="007E6082">
        <w:rPr>
          <w:spacing w:val="2"/>
        </w:rPr>
        <w:t>Республики Казахстан об административных правонарушениях, производить у налогоплательщика (налогового агента, оператора) изъятие документов, свидетельствующих о совершении административных правонарушений;</w:t>
      </w:r>
    </w:p>
    <w:p w:rsidR="008C3AC5" w:rsidRPr="007E6082" w:rsidRDefault="008C3AC5" w:rsidP="007E6082">
      <w:pPr>
        <w:ind w:firstLine="709"/>
        <w:contextualSpacing/>
        <w:jc w:val="both"/>
        <w:rPr>
          <w:color w:val="auto"/>
        </w:rPr>
      </w:pPr>
      <w:r w:rsidRPr="007E6082">
        <w:rPr>
          <w:color w:val="auto"/>
        </w:rPr>
        <w:t xml:space="preserve">12) составлять протоколы и рассматривать дела об административных правонарушениях, а также применять другие меры, предусмотренные Кодексом Республики Казахстан об административных правонарушениях; </w:t>
      </w:r>
    </w:p>
    <w:p w:rsidR="008C3AC5" w:rsidRPr="007E6082" w:rsidRDefault="008C3AC5" w:rsidP="007E6082">
      <w:pPr>
        <w:ind w:firstLine="709"/>
        <w:contextualSpacing/>
        <w:jc w:val="both"/>
        <w:rPr>
          <w:color w:val="auto"/>
        </w:rPr>
      </w:pPr>
      <w:r w:rsidRPr="007E6082">
        <w:rPr>
          <w:color w:val="auto"/>
          <w:spacing w:val="2"/>
        </w:rPr>
        <w:t>13) привлекать к налоговым проверкам специалистов;</w:t>
      </w:r>
    </w:p>
    <w:p w:rsidR="00356A5D"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14) предъявлять в суды иски о признании сделок недействительными, ликвидации юридического лица по основаниям, предусмотренным подпунктами 1) и 2) пункта 2</w:t>
      </w:r>
      <w:r w:rsidRPr="007E6082">
        <w:rPr>
          <w:rStyle w:val="apple-converted-space"/>
          <w:spacing w:val="2"/>
        </w:rPr>
        <w:t> </w:t>
      </w:r>
      <w:r w:rsidRPr="007E6082">
        <w:rPr>
          <w:spacing w:val="2"/>
        </w:rPr>
        <w:t>статьи 49</w:t>
      </w:r>
      <w:r w:rsidR="00254437" w:rsidRPr="007E6082">
        <w:rPr>
          <w:rStyle w:val="apple-converted-space"/>
          <w:spacing w:val="2"/>
        </w:rPr>
        <w:t xml:space="preserve"> </w:t>
      </w:r>
      <w:r w:rsidRPr="007E6082">
        <w:rPr>
          <w:spacing w:val="2"/>
        </w:rPr>
        <w:t>Гражданского кодекса Республики Казахстан, а также иные иски в соответствии с законодательством Республики Казахстан.</w:t>
      </w:r>
    </w:p>
    <w:p w:rsidR="003564BD" w:rsidRPr="00A4026D" w:rsidRDefault="003564BD" w:rsidP="003564BD">
      <w:pPr>
        <w:ind w:firstLine="709"/>
        <w:jc w:val="both"/>
        <w:rPr>
          <w:b/>
        </w:rPr>
      </w:pPr>
      <w:r>
        <w:rPr>
          <w:spacing w:val="2"/>
        </w:rPr>
        <w:t xml:space="preserve">15) </w:t>
      </w:r>
      <w:r w:rsidRPr="00A4026D">
        <w:rPr>
          <w:b/>
        </w:rPr>
        <w:t xml:space="preserve">ограничивать в получении </w:t>
      </w:r>
      <w:r>
        <w:rPr>
          <w:b/>
        </w:rPr>
        <w:t>налоговых и таможенных</w:t>
      </w:r>
      <w:r w:rsidRPr="00A4026D">
        <w:rPr>
          <w:b/>
        </w:rPr>
        <w:t xml:space="preserve"> услуг </w:t>
      </w:r>
      <w:r>
        <w:rPr>
          <w:b/>
        </w:rPr>
        <w:t xml:space="preserve">в электронном виде </w:t>
      </w:r>
      <w:r w:rsidRPr="00A4026D">
        <w:rPr>
          <w:b/>
        </w:rPr>
        <w:t>налогоплательщиков, взаимодействующих с налоговыми органами электронным способом, в случаях</w:t>
      </w:r>
      <w:r>
        <w:rPr>
          <w:b/>
        </w:rPr>
        <w:t xml:space="preserve"> их соответствия следующим условиям</w:t>
      </w:r>
      <w:r w:rsidRPr="00A4026D">
        <w:rPr>
          <w:b/>
        </w:rPr>
        <w:t>:</w:t>
      </w:r>
    </w:p>
    <w:p w:rsidR="003564BD" w:rsidRPr="00A4026D" w:rsidRDefault="003564BD" w:rsidP="003564BD">
      <w:pPr>
        <w:widowControl w:val="0"/>
        <w:ind w:firstLine="709"/>
        <w:contextualSpacing/>
        <w:jc w:val="both"/>
        <w:rPr>
          <w:b/>
        </w:rPr>
      </w:pPr>
      <w:r w:rsidRPr="00A4026D">
        <w:rPr>
          <w:b/>
          <w:bCs/>
        </w:rPr>
        <w:t xml:space="preserve">- </w:t>
      </w:r>
      <w:r w:rsidRPr="00A4026D">
        <w:rPr>
          <w:b/>
        </w:rPr>
        <w:t xml:space="preserve"> </w:t>
      </w:r>
      <w:proofErr w:type="spellStart"/>
      <w:r w:rsidRPr="00A4026D">
        <w:rPr>
          <w:b/>
        </w:rPr>
        <w:t>лжепредприяти</w:t>
      </w:r>
      <w:r>
        <w:rPr>
          <w:b/>
        </w:rPr>
        <w:t>е</w:t>
      </w:r>
      <w:proofErr w:type="spellEnd"/>
      <w:r w:rsidRPr="00A4026D">
        <w:rPr>
          <w:b/>
        </w:rPr>
        <w:t xml:space="preserve"> на основании вступившего в законную силу приговора или постановления суда;</w:t>
      </w:r>
    </w:p>
    <w:p w:rsidR="003564BD" w:rsidRPr="00335CC2" w:rsidRDefault="003564BD" w:rsidP="003564BD">
      <w:pPr>
        <w:widowControl w:val="0"/>
        <w:spacing w:line="240" w:lineRule="atLeast"/>
        <w:ind w:firstLine="709"/>
        <w:contextualSpacing/>
        <w:jc w:val="both"/>
        <w:rPr>
          <w:b/>
        </w:rPr>
      </w:pPr>
      <w:r w:rsidRPr="00335CC2">
        <w:rPr>
          <w:b/>
        </w:rPr>
        <w:t>- регистрация (перерегистрация) признана недействительной на основании вступившего в законную силу судебного акта;</w:t>
      </w:r>
    </w:p>
    <w:p w:rsidR="003564BD" w:rsidRPr="00335CC2" w:rsidRDefault="003564BD" w:rsidP="003564BD">
      <w:pPr>
        <w:widowControl w:val="0"/>
        <w:spacing w:line="240" w:lineRule="atLeast"/>
        <w:ind w:firstLine="709"/>
        <w:contextualSpacing/>
        <w:jc w:val="both"/>
        <w:rPr>
          <w:b/>
        </w:rPr>
      </w:pPr>
      <w:r w:rsidRPr="00335CC2">
        <w:rPr>
          <w:b/>
        </w:rPr>
        <w:t>- установлено отсутствие по месту нахождения;</w:t>
      </w:r>
    </w:p>
    <w:p w:rsidR="00E53E44" w:rsidRPr="007E6082" w:rsidRDefault="003564BD" w:rsidP="003564BD">
      <w:pPr>
        <w:pStyle w:val="a4"/>
        <w:shd w:val="clear" w:color="auto" w:fill="FFFFFF"/>
        <w:spacing w:before="0" w:beforeAutospacing="0" w:after="0" w:afterAutospacing="0"/>
        <w:ind w:firstLine="708"/>
        <w:contextualSpacing/>
        <w:jc w:val="both"/>
        <w:textAlignment w:val="baseline"/>
        <w:rPr>
          <w:spacing w:val="2"/>
        </w:rPr>
      </w:pPr>
      <w:r w:rsidRPr="00335CC2">
        <w:rPr>
          <w:b/>
        </w:rPr>
        <w:t xml:space="preserve">- </w:t>
      </w:r>
      <w:r w:rsidRPr="00335CC2">
        <w:rPr>
          <w:b/>
          <w:color w:val="000000"/>
        </w:rPr>
        <w:t xml:space="preserve">первый руководитель юридического лица, или индивидуальный предприниматель является недееспособным или ограниченно дееспособным и (или) безвестно отсутствующим физическим лицом; умершим (объявленным умершим); физическим лицом, находящимся в розыске; физическим лицом-иностранцем или лицом без гражданства, цель пребывания которого не связана с осуществлением </w:t>
      </w:r>
      <w:r w:rsidRPr="00335CC2">
        <w:rPr>
          <w:b/>
          <w:color w:val="000000"/>
        </w:rPr>
        <w:lastRenderedPageBreak/>
        <w:t>трудовой деятельности в Республике Казахстан, либо разрешенный срок его пребывания на территории Республики Казахстан истек.</w:t>
      </w:r>
      <w:r>
        <w:rPr>
          <w:b/>
          <w:color w:val="000000"/>
        </w:rPr>
        <w:t xml:space="preserve"> </w:t>
      </w:r>
      <w:r w:rsidRPr="003564BD">
        <w:rPr>
          <w:b/>
          <w:color w:val="000000"/>
          <w:highlight w:val="yellow"/>
        </w:rPr>
        <w:t>вводится с 20</w:t>
      </w:r>
      <w:r w:rsidR="00331C2B">
        <w:rPr>
          <w:b/>
          <w:color w:val="000000"/>
          <w:highlight w:val="yellow"/>
        </w:rPr>
        <w:t xml:space="preserve">20 </w:t>
      </w:r>
      <w:r w:rsidRPr="003564BD">
        <w:rPr>
          <w:b/>
          <w:color w:val="000000"/>
          <w:highlight w:val="yellow"/>
        </w:rPr>
        <w:t>года</w:t>
      </w:r>
      <w:r>
        <w:rPr>
          <w:b/>
          <w:color w:val="000000"/>
        </w:rPr>
        <w:t xml:space="preserve"> </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 Налоговые органы вправе осуществлять реализацию задач, возложенных законодательными актами Республики Казахстан, электронным способом в порядке, установленном настоящим Кодексом.</w:t>
      </w:r>
    </w:p>
    <w:p w:rsidR="008C3AC5" w:rsidRPr="007E6082" w:rsidRDefault="008C3AC5" w:rsidP="007E6082">
      <w:pPr>
        <w:pStyle w:val="a4"/>
        <w:shd w:val="clear" w:color="auto" w:fill="FFFFFF"/>
        <w:spacing w:before="0" w:beforeAutospacing="0" w:after="0" w:afterAutospacing="0"/>
        <w:ind w:firstLine="709"/>
        <w:contextualSpacing/>
        <w:jc w:val="both"/>
        <w:textAlignment w:val="baseline"/>
      </w:pPr>
      <w:r w:rsidRPr="007E6082">
        <w:t xml:space="preserve">3. </w:t>
      </w:r>
      <w:r w:rsidRPr="007E6082">
        <w:rPr>
          <w:spacing w:val="2"/>
        </w:rPr>
        <w:t>Налоговые органы имеют также иные права</w:t>
      </w:r>
      <w:r w:rsidRPr="007E6082">
        <w:t>, предусмотренные настоящим Кодексом, иными законодательными актами</w:t>
      </w:r>
      <w:r w:rsidRPr="007E6082">
        <w:rPr>
          <w:b/>
        </w:rPr>
        <w:t xml:space="preserve"> </w:t>
      </w:r>
      <w:r w:rsidRPr="007E6082">
        <w:t>Республики Казахстан.</w:t>
      </w:r>
    </w:p>
    <w:p w:rsidR="00C4734B" w:rsidRPr="007E6082" w:rsidRDefault="00C4734B" w:rsidP="007E6082">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bookmarkStart w:id="35" w:name="SUB19010301"/>
      <w:bookmarkStart w:id="36" w:name="SUB190107"/>
      <w:bookmarkStart w:id="37" w:name="SUB200000"/>
      <w:bookmarkEnd w:id="35"/>
      <w:bookmarkEnd w:id="36"/>
      <w:bookmarkEnd w:id="37"/>
    </w:p>
    <w:p w:rsidR="00013D51" w:rsidRPr="007E6082" w:rsidRDefault="00013D51" w:rsidP="007E6082">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r w:rsidRPr="007E6082">
        <w:rPr>
          <w:rFonts w:ascii="Times New Roman" w:hAnsi="Times New Roman"/>
          <w:bCs w:val="0"/>
          <w:color w:val="auto"/>
          <w:sz w:val="24"/>
          <w:szCs w:val="24"/>
        </w:rPr>
        <w:t>Статья 2</w:t>
      </w:r>
      <w:r w:rsidR="004829D0" w:rsidRPr="007E6082">
        <w:rPr>
          <w:rFonts w:ascii="Times New Roman" w:hAnsi="Times New Roman"/>
          <w:bCs w:val="0"/>
          <w:color w:val="auto"/>
          <w:sz w:val="24"/>
          <w:szCs w:val="24"/>
        </w:rPr>
        <w:t>2</w:t>
      </w:r>
      <w:r w:rsidRPr="007E6082">
        <w:rPr>
          <w:rFonts w:ascii="Times New Roman" w:hAnsi="Times New Roman"/>
          <w:bCs w:val="0"/>
          <w:color w:val="auto"/>
          <w:sz w:val="24"/>
          <w:szCs w:val="24"/>
        </w:rPr>
        <w:t>.</w:t>
      </w:r>
      <w:r w:rsidRPr="007E6082">
        <w:rPr>
          <w:rFonts w:ascii="Times New Roman" w:hAnsi="Times New Roman"/>
          <w:b w:val="0"/>
          <w:bCs w:val="0"/>
          <w:color w:val="auto"/>
          <w:sz w:val="24"/>
          <w:szCs w:val="24"/>
        </w:rPr>
        <w:t xml:space="preserve"> </w:t>
      </w:r>
      <w:r w:rsidRPr="007E6082">
        <w:rPr>
          <w:rFonts w:ascii="Times New Roman" w:hAnsi="Times New Roman"/>
          <w:bCs w:val="0"/>
          <w:color w:val="auto"/>
          <w:sz w:val="24"/>
          <w:szCs w:val="24"/>
        </w:rPr>
        <w:t>Обязанности налоговых органов</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Налоговые органы обязаны:</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 соблюдать права налогоплательщика (налогового агента);</w:t>
      </w:r>
    </w:p>
    <w:p w:rsidR="00FC29C3" w:rsidRPr="007E6082" w:rsidRDefault="00013D51"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w:t>
      </w:r>
      <w:r w:rsidR="00FC29C3" w:rsidRPr="007E6082">
        <w:rPr>
          <w:spacing w:val="2"/>
        </w:rPr>
        <w:t xml:space="preserve"> защищать интересы государства;</w:t>
      </w:r>
    </w:p>
    <w:p w:rsidR="00013D51" w:rsidRPr="007E6082" w:rsidRDefault="00FC29C3"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3) </w:t>
      </w:r>
      <w:r w:rsidR="00013D51" w:rsidRPr="007E6082">
        <w:t>осуществлять налоговый контроль в соответствии с настоящим Кодексом;</w:t>
      </w:r>
    </w:p>
    <w:p w:rsidR="00013D51" w:rsidRPr="007E6082" w:rsidRDefault="00013D51" w:rsidP="007E6082">
      <w:pPr>
        <w:ind w:firstLine="709"/>
        <w:contextualSpacing/>
        <w:jc w:val="both"/>
        <w:rPr>
          <w:b/>
          <w:color w:val="auto"/>
        </w:rPr>
      </w:pPr>
      <w:r w:rsidRPr="007E6082">
        <w:rPr>
          <w:color w:val="auto"/>
        </w:rPr>
        <w:t xml:space="preserve">4) </w:t>
      </w:r>
      <w:r w:rsidR="00D56DA9" w:rsidRPr="007E6082">
        <w:rPr>
          <w:color w:val="auto"/>
        </w:rPr>
        <w:t>в пределах своей компетенции проводить</w:t>
      </w:r>
      <w:r w:rsidRPr="007E6082">
        <w:rPr>
          <w:color w:val="auto"/>
        </w:rPr>
        <w:t xml:space="preserve"> зачет</w:t>
      </w:r>
      <w:r w:rsidR="00D56DA9" w:rsidRPr="007E6082">
        <w:rPr>
          <w:color w:val="auto"/>
        </w:rPr>
        <w:t xml:space="preserve"> и (или)</w:t>
      </w:r>
      <w:r w:rsidRPr="007E6082">
        <w:rPr>
          <w:color w:val="auto"/>
        </w:rPr>
        <w:t xml:space="preserve"> </w:t>
      </w:r>
      <w:r w:rsidR="00D56DA9" w:rsidRPr="007E6082">
        <w:rPr>
          <w:color w:val="auto"/>
        </w:rPr>
        <w:t xml:space="preserve">возврат </w:t>
      </w:r>
      <w:r w:rsidRPr="007E6082">
        <w:rPr>
          <w:color w:val="auto"/>
        </w:rPr>
        <w:t>сумм налог</w:t>
      </w:r>
      <w:r w:rsidR="00260174" w:rsidRPr="007E6082">
        <w:rPr>
          <w:color w:val="auto"/>
        </w:rPr>
        <w:t>а</w:t>
      </w:r>
      <w:r w:rsidR="00D56DA9" w:rsidRPr="007E6082">
        <w:rPr>
          <w:color w:val="auto"/>
        </w:rPr>
        <w:t>,</w:t>
      </w:r>
      <w:r w:rsidRPr="007E6082">
        <w:rPr>
          <w:color w:val="auto"/>
        </w:rPr>
        <w:t xml:space="preserve"> друг</w:t>
      </w:r>
      <w:r w:rsidR="00260174" w:rsidRPr="007E6082">
        <w:rPr>
          <w:color w:val="auto"/>
        </w:rPr>
        <w:t>ого</w:t>
      </w:r>
      <w:r w:rsidRPr="007E6082">
        <w:rPr>
          <w:color w:val="auto"/>
        </w:rPr>
        <w:t xml:space="preserve"> обязательн</w:t>
      </w:r>
      <w:r w:rsidR="00260174" w:rsidRPr="007E6082">
        <w:rPr>
          <w:color w:val="auto"/>
        </w:rPr>
        <w:t>ого</w:t>
      </w:r>
      <w:r w:rsidRPr="007E6082">
        <w:rPr>
          <w:color w:val="auto"/>
        </w:rPr>
        <w:t xml:space="preserve"> платеж</w:t>
      </w:r>
      <w:r w:rsidR="00260174" w:rsidRPr="007E6082">
        <w:rPr>
          <w:color w:val="auto"/>
        </w:rPr>
        <w:t>а</w:t>
      </w:r>
      <w:r w:rsidR="00D56DA9" w:rsidRPr="007E6082">
        <w:rPr>
          <w:color w:val="auto"/>
        </w:rPr>
        <w:t xml:space="preserve"> </w:t>
      </w:r>
      <w:r w:rsidR="00F96F65" w:rsidRPr="007E6082">
        <w:rPr>
          <w:color w:val="auto"/>
        </w:rPr>
        <w:t xml:space="preserve">в бюджет, </w:t>
      </w:r>
      <w:r w:rsidR="00D56DA9" w:rsidRPr="007E6082">
        <w:rPr>
          <w:color w:val="auto"/>
        </w:rPr>
        <w:t>пен</w:t>
      </w:r>
      <w:r w:rsidR="00260174" w:rsidRPr="007E6082">
        <w:rPr>
          <w:color w:val="auto"/>
        </w:rPr>
        <w:t>и</w:t>
      </w:r>
      <w:r w:rsidR="00D56DA9" w:rsidRPr="007E6082">
        <w:rPr>
          <w:color w:val="auto"/>
        </w:rPr>
        <w:t>, возврат штрафа в порядке и срок</w:t>
      </w:r>
      <w:r w:rsidRPr="007E6082">
        <w:rPr>
          <w:color w:val="auto"/>
        </w:rPr>
        <w:t>и, установлен</w:t>
      </w:r>
      <w:r w:rsidR="000C0AF3" w:rsidRPr="007E6082">
        <w:rPr>
          <w:color w:val="auto"/>
        </w:rPr>
        <w:t>н</w:t>
      </w:r>
      <w:r w:rsidRPr="007E6082">
        <w:rPr>
          <w:color w:val="auto"/>
        </w:rPr>
        <w:t>ы</w:t>
      </w:r>
      <w:r w:rsidR="000C0AF3" w:rsidRPr="007E6082">
        <w:rPr>
          <w:color w:val="auto"/>
        </w:rPr>
        <w:t>е</w:t>
      </w:r>
      <w:r w:rsidRPr="007E6082">
        <w:rPr>
          <w:color w:val="auto"/>
        </w:rPr>
        <w:t xml:space="preserve"> настоящим Кодексом</w:t>
      </w:r>
      <w:r w:rsidRPr="007E6082">
        <w:rPr>
          <w:b/>
          <w:color w:val="auto"/>
        </w:rPr>
        <w:t>;</w:t>
      </w:r>
    </w:p>
    <w:p w:rsidR="00013D51" w:rsidRPr="007E6082" w:rsidRDefault="00013D51" w:rsidP="007E6082">
      <w:pPr>
        <w:ind w:firstLine="709"/>
        <w:contextualSpacing/>
        <w:jc w:val="both"/>
        <w:rPr>
          <w:b/>
          <w:color w:val="auto"/>
        </w:rPr>
      </w:pPr>
      <w:r w:rsidRPr="007E6082">
        <w:rPr>
          <w:color w:val="auto"/>
        </w:rPr>
        <w:t xml:space="preserve">5) привлекать к административной ответственности в порядке, установленном Кодексом Республики Казахстан об административных правонарушениях; </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6)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w:t>
      </w:r>
      <w:r w:rsidRPr="007E6082">
        <w:rPr>
          <w:b/>
          <w:spacing w:val="2"/>
        </w:rPr>
        <w:t>социальных платежей;</w:t>
      </w:r>
    </w:p>
    <w:p w:rsidR="00013D51" w:rsidRPr="007E6082" w:rsidRDefault="009F062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7</w:t>
      </w:r>
      <w:r w:rsidR="00013D51" w:rsidRPr="007E6082">
        <w:rPr>
          <w:spacing w:val="2"/>
        </w:rPr>
        <w:t>) в пределах своей компетенции осуществлять разъяснение и давать комментарии по возникновению, исполнению и прекращению налогового обязательства;</w:t>
      </w:r>
    </w:p>
    <w:p w:rsidR="00775FA8" w:rsidRPr="007E6082" w:rsidRDefault="00775FA8" w:rsidP="007E6082">
      <w:pPr>
        <w:pStyle w:val="a4"/>
        <w:shd w:val="clear" w:color="auto" w:fill="FFFFFF"/>
        <w:spacing w:before="0" w:beforeAutospacing="0" w:after="0" w:afterAutospacing="0"/>
        <w:ind w:firstLine="709"/>
        <w:contextualSpacing/>
        <w:jc w:val="both"/>
        <w:textAlignment w:val="baseline"/>
        <w:rPr>
          <w:spacing w:val="2"/>
        </w:rPr>
      </w:pPr>
      <w:r w:rsidRPr="007E6082">
        <w:rPr>
          <w:b/>
          <w:bCs/>
          <w:color w:val="26282F"/>
        </w:rPr>
        <w:t>7-1) в рамках добровольного мониторинга в пределах своей компетенции осуществлять разъяснение и давать комментарии по возникновению, исполнению и прекращению налогового обязательства в отношении планируемых сделок (операций);</w:t>
      </w:r>
    </w:p>
    <w:p w:rsidR="00013D51" w:rsidRPr="007E6082" w:rsidRDefault="009F0622" w:rsidP="007E6082">
      <w:pPr>
        <w:ind w:firstLine="709"/>
        <w:contextualSpacing/>
        <w:jc w:val="both"/>
        <w:rPr>
          <w:color w:val="auto"/>
        </w:rPr>
      </w:pPr>
      <w:r w:rsidRPr="007E6082">
        <w:rPr>
          <w:color w:val="auto"/>
        </w:rPr>
        <w:t>8</w:t>
      </w:r>
      <w:r w:rsidR="00013D51" w:rsidRPr="007E6082">
        <w:rPr>
          <w:color w:val="auto"/>
        </w:rPr>
        <w:t xml:space="preserve">) вручать налогоплательщику, в том числе налоговому агенту, оператору уведомление по исполнению налогового обязательства и (или) его копию в случаях, установленных настоящим Кодексом, обязательств по </w:t>
      </w:r>
      <w:r w:rsidR="00013D51" w:rsidRPr="007E6082">
        <w:rPr>
          <w:b/>
          <w:color w:val="auto"/>
          <w:spacing w:val="2"/>
        </w:rPr>
        <w:t xml:space="preserve">социальным платежам в </w:t>
      </w:r>
      <w:r w:rsidR="00013D51" w:rsidRPr="007E6082">
        <w:rPr>
          <w:color w:val="auto"/>
        </w:rPr>
        <w:t xml:space="preserve">сроки и случаях, которые предусмотрены настоящим Кодексом; </w:t>
      </w:r>
    </w:p>
    <w:p w:rsidR="00013D51" w:rsidRPr="007E6082" w:rsidRDefault="00013D51" w:rsidP="007E6082">
      <w:pPr>
        <w:ind w:firstLine="709"/>
        <w:contextualSpacing/>
        <w:jc w:val="both"/>
        <w:rPr>
          <w:color w:val="auto"/>
        </w:rPr>
      </w:pPr>
      <w:r w:rsidRPr="007E6082">
        <w:rPr>
          <w:color w:val="auto"/>
          <w:spacing w:val="2"/>
        </w:rPr>
        <w:t>10) требовать от налогоплательщика (налогового агента, оператора) устранения выявленных нарушений налогового законодательства Республики Казахстан и контролировать исполнение этих требований в пределах своей компетенции;</w:t>
      </w:r>
    </w:p>
    <w:p w:rsidR="00013D51" w:rsidRPr="007E6082" w:rsidRDefault="00013D51" w:rsidP="007E6082">
      <w:pPr>
        <w:ind w:firstLine="709"/>
        <w:contextualSpacing/>
        <w:jc w:val="both"/>
        <w:rPr>
          <w:color w:val="auto"/>
        </w:rPr>
      </w:pPr>
      <w:r w:rsidRPr="007E6082">
        <w:rPr>
          <w:color w:val="auto"/>
        </w:rPr>
        <w:t xml:space="preserve">11) обеспечивать </w:t>
      </w:r>
      <w:r w:rsidRPr="00300675">
        <w:rPr>
          <w:b/>
          <w:color w:val="auto"/>
        </w:rPr>
        <w:t xml:space="preserve">в течение </w:t>
      </w:r>
      <w:r w:rsidR="00300675" w:rsidRPr="00300675">
        <w:rPr>
          <w:b/>
          <w:color w:val="auto"/>
        </w:rPr>
        <w:t>срока исковой давности</w:t>
      </w:r>
      <w:r w:rsidRPr="007E6082">
        <w:rPr>
          <w:color w:val="auto"/>
        </w:rPr>
        <w:t xml:space="preserve"> сохранность </w:t>
      </w:r>
      <w:r w:rsidR="000E7844" w:rsidRPr="007E6082">
        <w:rPr>
          <w:b/>
          <w:color w:val="auto"/>
        </w:rPr>
        <w:t>сведений</w:t>
      </w:r>
      <w:r w:rsidRPr="007E6082">
        <w:rPr>
          <w:color w:val="auto"/>
        </w:rPr>
        <w:t>, подтверждающих факт уплаты налогов и других обязательных платежей в бюджет;</w:t>
      </w:r>
    </w:p>
    <w:p w:rsidR="00013D51" w:rsidRPr="007E6082" w:rsidRDefault="00013D51" w:rsidP="007E6082">
      <w:pPr>
        <w:ind w:firstLine="709"/>
        <w:contextualSpacing/>
        <w:jc w:val="both"/>
        <w:rPr>
          <w:color w:val="auto"/>
          <w:spacing w:val="2"/>
        </w:rPr>
      </w:pPr>
      <w:r w:rsidRPr="007E6082">
        <w:rPr>
          <w:color w:val="auto"/>
          <w:spacing w:val="2"/>
        </w:rPr>
        <w:t>12) предоставлять доступ к информационной системе налоговых органов</w:t>
      </w:r>
      <w:r w:rsidRPr="007E6082">
        <w:rPr>
          <w:rStyle w:val="apple-converted-space"/>
          <w:color w:val="auto"/>
          <w:spacing w:val="2"/>
        </w:rPr>
        <w:t> </w:t>
      </w:r>
      <w:r w:rsidRPr="007E6082">
        <w:rPr>
          <w:color w:val="auto"/>
          <w:spacing w:val="2"/>
        </w:rPr>
        <w:t>уполномоченному государственному органу</w:t>
      </w:r>
      <w:r w:rsidRPr="007E6082">
        <w:rPr>
          <w:rStyle w:val="apple-converted-space"/>
          <w:color w:val="auto"/>
          <w:spacing w:val="2"/>
        </w:rPr>
        <w:t> </w:t>
      </w:r>
      <w:r w:rsidRPr="007E6082">
        <w:rPr>
          <w:color w:val="auto"/>
          <w:spacing w:val="2"/>
        </w:rPr>
        <w:t>по финансовому мониторингу в соответствии с законодательством Республики Казахстан;</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lastRenderedPageBreak/>
        <w:t xml:space="preserve">13) размещать на </w:t>
      </w:r>
      <w:proofErr w:type="spellStart"/>
      <w:r w:rsidRPr="007E6082">
        <w:rPr>
          <w:spacing w:val="2"/>
        </w:rPr>
        <w:t>интернет-ресурсе</w:t>
      </w:r>
      <w:proofErr w:type="spellEnd"/>
      <w:r w:rsidRPr="007E6082">
        <w:rPr>
          <w:spacing w:val="2"/>
        </w:rPr>
        <w:t xml:space="preserve"> уполномоченного органа в порядке и случаях, установленных настоящим Кодексом, сведения о налогоплательщиках (налоговых агентах):</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имеющих налоговую задолженность;</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признанных бездействующими в соответствии с налоговым законодательством Республики Казахстан;</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признанных </w:t>
      </w:r>
      <w:proofErr w:type="spellStart"/>
      <w:r w:rsidRPr="007E6082">
        <w:rPr>
          <w:spacing w:val="2"/>
        </w:rPr>
        <w:t>лжепредприятиями</w:t>
      </w:r>
      <w:proofErr w:type="spellEnd"/>
      <w:r w:rsidRPr="007E6082">
        <w:rPr>
          <w:spacing w:val="2"/>
        </w:rPr>
        <w:t xml:space="preserve"> на основании вступившего в законную силу приговора или постановления суда;</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регистрация которых признана недействительной на основании вступившего в законную силу судебного акта;</w:t>
      </w:r>
    </w:p>
    <w:p w:rsidR="00013D51" w:rsidRPr="007E6082" w:rsidRDefault="00013D51" w:rsidP="007E6082">
      <w:pPr>
        <w:ind w:firstLine="709"/>
        <w:contextualSpacing/>
        <w:jc w:val="both"/>
        <w:rPr>
          <w:color w:val="auto"/>
          <w:spacing w:val="2"/>
        </w:rPr>
      </w:pPr>
      <w:r w:rsidRPr="007E6082">
        <w:rPr>
          <w:color w:val="auto"/>
          <w:spacing w:val="2"/>
        </w:rPr>
        <w:t>14) применять способы обеспечения исполнения налогового обязательства и взыскивать налоговую задолженность налогоплательщика (налогового агента, оператора) в принудительном порядке в соответствии с настоящим Кодексом;</w:t>
      </w:r>
    </w:p>
    <w:p w:rsidR="00013D51" w:rsidRPr="007E6082" w:rsidRDefault="00013D51" w:rsidP="007E6082">
      <w:pPr>
        <w:ind w:firstLine="709"/>
        <w:contextualSpacing/>
        <w:jc w:val="both"/>
        <w:rPr>
          <w:color w:val="auto"/>
        </w:rPr>
      </w:pPr>
      <w:r w:rsidRPr="007E6082">
        <w:rPr>
          <w:color w:val="auto"/>
        </w:rPr>
        <w:t xml:space="preserve">15) осуществлять контроль за соблюдением порядка учета, хранения, оценки, дальнейшего использования и реализации имущества, обращенного в собственность государства,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 а также за полнотой и своевременностью поступления в бюджет денег в случае его реализации; </w:t>
      </w:r>
    </w:p>
    <w:p w:rsidR="00013D51" w:rsidRPr="007E6082" w:rsidRDefault="00013D51" w:rsidP="007E6082">
      <w:pPr>
        <w:ind w:firstLine="709"/>
        <w:contextualSpacing/>
        <w:jc w:val="both"/>
        <w:rPr>
          <w:color w:val="auto"/>
        </w:rPr>
      </w:pPr>
      <w:r w:rsidRPr="007E6082">
        <w:rPr>
          <w:color w:val="auto"/>
        </w:rPr>
        <w:t>16) осуществлять контроль за деятельностью уполномоченных государственных органов и местных исполнительных органов по вопросам правильности исчисления, полноты взимания и своевременности перечисления налогов и других обязательных платежей в бюджет;</w:t>
      </w:r>
    </w:p>
    <w:p w:rsidR="00013D51" w:rsidRPr="007E6082" w:rsidRDefault="00595DA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17)</w:t>
      </w:r>
      <w:r w:rsidR="00013D51" w:rsidRPr="007E6082">
        <w:rPr>
          <w:spacing w:val="2"/>
        </w:rPr>
        <w:t xml:space="preserve"> предоставлять налогоплательщику (налоговому агенту) информацию о действующих налогах и других обязательных платежах в бюджет, об изменениях в налоговом законодательстве Республики Казахстан, разъяснять порядок заполнения налоговых форм;</w:t>
      </w:r>
    </w:p>
    <w:p w:rsidR="00013D51" w:rsidRPr="007E6082" w:rsidRDefault="00595DA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18)</w:t>
      </w:r>
      <w:r w:rsidR="00013D51" w:rsidRPr="007E6082">
        <w:rPr>
          <w:spacing w:val="2"/>
        </w:rPr>
        <w:t xml:space="preserve"> ежегодно по запросу представлять Национальной палате предпринимателей Республики Казахстан сведения о наименовании индивидуального предпринимателя, юридического лица и идентификационном номере субъектов предпринимательства, совокупный годовой доход которых соответствует критериям, установленным</w:t>
      </w:r>
      <w:r w:rsidR="00463090" w:rsidRPr="007E6082">
        <w:rPr>
          <w:rStyle w:val="apple-converted-space"/>
          <w:spacing w:val="2"/>
        </w:rPr>
        <w:t xml:space="preserve"> </w:t>
      </w:r>
      <w:r w:rsidR="00013D51" w:rsidRPr="007E6082">
        <w:rPr>
          <w:spacing w:val="2"/>
        </w:rPr>
        <w:t>Законом</w:t>
      </w:r>
      <w:r w:rsidR="00463090" w:rsidRPr="007E6082">
        <w:rPr>
          <w:rStyle w:val="apple-converted-space"/>
          <w:spacing w:val="2"/>
        </w:rPr>
        <w:t xml:space="preserve"> </w:t>
      </w:r>
      <w:r w:rsidR="00013D51" w:rsidRPr="007E6082">
        <w:rPr>
          <w:spacing w:val="2"/>
        </w:rPr>
        <w:t xml:space="preserve">Республики Казахстан </w:t>
      </w:r>
      <w:r w:rsidR="004D41D4" w:rsidRPr="007E6082">
        <w:rPr>
          <w:spacing w:val="2"/>
        </w:rPr>
        <w:t>«</w:t>
      </w:r>
      <w:r w:rsidR="00013D51" w:rsidRPr="007E6082">
        <w:rPr>
          <w:spacing w:val="2"/>
        </w:rPr>
        <w:t>О Национальной палате предпринимателей Республики Казахстан</w:t>
      </w:r>
      <w:r w:rsidR="004D41D4" w:rsidRPr="007E6082">
        <w:rPr>
          <w:spacing w:val="2"/>
        </w:rPr>
        <w:t>»</w:t>
      </w:r>
      <w:r w:rsidR="00013D51" w:rsidRPr="007E6082">
        <w:rPr>
          <w:spacing w:val="2"/>
        </w:rPr>
        <w:t>;</w:t>
      </w:r>
    </w:p>
    <w:p w:rsidR="00013D51" w:rsidRPr="007E6082" w:rsidRDefault="00595DA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19</w:t>
      </w:r>
      <w:r w:rsidR="00013D51" w:rsidRPr="007E6082">
        <w:rPr>
          <w:spacing w:val="2"/>
        </w:rPr>
        <w:t>) представлять бесплатно налогоплательщику (налоговому агенту) утвержденные в установленном законодательством Республики Казахстан порядке стандарты оказания государственных услуг, бланки установленных</w:t>
      </w:r>
      <w:r w:rsidR="00013D51" w:rsidRPr="007E6082">
        <w:rPr>
          <w:rStyle w:val="apple-converted-space"/>
          <w:spacing w:val="2"/>
        </w:rPr>
        <w:t> </w:t>
      </w:r>
      <w:hyperlink r:id="rId16" w:anchor="z2" w:history="1">
        <w:r w:rsidR="00013D51" w:rsidRPr="007E6082">
          <w:rPr>
            <w:rStyle w:val="a6"/>
            <w:spacing w:val="2"/>
          </w:rPr>
          <w:t>форм налоговых заявлений</w:t>
        </w:r>
      </w:hyperlink>
      <w:r w:rsidR="00013D51" w:rsidRPr="007E6082">
        <w:rPr>
          <w:rStyle w:val="apple-converted-space"/>
          <w:spacing w:val="2"/>
        </w:rPr>
        <w:t> </w:t>
      </w:r>
      <w:r w:rsidR="00013D51" w:rsidRPr="007E6082">
        <w:rPr>
          <w:spacing w:val="2"/>
        </w:rPr>
        <w:t>и (или) программное обеспечение, необходимое для представления налоговых отчетности и заявления в электронной форме;</w:t>
      </w:r>
    </w:p>
    <w:p w:rsidR="00013D51" w:rsidRPr="007E6082" w:rsidRDefault="00595DA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20</w:t>
      </w:r>
      <w:r w:rsidR="00013D51" w:rsidRPr="007E6082">
        <w:rPr>
          <w:spacing w:val="2"/>
        </w:rPr>
        <w:t>) проводить налоговую проверку по предписанию;</w:t>
      </w:r>
    </w:p>
    <w:p w:rsidR="00013D51" w:rsidRPr="007E6082" w:rsidRDefault="00595DA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21</w:t>
      </w:r>
      <w:r w:rsidR="00013D51" w:rsidRPr="007E6082">
        <w:rPr>
          <w:spacing w:val="2"/>
        </w:rPr>
        <w:t xml:space="preserve">) соблюдать налоговую тайну в соответствии с положениями настоящего Кодекса; </w:t>
      </w:r>
    </w:p>
    <w:p w:rsidR="00013D51" w:rsidRPr="007E6082" w:rsidRDefault="00595DA2" w:rsidP="007E6082">
      <w:pPr>
        <w:pStyle w:val="a4"/>
        <w:shd w:val="clear" w:color="auto" w:fill="FFFFFF"/>
        <w:spacing w:before="0" w:beforeAutospacing="0" w:after="0" w:afterAutospacing="0"/>
        <w:ind w:firstLine="709"/>
        <w:contextualSpacing/>
        <w:jc w:val="both"/>
        <w:textAlignment w:val="baseline"/>
        <w:rPr>
          <w:b/>
          <w:spacing w:val="2"/>
        </w:rPr>
      </w:pPr>
      <w:r w:rsidRPr="007E6082">
        <w:rPr>
          <w:spacing w:val="2"/>
        </w:rPr>
        <w:t>22</w:t>
      </w:r>
      <w:r w:rsidR="00013D51" w:rsidRPr="007E6082">
        <w:rPr>
          <w:spacing w:val="2"/>
        </w:rPr>
        <w:t xml:space="preserve">) передавать в порядке и сроки, установленные настоящим Кодексом, сведения об отсутствии (наличии) </w:t>
      </w:r>
      <w:r w:rsidR="00013D51" w:rsidRPr="007E6082">
        <w:rPr>
          <w:b/>
          <w:spacing w:val="2"/>
        </w:rPr>
        <w:t>задолженности,</w:t>
      </w:r>
      <w:r w:rsidR="000645AA" w:rsidRPr="007E6082">
        <w:rPr>
          <w:b/>
          <w:spacing w:val="2"/>
        </w:rPr>
        <w:t xml:space="preserve"> учет по которой ведется в налоговых органах</w:t>
      </w:r>
      <w:r w:rsidR="00013D51" w:rsidRPr="007E6082">
        <w:rPr>
          <w:b/>
          <w:spacing w:val="2"/>
        </w:rPr>
        <w:t>;</w:t>
      </w:r>
    </w:p>
    <w:p w:rsidR="00013D51" w:rsidRPr="007E6082" w:rsidRDefault="00595DA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23</w:t>
      </w:r>
      <w:r w:rsidR="00013D51" w:rsidRPr="007E6082">
        <w:rPr>
          <w:spacing w:val="2"/>
        </w:rPr>
        <w:t>) по налоговому заявлению налогоплательщика (налогового агента, оператора) представлять в порядке и сроки, установленные настоящим Кодексом, справку о суммах, полученных нерезидентом доходов из источников в Республике Казахстан и удержанных (уплаченных) налогов;</w:t>
      </w:r>
    </w:p>
    <w:p w:rsidR="00013D51" w:rsidRPr="007E6082" w:rsidRDefault="00595DA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24</w:t>
      </w:r>
      <w:r w:rsidR="00013D51" w:rsidRPr="007E6082">
        <w:rPr>
          <w:spacing w:val="2"/>
        </w:rPr>
        <w:t>) принимать налоговую отчетность и налоговые заявления в порядке, установленном настоящим Кодексом;</w:t>
      </w:r>
    </w:p>
    <w:p w:rsidR="00013D51" w:rsidRPr="007E6082" w:rsidRDefault="00595DA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25</w:t>
      </w:r>
      <w:r w:rsidR="00013D51" w:rsidRPr="007E6082">
        <w:rPr>
          <w:spacing w:val="2"/>
        </w:rPr>
        <w:t xml:space="preserve">) </w:t>
      </w:r>
      <w:r w:rsidR="003B2E65" w:rsidRPr="007E6082">
        <w:rPr>
          <w:b/>
          <w:spacing w:val="2"/>
        </w:rPr>
        <w:t>не позднее одного рабочего дня со дня регистрации заявления налогоплательщика (налогового агента</w:t>
      </w:r>
      <w:r w:rsidR="003B2E65" w:rsidRPr="007E6082">
        <w:rPr>
          <w:spacing w:val="2"/>
        </w:rPr>
        <w:t xml:space="preserve">) </w:t>
      </w:r>
      <w:r w:rsidR="00013D51" w:rsidRPr="007E6082">
        <w:rPr>
          <w:spacing w:val="2"/>
        </w:rPr>
        <w:t>пред</w:t>
      </w:r>
      <w:r w:rsidR="00C9156B" w:rsidRPr="007E6082">
        <w:rPr>
          <w:spacing w:val="2"/>
        </w:rPr>
        <w:t>о</w:t>
      </w:r>
      <w:r w:rsidR="00013D51" w:rsidRPr="007E6082">
        <w:rPr>
          <w:spacing w:val="2"/>
        </w:rPr>
        <w:t>ставлять выписку из лицевого счета</w:t>
      </w:r>
      <w:r w:rsidR="00C9156B" w:rsidRPr="007E6082">
        <w:rPr>
          <w:spacing w:val="2"/>
        </w:rPr>
        <w:t xml:space="preserve"> </w:t>
      </w:r>
      <w:r w:rsidR="00C9156B" w:rsidRPr="007E6082">
        <w:rPr>
          <w:spacing w:val="2"/>
        </w:rPr>
        <w:lastRenderedPageBreak/>
        <w:t>налогоплательщика (налогового агента)</w:t>
      </w:r>
      <w:r w:rsidR="00013D51" w:rsidRPr="007E6082">
        <w:rPr>
          <w:spacing w:val="2"/>
        </w:rPr>
        <w:t xml:space="preserve"> о состоянии расчетов с бюджетом по исполнению налогового обязательства, а также обязательств по </w:t>
      </w:r>
      <w:r w:rsidR="00013D51" w:rsidRPr="007E6082">
        <w:rPr>
          <w:b/>
          <w:spacing w:val="2"/>
        </w:rPr>
        <w:t>социальным платежам</w:t>
      </w:r>
      <w:r w:rsidR="00013D51" w:rsidRPr="007E6082">
        <w:rPr>
          <w:spacing w:val="2"/>
        </w:rPr>
        <w:t xml:space="preserve">; </w:t>
      </w:r>
    </w:p>
    <w:p w:rsidR="00013D51" w:rsidRPr="007E6082" w:rsidRDefault="00595DA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26</w:t>
      </w:r>
      <w:r w:rsidR="00013D51" w:rsidRPr="007E6082">
        <w:rPr>
          <w:spacing w:val="2"/>
        </w:rPr>
        <w:t xml:space="preserve">) в пределах своей компетенции предоставлять налогоплательщику (налоговому агенту) сведения о реквизитах, необходимые для заполнения платежного документа по уплате налогов и других обязательных платежей в бюджет, пеней и штрафов, подлежащих уплате в бюджет, а также информацию о порядке уплаты налогов и других обязательных платежей в бюджет, пеней и штрафов, подлежащих уплате в бюджет, </w:t>
      </w:r>
      <w:r w:rsidR="002E3AAF" w:rsidRPr="007E6082">
        <w:rPr>
          <w:b/>
          <w:spacing w:val="2"/>
        </w:rPr>
        <w:t>социальных платежей</w:t>
      </w:r>
      <w:r w:rsidR="00013D51" w:rsidRPr="007E6082">
        <w:rPr>
          <w:spacing w:val="2"/>
        </w:rPr>
        <w:t xml:space="preserve"> в течение одного рабочего дня с даты обращения в налоговый орган за указанной информацией;</w:t>
      </w:r>
    </w:p>
    <w:p w:rsidR="009F0622" w:rsidRPr="007E6082" w:rsidRDefault="009F0622" w:rsidP="007E6082">
      <w:pPr>
        <w:shd w:val="clear" w:color="auto" w:fill="FFFFFF"/>
        <w:ind w:firstLine="709"/>
        <w:contextualSpacing/>
        <w:jc w:val="both"/>
        <w:textAlignment w:val="baseline"/>
        <w:rPr>
          <w:spacing w:val="2"/>
        </w:rPr>
      </w:pPr>
      <w:r w:rsidRPr="007E6082">
        <w:rPr>
          <w:spacing w:val="2"/>
        </w:rPr>
        <w:t>27) размещать на сайте уполномоченного органа информацию об индивидуальном идентификационном номере физических лиц, представивших:</w:t>
      </w:r>
    </w:p>
    <w:p w:rsidR="009F0622" w:rsidRPr="007E6082" w:rsidRDefault="009F0622" w:rsidP="007E6082">
      <w:pPr>
        <w:shd w:val="clear" w:color="auto" w:fill="FFFFFF"/>
        <w:ind w:firstLine="709"/>
        <w:contextualSpacing/>
        <w:jc w:val="both"/>
        <w:textAlignment w:val="baseline"/>
        <w:rPr>
          <w:spacing w:val="2"/>
        </w:rPr>
      </w:pPr>
      <w:r w:rsidRPr="007E6082">
        <w:rPr>
          <w:spacing w:val="2"/>
        </w:rPr>
        <w:t>декларации об активах и обязательствах;</w:t>
      </w:r>
    </w:p>
    <w:p w:rsidR="009F0622" w:rsidRPr="007E6082" w:rsidRDefault="009F0622" w:rsidP="007E6082">
      <w:pPr>
        <w:shd w:val="clear" w:color="auto" w:fill="FFFFFF"/>
        <w:ind w:firstLine="709"/>
        <w:contextualSpacing/>
        <w:jc w:val="both"/>
        <w:textAlignment w:val="baseline"/>
        <w:rPr>
          <w:spacing w:val="2"/>
        </w:rPr>
      </w:pPr>
      <w:r w:rsidRPr="007E6082">
        <w:rPr>
          <w:i/>
          <w:spacing w:val="2"/>
        </w:rPr>
        <w:t>декларации о доходах и имуществе;</w:t>
      </w:r>
      <w:r w:rsidRPr="007E6082">
        <w:rPr>
          <w:spacing w:val="2"/>
        </w:rPr>
        <w:t xml:space="preserve"> </w:t>
      </w:r>
      <w:r w:rsidRPr="007E6082">
        <w:rPr>
          <w:spacing w:val="2"/>
          <w:highlight w:val="yellow"/>
        </w:rPr>
        <w:t>вводится с 2020 года</w:t>
      </w:r>
      <w:r w:rsidRPr="007E6082">
        <w:rPr>
          <w:spacing w:val="2"/>
        </w:rPr>
        <w:t xml:space="preserve"> </w:t>
      </w:r>
    </w:p>
    <w:p w:rsidR="0023456A" w:rsidRPr="007E6082" w:rsidRDefault="009F0622" w:rsidP="007E6082">
      <w:pPr>
        <w:pStyle w:val="a4"/>
        <w:shd w:val="clear" w:color="auto" w:fill="FFFFFF"/>
        <w:spacing w:before="0" w:beforeAutospacing="0" w:after="0" w:afterAutospacing="0"/>
        <w:ind w:firstLine="709"/>
        <w:contextualSpacing/>
        <w:jc w:val="both"/>
        <w:textAlignment w:val="baseline"/>
        <w:rPr>
          <w:color w:val="000000"/>
          <w:spacing w:val="2"/>
          <w:shd w:val="clear" w:color="auto" w:fill="FFFFFF"/>
        </w:rPr>
      </w:pPr>
      <w:r w:rsidRPr="007E6082">
        <w:rPr>
          <w:color w:val="000000"/>
          <w:spacing w:val="2"/>
          <w:shd w:val="clear" w:color="auto" w:fill="FFFFFF"/>
        </w:rPr>
        <w:t xml:space="preserve">28) рассматривать письменное возражение налогоплательщика (налогового агента, оператора) к предварительному акту налоговой проверки; </w:t>
      </w:r>
    </w:p>
    <w:p w:rsidR="00013D51" w:rsidRPr="007E6082" w:rsidRDefault="00595DA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w:t>
      </w:r>
      <w:r w:rsidR="009F0622" w:rsidRPr="007E6082">
        <w:rPr>
          <w:spacing w:val="2"/>
        </w:rPr>
        <w:t>9</w:t>
      </w:r>
      <w:r w:rsidR="00013D51" w:rsidRPr="007E6082">
        <w:rPr>
          <w:spacing w:val="2"/>
        </w:rPr>
        <w:t>) предоставлять доступ для просмотра своего лицевого счета электронному налогоплательщику;</w:t>
      </w:r>
    </w:p>
    <w:p w:rsidR="00013D51" w:rsidRPr="007E6082" w:rsidRDefault="009F062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30</w:t>
      </w:r>
      <w:r w:rsidR="00013D51" w:rsidRPr="007E6082">
        <w:rPr>
          <w:spacing w:val="2"/>
        </w:rPr>
        <w:t>) по требованию налогоплательщика</w:t>
      </w:r>
      <w:r w:rsidR="00361552" w:rsidRPr="007E6082">
        <w:rPr>
          <w:spacing w:val="2"/>
        </w:rPr>
        <w:t xml:space="preserve"> (налогового агента)</w:t>
      </w:r>
      <w:r w:rsidR="00013D51" w:rsidRPr="007E6082">
        <w:rPr>
          <w:spacing w:val="2"/>
        </w:rPr>
        <w:t xml:space="preserve"> проводить сверку расчетов по исполнению налогового обязательства, а также обязательств по </w:t>
      </w:r>
      <w:r w:rsidR="00013D51" w:rsidRPr="007E6082">
        <w:rPr>
          <w:b/>
          <w:spacing w:val="2"/>
        </w:rPr>
        <w:t>социальным платежам</w:t>
      </w:r>
      <w:r w:rsidR="00013D51" w:rsidRPr="007E6082">
        <w:rPr>
          <w:spacing w:val="2"/>
        </w:rPr>
        <w:t xml:space="preserve">, </w:t>
      </w:r>
      <w:r w:rsidR="00361552" w:rsidRPr="007E6082">
        <w:rPr>
          <w:b/>
          <w:spacing w:val="2"/>
        </w:rPr>
        <w:t xml:space="preserve">в случае необходимости </w:t>
      </w:r>
      <w:r w:rsidR="00134BD5" w:rsidRPr="007E6082">
        <w:rPr>
          <w:b/>
          <w:spacing w:val="2"/>
        </w:rPr>
        <w:t>принять меры по устранению возникших расхождений</w:t>
      </w:r>
      <w:r w:rsidR="00013D51" w:rsidRPr="007E6082">
        <w:rPr>
          <w:b/>
          <w:spacing w:val="2"/>
        </w:rPr>
        <w:t>;</w:t>
      </w:r>
    </w:p>
    <w:p w:rsidR="00013D51" w:rsidRPr="007E6082" w:rsidRDefault="009F062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31</w:t>
      </w:r>
      <w:r w:rsidR="00013D51" w:rsidRPr="007E6082">
        <w:rPr>
          <w:spacing w:val="2"/>
        </w:rPr>
        <w:t>) оказывать государственные услуги в соответствии со стандартами и регламентами оказания государственных услуг, утвержденными в установленном законодательством Республики Казахстан порядке;</w:t>
      </w:r>
    </w:p>
    <w:p w:rsidR="00013D51" w:rsidRPr="007E6082" w:rsidRDefault="009F0622" w:rsidP="007E6082">
      <w:pPr>
        <w:pStyle w:val="a4"/>
        <w:shd w:val="clear" w:color="auto" w:fill="FFFFFF"/>
        <w:spacing w:before="0" w:beforeAutospacing="0" w:after="0" w:afterAutospacing="0"/>
        <w:ind w:firstLine="709"/>
        <w:contextualSpacing/>
        <w:jc w:val="both"/>
        <w:textAlignment w:val="baseline"/>
        <w:rPr>
          <w:spacing w:val="2"/>
          <w:shd w:val="clear" w:color="auto" w:fill="FFFFFF"/>
        </w:rPr>
      </w:pPr>
      <w:r w:rsidRPr="007E6082">
        <w:rPr>
          <w:spacing w:val="2"/>
          <w:shd w:val="clear" w:color="auto" w:fill="FFFFFF"/>
        </w:rPr>
        <w:t>32</w:t>
      </w:r>
      <w:r w:rsidR="00013D51" w:rsidRPr="007E6082">
        <w:rPr>
          <w:spacing w:val="2"/>
          <w:shd w:val="clear" w:color="auto" w:fill="FFFFFF"/>
        </w:rPr>
        <w:t>) рассматривать жалобу налогоплательщика (налогового агента, оператора) на действия (бездействие) должностных лиц налоговых органов;</w:t>
      </w:r>
    </w:p>
    <w:p w:rsidR="00013D51" w:rsidRPr="007E6082" w:rsidRDefault="00595DA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w:t>
      </w:r>
      <w:r w:rsidR="009F0622" w:rsidRPr="007E6082">
        <w:rPr>
          <w:spacing w:val="2"/>
        </w:rPr>
        <w:t>3</w:t>
      </w:r>
      <w:r w:rsidR="00013D51" w:rsidRPr="007E6082">
        <w:rPr>
          <w:spacing w:val="2"/>
        </w:rPr>
        <w:t xml:space="preserve">) вести базу данных о лицах, указанных </w:t>
      </w:r>
      <w:r w:rsidR="00013D51" w:rsidRPr="007E6082">
        <w:rPr>
          <w:b/>
          <w:color w:val="1F497D" w:themeColor="text2"/>
          <w:spacing w:val="2"/>
        </w:rPr>
        <w:t>в подпункт</w:t>
      </w:r>
      <w:r w:rsidR="0099544B" w:rsidRPr="007E6082">
        <w:rPr>
          <w:b/>
          <w:color w:val="1F497D" w:themeColor="text2"/>
          <w:spacing w:val="2"/>
        </w:rPr>
        <w:t>ах 1) и</w:t>
      </w:r>
      <w:r w:rsidR="00013D51" w:rsidRPr="007E6082">
        <w:rPr>
          <w:b/>
          <w:color w:val="1F497D" w:themeColor="text2"/>
          <w:spacing w:val="2"/>
        </w:rPr>
        <w:t xml:space="preserve"> </w:t>
      </w:r>
      <w:r w:rsidR="0099544B" w:rsidRPr="007E6082">
        <w:rPr>
          <w:b/>
          <w:color w:val="1F497D" w:themeColor="text2"/>
          <w:spacing w:val="2"/>
        </w:rPr>
        <w:t>2</w:t>
      </w:r>
      <w:r w:rsidR="00013D51" w:rsidRPr="007E6082">
        <w:rPr>
          <w:b/>
          <w:color w:val="1F497D" w:themeColor="text2"/>
          <w:spacing w:val="2"/>
        </w:rPr>
        <w:t xml:space="preserve">) пункта </w:t>
      </w:r>
      <w:r w:rsidR="0099544B" w:rsidRPr="007E6082">
        <w:rPr>
          <w:b/>
          <w:color w:val="1F497D" w:themeColor="text2"/>
          <w:spacing w:val="2"/>
        </w:rPr>
        <w:t>2</w:t>
      </w:r>
      <w:r w:rsidR="00463090" w:rsidRPr="007E6082">
        <w:rPr>
          <w:rStyle w:val="apple-converted-space"/>
          <w:b/>
          <w:color w:val="1F497D" w:themeColor="text2"/>
          <w:spacing w:val="2"/>
        </w:rPr>
        <w:t xml:space="preserve"> </w:t>
      </w:r>
      <w:r w:rsidR="00013D51" w:rsidRPr="007E6082">
        <w:rPr>
          <w:b/>
          <w:color w:val="1F497D" w:themeColor="text2"/>
          <w:spacing w:val="2"/>
        </w:rPr>
        <w:t>статьи 1</w:t>
      </w:r>
      <w:r w:rsidRPr="007E6082">
        <w:rPr>
          <w:b/>
          <w:color w:val="1F497D" w:themeColor="text2"/>
          <w:spacing w:val="2"/>
        </w:rPr>
        <w:t>6</w:t>
      </w:r>
      <w:r w:rsidR="00463090" w:rsidRPr="007E6082">
        <w:rPr>
          <w:rStyle w:val="apple-converted-space"/>
          <w:b/>
          <w:color w:val="1F497D" w:themeColor="text2"/>
          <w:spacing w:val="2"/>
        </w:rPr>
        <w:t xml:space="preserve"> </w:t>
      </w:r>
      <w:r w:rsidR="00013D51" w:rsidRPr="007E6082">
        <w:rPr>
          <w:b/>
          <w:color w:val="1F497D" w:themeColor="text2"/>
          <w:spacing w:val="2"/>
        </w:rPr>
        <w:t>настоящего Кодекса</w:t>
      </w:r>
      <w:r w:rsidR="00013D51" w:rsidRPr="007E6082">
        <w:rPr>
          <w:spacing w:val="2"/>
        </w:rPr>
        <w:t xml:space="preserve">. Сведения </w:t>
      </w:r>
      <w:r w:rsidR="002D583C" w:rsidRPr="007E6082">
        <w:rPr>
          <w:spacing w:val="2"/>
        </w:rPr>
        <w:t xml:space="preserve">о лицах, указанных в </w:t>
      </w:r>
      <w:r w:rsidR="002D583C" w:rsidRPr="007E6082">
        <w:rPr>
          <w:b/>
          <w:color w:val="1F497D" w:themeColor="text2"/>
          <w:spacing w:val="2"/>
        </w:rPr>
        <w:t xml:space="preserve">подпункте </w:t>
      </w:r>
      <w:r w:rsidR="0099544B" w:rsidRPr="007E6082">
        <w:rPr>
          <w:b/>
          <w:color w:val="1F497D" w:themeColor="text2"/>
          <w:spacing w:val="2"/>
        </w:rPr>
        <w:t>1</w:t>
      </w:r>
      <w:r w:rsidR="00013D51" w:rsidRPr="007E6082">
        <w:rPr>
          <w:b/>
          <w:color w:val="1F497D" w:themeColor="text2"/>
          <w:spacing w:val="2"/>
        </w:rPr>
        <w:t>)</w:t>
      </w:r>
      <w:r w:rsidR="0099544B" w:rsidRPr="007E6082">
        <w:rPr>
          <w:b/>
          <w:color w:val="1F497D" w:themeColor="text2"/>
          <w:spacing w:val="2"/>
        </w:rPr>
        <w:t xml:space="preserve"> и части первой подпункта 2) </w:t>
      </w:r>
      <w:r w:rsidRPr="007E6082">
        <w:rPr>
          <w:b/>
          <w:color w:val="1F497D" w:themeColor="text2"/>
          <w:spacing w:val="2"/>
        </w:rPr>
        <w:t xml:space="preserve">пункта </w:t>
      </w:r>
      <w:r w:rsidR="00013D51" w:rsidRPr="007E6082">
        <w:rPr>
          <w:b/>
          <w:color w:val="1F497D" w:themeColor="text2"/>
          <w:spacing w:val="2"/>
        </w:rPr>
        <w:t>1</w:t>
      </w:r>
      <w:r w:rsidR="00463090" w:rsidRPr="007E6082">
        <w:rPr>
          <w:rStyle w:val="apple-converted-space"/>
          <w:color w:val="1F497D" w:themeColor="text2"/>
          <w:spacing w:val="2"/>
        </w:rPr>
        <w:t xml:space="preserve"> </w:t>
      </w:r>
      <w:hyperlink r:id="rId17" w:anchor="z130" w:history="1">
        <w:r w:rsidR="00013D51" w:rsidRPr="007E6082">
          <w:rPr>
            <w:rStyle w:val="a6"/>
            <w:b/>
            <w:color w:val="1F497D" w:themeColor="text2"/>
            <w:spacing w:val="2"/>
          </w:rPr>
          <w:t>статьи 1</w:t>
        </w:r>
        <w:r w:rsidRPr="007E6082">
          <w:rPr>
            <w:rStyle w:val="a6"/>
            <w:b/>
            <w:color w:val="1F497D" w:themeColor="text2"/>
            <w:spacing w:val="2"/>
          </w:rPr>
          <w:t>6</w:t>
        </w:r>
      </w:hyperlink>
      <w:r w:rsidR="00463090" w:rsidRPr="007E6082">
        <w:rPr>
          <w:rStyle w:val="a6"/>
          <w:b/>
          <w:color w:val="1F497D" w:themeColor="text2"/>
          <w:spacing w:val="2"/>
        </w:rPr>
        <w:t xml:space="preserve"> </w:t>
      </w:r>
      <w:r w:rsidR="00013D51" w:rsidRPr="007E6082">
        <w:rPr>
          <w:b/>
          <w:color w:val="1F497D" w:themeColor="text2"/>
          <w:spacing w:val="2"/>
        </w:rPr>
        <w:t>настоящего</w:t>
      </w:r>
      <w:r w:rsidR="00013D51" w:rsidRPr="007E6082">
        <w:rPr>
          <w:spacing w:val="2"/>
        </w:rPr>
        <w:t xml:space="preserve"> Кодекса, включаются в базу данных.</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Порядок ведения базы данных, сведения о лицах-получателях денег и (или) иного имущества, о лицах, их предоставивших, сумме полученных средств и иные сведения, подлежащие к размещению, а также порядок включения и исключения из базы данных</w:t>
      </w:r>
      <w:r w:rsidR="00463090" w:rsidRPr="007E6082">
        <w:rPr>
          <w:rStyle w:val="apple-converted-space"/>
          <w:spacing w:val="2"/>
        </w:rPr>
        <w:t xml:space="preserve"> </w:t>
      </w:r>
      <w:r w:rsidRPr="007E6082">
        <w:rPr>
          <w:spacing w:val="2"/>
        </w:rPr>
        <w:t>определяются</w:t>
      </w:r>
      <w:r w:rsidR="00463090" w:rsidRPr="007E6082">
        <w:rPr>
          <w:rStyle w:val="apple-converted-space"/>
          <w:spacing w:val="2"/>
        </w:rPr>
        <w:t xml:space="preserve"> </w:t>
      </w:r>
      <w:r w:rsidRPr="007E6082">
        <w:rPr>
          <w:spacing w:val="2"/>
        </w:rPr>
        <w:t>уполномоченным органом;</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2. При выявлении в ходе налоговой проверки фактов уклонения от уплаты налогов и других обязательных платежей в бюджет, а также преднамеренного, ложного банкротства, указывающих на признаки уголовного правонарушения, органы налоговой службы направляют соответствующим правоохранительным органам материалы, отнесенные к их </w:t>
      </w:r>
      <w:proofErr w:type="spellStart"/>
      <w:r w:rsidRPr="007E6082">
        <w:rPr>
          <w:spacing w:val="2"/>
        </w:rPr>
        <w:t>подследственности</w:t>
      </w:r>
      <w:proofErr w:type="spellEnd"/>
      <w:r w:rsidRPr="007E6082">
        <w:rPr>
          <w:spacing w:val="2"/>
        </w:rPr>
        <w:t>, для принятия процессуального решения в соответствии с законодательными актами Республики Казахстан.</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 Налоговые органы выполняют также иные обязанности, предусмотренные налоговым законодательством Республики Казахстан.</w:t>
      </w:r>
    </w:p>
    <w:p w:rsidR="00367C6C" w:rsidRPr="007E6082" w:rsidRDefault="00367C6C" w:rsidP="007E6082">
      <w:pPr>
        <w:ind w:firstLine="709"/>
        <w:contextualSpacing/>
        <w:jc w:val="both"/>
        <w:rPr>
          <w:color w:val="auto"/>
        </w:rPr>
      </w:pPr>
      <w:r w:rsidRPr="007E6082">
        <w:rPr>
          <w:color w:val="auto"/>
        </w:rPr>
        <w:t> </w:t>
      </w:r>
    </w:p>
    <w:p w:rsidR="002179F6" w:rsidRPr="007E6082" w:rsidRDefault="002179F6" w:rsidP="007E6082">
      <w:pPr>
        <w:ind w:firstLine="709"/>
        <w:contextualSpacing/>
        <w:jc w:val="both"/>
        <w:rPr>
          <w:color w:val="auto"/>
        </w:rPr>
      </w:pPr>
      <w:bookmarkStart w:id="38" w:name="SUB210000"/>
      <w:bookmarkEnd w:id="38"/>
      <w:r w:rsidRPr="007E6082">
        <w:rPr>
          <w:rStyle w:val="s1"/>
          <w:color w:val="auto"/>
        </w:rPr>
        <w:t xml:space="preserve">Статья </w:t>
      </w:r>
      <w:r w:rsidR="001D5AED" w:rsidRPr="007E6082">
        <w:rPr>
          <w:rStyle w:val="s1"/>
          <w:color w:val="auto"/>
        </w:rPr>
        <w:t>2</w:t>
      </w:r>
      <w:r w:rsidR="004829D0" w:rsidRPr="007E6082">
        <w:rPr>
          <w:rStyle w:val="s1"/>
          <w:color w:val="auto"/>
        </w:rPr>
        <w:t>4</w:t>
      </w:r>
      <w:r w:rsidRPr="007E6082">
        <w:rPr>
          <w:rStyle w:val="s1"/>
          <w:color w:val="auto"/>
        </w:rPr>
        <w:t>. Налоговая тайна</w:t>
      </w:r>
    </w:p>
    <w:p w:rsidR="002179F6" w:rsidRPr="007E6082" w:rsidRDefault="002179F6" w:rsidP="007E6082">
      <w:pPr>
        <w:ind w:firstLine="709"/>
        <w:contextualSpacing/>
        <w:jc w:val="both"/>
        <w:rPr>
          <w:color w:val="auto"/>
        </w:rPr>
      </w:pPr>
      <w:r w:rsidRPr="007E6082">
        <w:rPr>
          <w:rStyle w:val="s0"/>
          <w:color w:val="auto"/>
        </w:rPr>
        <w:t xml:space="preserve">1. </w:t>
      </w:r>
      <w:hyperlink r:id="rId18" w:history="1">
        <w:r w:rsidRPr="007E6082">
          <w:rPr>
            <w:rStyle w:val="a3"/>
            <w:color w:val="auto"/>
            <w:u w:val="none"/>
          </w:rPr>
          <w:t>Налоговую тайну</w:t>
        </w:r>
      </w:hyperlink>
      <w:r w:rsidRPr="007E6082">
        <w:rPr>
          <w:rStyle w:val="s0"/>
          <w:color w:val="auto"/>
        </w:rPr>
        <w:t xml:space="preserve"> составляют любые полученные налоговым органом сведения о налогоплательщике (налоговом агенте), за исключением сведений:</w:t>
      </w:r>
    </w:p>
    <w:p w:rsidR="002179F6" w:rsidRPr="007E6082" w:rsidRDefault="002179F6" w:rsidP="007E6082">
      <w:pPr>
        <w:ind w:firstLine="709"/>
        <w:contextualSpacing/>
        <w:jc w:val="both"/>
        <w:rPr>
          <w:color w:val="auto"/>
        </w:rPr>
      </w:pPr>
      <w:r w:rsidRPr="007E6082">
        <w:rPr>
          <w:rStyle w:val="s0"/>
          <w:color w:val="auto"/>
        </w:rPr>
        <w:t>1) о сумме налогов и других обязательных платежей в бюджет, уплаченных (перечисленных) налогоплательщиком (налоговым агентом), за исключением физических лиц;</w:t>
      </w:r>
    </w:p>
    <w:p w:rsidR="002179F6" w:rsidRPr="007E6082" w:rsidRDefault="002179F6" w:rsidP="007E6082">
      <w:pPr>
        <w:ind w:firstLine="709"/>
        <w:contextualSpacing/>
        <w:jc w:val="both"/>
        <w:rPr>
          <w:color w:val="auto"/>
        </w:rPr>
      </w:pPr>
      <w:bookmarkStart w:id="39" w:name="SUB5570102"/>
      <w:bookmarkEnd w:id="39"/>
      <w:r w:rsidRPr="007E6082">
        <w:rPr>
          <w:rStyle w:val="s0"/>
          <w:color w:val="auto"/>
        </w:rPr>
        <w:t>2) о сумме возврата налогоплательщику из бюджета превышения суммы налога на добавленную стоимость, относимого в зачет, над суммой начисленного налога;</w:t>
      </w:r>
    </w:p>
    <w:p w:rsidR="002179F6" w:rsidRPr="007E6082" w:rsidRDefault="002179F6" w:rsidP="007E6082">
      <w:pPr>
        <w:ind w:firstLine="709"/>
        <w:contextualSpacing/>
        <w:jc w:val="both"/>
        <w:rPr>
          <w:color w:val="auto"/>
        </w:rPr>
      </w:pPr>
      <w:bookmarkStart w:id="40" w:name="SUB5570103"/>
      <w:bookmarkEnd w:id="40"/>
      <w:r w:rsidRPr="007E6082">
        <w:rPr>
          <w:rStyle w:val="s0"/>
          <w:color w:val="auto"/>
        </w:rPr>
        <w:t>3) о сумме налоговой задолженности налогоплательщика (налогового агента);</w:t>
      </w:r>
    </w:p>
    <w:p w:rsidR="002179F6" w:rsidRPr="007E6082" w:rsidRDefault="002179F6" w:rsidP="007E6082">
      <w:pPr>
        <w:ind w:firstLine="709"/>
        <w:contextualSpacing/>
        <w:jc w:val="both"/>
        <w:rPr>
          <w:color w:val="auto"/>
        </w:rPr>
      </w:pPr>
      <w:bookmarkStart w:id="41" w:name="SUB5570104"/>
      <w:bookmarkEnd w:id="41"/>
      <w:r w:rsidRPr="007E6082">
        <w:rPr>
          <w:rStyle w:val="s0"/>
          <w:color w:val="auto"/>
        </w:rPr>
        <w:lastRenderedPageBreak/>
        <w:t xml:space="preserve">4) о бездействующих налогоплательщиках и налогоплательщиках, признанных </w:t>
      </w:r>
      <w:proofErr w:type="spellStart"/>
      <w:r w:rsidRPr="007E6082">
        <w:rPr>
          <w:rStyle w:val="s0"/>
          <w:color w:val="auto"/>
        </w:rPr>
        <w:t>лжепредприятиями</w:t>
      </w:r>
      <w:proofErr w:type="spellEnd"/>
      <w:r w:rsidRPr="007E6082">
        <w:rPr>
          <w:rStyle w:val="s0"/>
          <w:color w:val="auto"/>
        </w:rPr>
        <w:t xml:space="preserve"> на основании вступившего в законную силу приговора либо постановления суда;</w:t>
      </w:r>
    </w:p>
    <w:p w:rsidR="002179F6" w:rsidRPr="007E6082" w:rsidRDefault="00E03A32" w:rsidP="007E6082">
      <w:pPr>
        <w:ind w:firstLine="709"/>
        <w:contextualSpacing/>
        <w:jc w:val="both"/>
        <w:rPr>
          <w:color w:val="auto"/>
        </w:rPr>
      </w:pPr>
      <w:bookmarkStart w:id="42" w:name="SUB55701401"/>
      <w:bookmarkEnd w:id="42"/>
      <w:r w:rsidRPr="007E6082">
        <w:rPr>
          <w:rStyle w:val="s0"/>
          <w:color w:val="auto"/>
        </w:rPr>
        <w:t>5</w:t>
      </w:r>
      <w:r w:rsidR="002179F6" w:rsidRPr="007E6082">
        <w:rPr>
          <w:rStyle w:val="s0"/>
          <w:color w:val="auto"/>
        </w:rPr>
        <w:t xml:space="preserve">) подлежащих к размещению в базе данных на </w:t>
      </w:r>
      <w:proofErr w:type="spellStart"/>
      <w:r w:rsidR="002179F6" w:rsidRPr="007E6082">
        <w:rPr>
          <w:rStyle w:val="s0"/>
          <w:color w:val="auto"/>
        </w:rPr>
        <w:t>интернет-ресурсе</w:t>
      </w:r>
      <w:proofErr w:type="spellEnd"/>
      <w:r w:rsidR="002179F6" w:rsidRPr="007E6082">
        <w:rPr>
          <w:rStyle w:val="s0"/>
          <w:color w:val="auto"/>
        </w:rPr>
        <w:t xml:space="preserve"> уполномоченного органа в случае, </w:t>
      </w:r>
      <w:r w:rsidR="002179F6" w:rsidRPr="007E6082">
        <w:rPr>
          <w:rStyle w:val="s0"/>
          <w:b/>
          <w:color w:val="1F497D" w:themeColor="text2"/>
        </w:rPr>
        <w:t xml:space="preserve">предусмотренном </w:t>
      </w:r>
      <w:hyperlink w:anchor="sub200000" w:history="1">
        <w:r w:rsidR="002179F6" w:rsidRPr="007E6082">
          <w:rPr>
            <w:rStyle w:val="a3"/>
            <w:b/>
            <w:color w:val="1F497D" w:themeColor="text2"/>
            <w:u w:val="none"/>
          </w:rPr>
          <w:t>статьей 20</w:t>
        </w:r>
      </w:hyperlink>
      <w:r w:rsidR="002179F6" w:rsidRPr="007E6082">
        <w:rPr>
          <w:rStyle w:val="s0"/>
          <w:color w:val="auto"/>
        </w:rPr>
        <w:t xml:space="preserve"> настоящего Кодекса;</w:t>
      </w:r>
    </w:p>
    <w:p w:rsidR="002179F6" w:rsidRPr="007E6082" w:rsidRDefault="00E03A32" w:rsidP="007E6082">
      <w:pPr>
        <w:ind w:firstLine="709"/>
        <w:contextualSpacing/>
        <w:jc w:val="both"/>
        <w:rPr>
          <w:color w:val="auto"/>
        </w:rPr>
      </w:pPr>
      <w:bookmarkStart w:id="43" w:name="SUB5570105"/>
      <w:bookmarkEnd w:id="43"/>
      <w:r w:rsidRPr="007E6082">
        <w:rPr>
          <w:rStyle w:val="s0"/>
          <w:color w:val="auto"/>
        </w:rPr>
        <w:t>6</w:t>
      </w:r>
      <w:r w:rsidR="002179F6" w:rsidRPr="007E6082">
        <w:rPr>
          <w:rStyle w:val="s0"/>
          <w:color w:val="auto"/>
        </w:rPr>
        <w:t>) о представлении налогоплательщиком налогового заявления о проведении документальной проверки в связи с ликвидацией (прекращением деятельности);</w:t>
      </w:r>
    </w:p>
    <w:p w:rsidR="002179F6" w:rsidRPr="007E6082" w:rsidRDefault="00E03A32" w:rsidP="007E6082">
      <w:pPr>
        <w:ind w:firstLine="709"/>
        <w:contextualSpacing/>
        <w:jc w:val="both"/>
        <w:rPr>
          <w:color w:val="auto"/>
        </w:rPr>
      </w:pPr>
      <w:bookmarkStart w:id="44" w:name="SUB5570106"/>
      <w:bookmarkEnd w:id="44"/>
      <w:r w:rsidRPr="007E6082">
        <w:rPr>
          <w:rStyle w:val="s0"/>
          <w:color w:val="auto"/>
        </w:rPr>
        <w:t>7</w:t>
      </w:r>
      <w:r w:rsidR="002179F6" w:rsidRPr="007E6082">
        <w:rPr>
          <w:rStyle w:val="s0"/>
          <w:color w:val="auto"/>
        </w:rPr>
        <w:t>) о начисленной сумме налогов и других обязательных платежей в бюджет налогоплательщику (налоговому агенту), за исключением физических лиц;</w:t>
      </w:r>
    </w:p>
    <w:p w:rsidR="002179F6" w:rsidRPr="007E6082" w:rsidRDefault="00E03A32" w:rsidP="007E6082">
      <w:pPr>
        <w:ind w:firstLine="709"/>
        <w:contextualSpacing/>
        <w:jc w:val="both"/>
        <w:rPr>
          <w:color w:val="auto"/>
        </w:rPr>
      </w:pPr>
      <w:r w:rsidRPr="007E6082">
        <w:rPr>
          <w:rStyle w:val="s0"/>
          <w:color w:val="auto"/>
        </w:rPr>
        <w:t>8</w:t>
      </w:r>
      <w:r w:rsidR="002179F6" w:rsidRPr="007E6082">
        <w:rPr>
          <w:rStyle w:val="s0"/>
          <w:color w:val="auto"/>
        </w:rPr>
        <w:t>) о начисленной сумме налога на имущество, земельного налога, налога на транспортные средства физическим лицам;</w:t>
      </w:r>
    </w:p>
    <w:p w:rsidR="002179F6" w:rsidRPr="007E6082" w:rsidRDefault="00E03A32" w:rsidP="007E6082">
      <w:pPr>
        <w:ind w:firstLine="709"/>
        <w:contextualSpacing/>
        <w:jc w:val="both"/>
        <w:rPr>
          <w:color w:val="auto"/>
        </w:rPr>
      </w:pPr>
      <w:r w:rsidRPr="007E6082">
        <w:rPr>
          <w:rStyle w:val="s0"/>
          <w:color w:val="auto"/>
        </w:rPr>
        <w:t>9</w:t>
      </w:r>
      <w:r w:rsidR="002179F6" w:rsidRPr="007E6082">
        <w:rPr>
          <w:rStyle w:val="s0"/>
          <w:color w:val="auto"/>
        </w:rPr>
        <w:t>) о мерах ответственности, примененных в отношении налогоплательщика (налогового агента), нарушившего налоговое законодательство Республики Казахстан;</w:t>
      </w:r>
    </w:p>
    <w:p w:rsidR="002179F6" w:rsidRPr="007E6082" w:rsidRDefault="00C72619" w:rsidP="007E6082">
      <w:pPr>
        <w:ind w:firstLine="709"/>
        <w:contextualSpacing/>
        <w:jc w:val="both"/>
        <w:rPr>
          <w:color w:val="auto"/>
        </w:rPr>
      </w:pPr>
      <w:bookmarkStart w:id="45" w:name="SUB5570107"/>
      <w:bookmarkEnd w:id="45"/>
      <w:r w:rsidRPr="007E6082">
        <w:rPr>
          <w:rStyle w:val="s0"/>
          <w:color w:val="auto"/>
        </w:rPr>
        <w:t>10</w:t>
      </w:r>
      <w:r w:rsidR="002179F6" w:rsidRPr="007E6082">
        <w:rPr>
          <w:rStyle w:val="s0"/>
          <w:color w:val="auto"/>
        </w:rPr>
        <w:t xml:space="preserve">) о наличии (отсутствии) регистрации в качестве налогоплательщика нерезидента, осуществляющего деятельность через постоянное учреждение, филиал, представительство или без образования постоянного учреждения </w:t>
      </w:r>
      <w:r w:rsidR="002179F6" w:rsidRPr="007E6082">
        <w:rPr>
          <w:rStyle w:val="s0"/>
          <w:b/>
          <w:color w:val="1F497D" w:themeColor="text2"/>
        </w:rPr>
        <w:t xml:space="preserve">в соответствии со </w:t>
      </w:r>
      <w:hyperlink w:anchor="sub1970000" w:history="1">
        <w:r w:rsidR="002179F6" w:rsidRPr="007E6082">
          <w:rPr>
            <w:rStyle w:val="a3"/>
            <w:b/>
            <w:color w:val="1F497D" w:themeColor="text2"/>
            <w:u w:val="none"/>
          </w:rPr>
          <w:t>статьей 197</w:t>
        </w:r>
      </w:hyperlink>
      <w:r w:rsidR="002179F6" w:rsidRPr="007E6082">
        <w:rPr>
          <w:rStyle w:val="s0"/>
          <w:color w:val="auto"/>
        </w:rPr>
        <w:t xml:space="preserve"> настоящего Кодекса;</w:t>
      </w:r>
    </w:p>
    <w:p w:rsidR="002179F6" w:rsidRPr="007E6082" w:rsidRDefault="00C72619" w:rsidP="007E6082">
      <w:pPr>
        <w:ind w:firstLine="709"/>
        <w:contextualSpacing/>
        <w:jc w:val="both"/>
        <w:rPr>
          <w:color w:val="auto"/>
        </w:rPr>
      </w:pPr>
      <w:bookmarkStart w:id="46" w:name="SUB5570108"/>
      <w:bookmarkEnd w:id="46"/>
      <w:r w:rsidRPr="007E6082">
        <w:rPr>
          <w:rStyle w:val="s0"/>
          <w:color w:val="auto"/>
        </w:rPr>
        <w:t>11</w:t>
      </w:r>
      <w:r w:rsidR="002179F6" w:rsidRPr="007E6082">
        <w:rPr>
          <w:rStyle w:val="s0"/>
          <w:color w:val="auto"/>
        </w:rPr>
        <w:t>) о следующих регистрационных данных налогоплательщика (налогового агента):</w:t>
      </w:r>
    </w:p>
    <w:p w:rsidR="002179F6" w:rsidRPr="007E6082" w:rsidRDefault="002179F6" w:rsidP="007E6082">
      <w:pPr>
        <w:ind w:firstLine="709"/>
        <w:contextualSpacing/>
        <w:jc w:val="both"/>
        <w:rPr>
          <w:color w:val="auto"/>
        </w:rPr>
      </w:pPr>
      <w:r w:rsidRPr="007E6082">
        <w:rPr>
          <w:rStyle w:val="s0"/>
          <w:color w:val="auto"/>
        </w:rPr>
        <w:t>идентификационный номер;</w:t>
      </w:r>
    </w:p>
    <w:p w:rsidR="002179F6" w:rsidRPr="007E6082" w:rsidRDefault="002179F6" w:rsidP="007E6082">
      <w:pPr>
        <w:ind w:firstLine="709"/>
        <w:contextualSpacing/>
        <w:jc w:val="both"/>
        <w:rPr>
          <w:color w:val="auto"/>
        </w:rPr>
      </w:pPr>
      <w:r w:rsidRPr="007E6082">
        <w:rPr>
          <w:rStyle w:val="s0"/>
          <w:color w:val="auto"/>
        </w:rPr>
        <w:t>фамилия, имя, отчество (при его наличии) физического лица, руководителя юридического лица;</w:t>
      </w:r>
    </w:p>
    <w:p w:rsidR="002179F6" w:rsidRPr="007E6082" w:rsidRDefault="002179F6" w:rsidP="007E6082">
      <w:pPr>
        <w:ind w:firstLine="709"/>
        <w:contextualSpacing/>
        <w:jc w:val="both"/>
        <w:rPr>
          <w:color w:val="auto"/>
        </w:rPr>
      </w:pPr>
      <w:r w:rsidRPr="007E6082">
        <w:rPr>
          <w:rStyle w:val="s0"/>
          <w:color w:val="auto"/>
        </w:rPr>
        <w:t>наименование индивидуального предпринимателя, юридического лица;</w:t>
      </w:r>
    </w:p>
    <w:p w:rsidR="002179F6" w:rsidRPr="007E6082" w:rsidRDefault="002179F6" w:rsidP="007E6082">
      <w:pPr>
        <w:ind w:firstLine="709"/>
        <w:contextualSpacing/>
        <w:jc w:val="both"/>
        <w:rPr>
          <w:color w:val="auto"/>
        </w:rPr>
      </w:pPr>
      <w:r w:rsidRPr="007E6082">
        <w:rPr>
          <w:rStyle w:val="s0"/>
          <w:color w:val="auto"/>
        </w:rPr>
        <w:t>дата постановки на регистрационный учет, дата снятия с регистрационного учета, причина снятия с регистрационного учета налогоплательщика (налогового агента);</w:t>
      </w:r>
    </w:p>
    <w:p w:rsidR="002179F6" w:rsidRPr="007E6082" w:rsidRDefault="002179F6" w:rsidP="007E6082">
      <w:pPr>
        <w:ind w:firstLine="709"/>
        <w:contextualSpacing/>
        <w:jc w:val="both"/>
        <w:rPr>
          <w:color w:val="auto"/>
        </w:rPr>
      </w:pPr>
      <w:r w:rsidRPr="007E6082">
        <w:rPr>
          <w:rStyle w:val="s0"/>
          <w:color w:val="auto"/>
        </w:rPr>
        <w:t>дата начала и окончания приостановления деятельности;</w:t>
      </w:r>
    </w:p>
    <w:p w:rsidR="002179F6" w:rsidRPr="007E6082" w:rsidRDefault="002179F6" w:rsidP="007E6082">
      <w:pPr>
        <w:ind w:firstLine="709"/>
        <w:contextualSpacing/>
        <w:jc w:val="both"/>
        <w:rPr>
          <w:color w:val="auto"/>
        </w:rPr>
      </w:pPr>
      <w:proofErr w:type="spellStart"/>
      <w:r w:rsidRPr="007E6082">
        <w:rPr>
          <w:rStyle w:val="s0"/>
          <w:color w:val="auto"/>
        </w:rPr>
        <w:t>резидентство</w:t>
      </w:r>
      <w:proofErr w:type="spellEnd"/>
      <w:r w:rsidRPr="007E6082">
        <w:rPr>
          <w:rStyle w:val="s0"/>
          <w:color w:val="auto"/>
        </w:rPr>
        <w:t xml:space="preserve"> налогоплательщика;</w:t>
      </w:r>
    </w:p>
    <w:p w:rsidR="002179F6" w:rsidRPr="007E6082" w:rsidRDefault="002179F6" w:rsidP="007E6082">
      <w:pPr>
        <w:ind w:firstLine="709"/>
        <w:contextualSpacing/>
        <w:jc w:val="both"/>
        <w:rPr>
          <w:color w:val="auto"/>
        </w:rPr>
      </w:pPr>
      <w:r w:rsidRPr="007E6082">
        <w:rPr>
          <w:rStyle w:val="s0"/>
          <w:color w:val="auto"/>
        </w:rPr>
        <w:t>регистрационный номер контрольно-кассовой машины в налоговом органе;</w:t>
      </w:r>
    </w:p>
    <w:p w:rsidR="002179F6" w:rsidRPr="007E6082" w:rsidRDefault="002179F6" w:rsidP="007E6082">
      <w:pPr>
        <w:ind w:firstLine="709"/>
        <w:contextualSpacing/>
        <w:jc w:val="both"/>
        <w:rPr>
          <w:color w:val="auto"/>
        </w:rPr>
      </w:pPr>
      <w:r w:rsidRPr="007E6082">
        <w:rPr>
          <w:rStyle w:val="s0"/>
          <w:color w:val="auto"/>
        </w:rPr>
        <w:t>место использования контрольно-кассовой машины;</w:t>
      </w:r>
    </w:p>
    <w:p w:rsidR="002179F6" w:rsidRPr="007E6082" w:rsidRDefault="002179F6" w:rsidP="007E6082">
      <w:pPr>
        <w:ind w:firstLine="709"/>
        <w:contextualSpacing/>
        <w:jc w:val="both"/>
        <w:rPr>
          <w:color w:val="auto"/>
        </w:rPr>
      </w:pPr>
      <w:r w:rsidRPr="007E6082">
        <w:rPr>
          <w:rStyle w:val="s0"/>
          <w:color w:val="auto"/>
        </w:rPr>
        <w:t>применяемый налоговый режим;</w:t>
      </w:r>
    </w:p>
    <w:p w:rsidR="002179F6" w:rsidRPr="007E6082" w:rsidRDefault="002179F6" w:rsidP="007E6082">
      <w:pPr>
        <w:autoSpaceDE w:val="0"/>
        <w:autoSpaceDN w:val="0"/>
        <w:ind w:firstLine="709"/>
        <w:contextualSpacing/>
        <w:jc w:val="both"/>
        <w:rPr>
          <w:color w:val="auto"/>
        </w:rPr>
      </w:pPr>
      <w:r w:rsidRPr="007E6082">
        <w:rPr>
          <w:color w:val="auto"/>
        </w:rPr>
        <w:t>1</w:t>
      </w:r>
      <w:r w:rsidR="00C72619" w:rsidRPr="007E6082">
        <w:rPr>
          <w:color w:val="auto"/>
        </w:rPr>
        <w:t>2</w:t>
      </w:r>
      <w:r w:rsidRPr="007E6082">
        <w:rPr>
          <w:color w:val="auto"/>
        </w:rPr>
        <w:t>) о непредставлении налогоплательщиком (налоговым агентом) налоговой отчетности;</w:t>
      </w:r>
    </w:p>
    <w:p w:rsidR="002179F6" w:rsidRPr="007E6082" w:rsidRDefault="002179F6" w:rsidP="007E6082">
      <w:pPr>
        <w:ind w:firstLine="709"/>
        <w:contextualSpacing/>
        <w:jc w:val="both"/>
        <w:rPr>
          <w:color w:val="auto"/>
        </w:rPr>
      </w:pPr>
      <w:bookmarkStart w:id="47" w:name="SUB5570111"/>
      <w:bookmarkEnd w:id="47"/>
      <w:r w:rsidRPr="007E6082">
        <w:rPr>
          <w:rStyle w:val="s0"/>
          <w:color w:val="auto"/>
        </w:rPr>
        <w:t>1</w:t>
      </w:r>
      <w:r w:rsidR="00C72619" w:rsidRPr="007E6082">
        <w:rPr>
          <w:rStyle w:val="s0"/>
          <w:color w:val="auto"/>
        </w:rPr>
        <w:t>3</w:t>
      </w:r>
      <w:r w:rsidRPr="007E6082">
        <w:rPr>
          <w:rStyle w:val="s0"/>
          <w:color w:val="auto"/>
        </w:rPr>
        <w:t xml:space="preserve">) не являющихся конфиденциальной информацией в соответствии с </w:t>
      </w:r>
      <w:hyperlink r:id="rId19" w:history="1">
        <w:r w:rsidRPr="007E6082">
          <w:rPr>
            <w:rStyle w:val="a3"/>
            <w:color w:val="auto"/>
            <w:u w:val="none"/>
          </w:rPr>
          <w:t>законодательством</w:t>
        </w:r>
      </w:hyperlink>
      <w:r w:rsidRPr="007E6082">
        <w:rPr>
          <w:rStyle w:val="s0"/>
          <w:color w:val="auto"/>
        </w:rPr>
        <w:t xml:space="preserve"> Республики Казахстан о реабилитации и банкротстве;</w:t>
      </w:r>
    </w:p>
    <w:p w:rsidR="002179F6" w:rsidRPr="007E6082" w:rsidRDefault="002179F6" w:rsidP="007E6082">
      <w:pPr>
        <w:ind w:firstLine="709"/>
        <w:contextualSpacing/>
        <w:jc w:val="both"/>
        <w:rPr>
          <w:rStyle w:val="s0"/>
          <w:color w:val="auto"/>
        </w:rPr>
      </w:pPr>
      <w:bookmarkStart w:id="48" w:name="SUB5570112"/>
      <w:bookmarkEnd w:id="48"/>
      <w:r w:rsidRPr="007E6082">
        <w:rPr>
          <w:rStyle w:val="s0"/>
          <w:color w:val="auto"/>
        </w:rPr>
        <w:t>1</w:t>
      </w:r>
      <w:r w:rsidR="00C72619" w:rsidRPr="007E6082">
        <w:rPr>
          <w:rStyle w:val="s0"/>
          <w:color w:val="auto"/>
        </w:rPr>
        <w:t>4</w:t>
      </w:r>
      <w:r w:rsidRPr="007E6082">
        <w:rPr>
          <w:rStyle w:val="s0"/>
          <w:color w:val="auto"/>
        </w:rPr>
        <w:t xml:space="preserve">) о коэффициенте налоговой нагрузки налогоплательщика (налогового агента), рассчитываемом в </w:t>
      </w:r>
      <w:hyperlink r:id="rId20" w:history="1">
        <w:r w:rsidRPr="007E6082">
          <w:rPr>
            <w:rStyle w:val="a3"/>
            <w:color w:val="auto"/>
            <w:u w:val="none"/>
          </w:rPr>
          <w:t>порядке</w:t>
        </w:r>
      </w:hyperlink>
      <w:r w:rsidRPr="007E6082">
        <w:rPr>
          <w:rStyle w:val="s0"/>
          <w:color w:val="auto"/>
        </w:rPr>
        <w:t>, установленном уполномоченным органом.</w:t>
      </w:r>
    </w:p>
    <w:p w:rsidR="00E373E4" w:rsidRPr="007E6082" w:rsidRDefault="00C72619" w:rsidP="007E6082">
      <w:pPr>
        <w:pStyle w:val="a4"/>
        <w:shd w:val="clear" w:color="auto" w:fill="FFFFFF"/>
        <w:spacing w:before="0" w:beforeAutospacing="0" w:after="0" w:afterAutospacing="0"/>
        <w:ind w:firstLine="709"/>
        <w:contextualSpacing/>
        <w:jc w:val="both"/>
        <w:textAlignment w:val="baseline"/>
        <w:rPr>
          <w:spacing w:val="2"/>
          <w:highlight w:val="green"/>
        </w:rPr>
      </w:pPr>
      <w:r w:rsidRPr="007E6082">
        <w:rPr>
          <w:spacing w:val="2"/>
        </w:rPr>
        <w:t xml:space="preserve">15) </w:t>
      </w:r>
      <w:r w:rsidRPr="007E6082">
        <w:rPr>
          <w:i/>
          <w:spacing w:val="2"/>
        </w:rPr>
        <w:t>об индивидуальном идентификационном номере физического лица, представившего декларации физических лиц;</w:t>
      </w:r>
      <w:r w:rsidR="007F257D" w:rsidRPr="007E6082">
        <w:rPr>
          <w:spacing w:val="2"/>
        </w:rPr>
        <w:t xml:space="preserve"> </w:t>
      </w:r>
      <w:r w:rsidR="004871AC" w:rsidRPr="007E6082">
        <w:rPr>
          <w:spacing w:val="2"/>
          <w:highlight w:val="yellow"/>
        </w:rPr>
        <w:t>вводится в действие с 2020 года</w:t>
      </w:r>
    </w:p>
    <w:p w:rsidR="00C72619" w:rsidRPr="007E6082" w:rsidRDefault="00C72619"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16) </w:t>
      </w:r>
      <w:r w:rsidRPr="007E6082">
        <w:rPr>
          <w:i/>
          <w:spacing w:val="2"/>
        </w:rPr>
        <w:t>о наличии (отсутствии) в декларации о доходах и имуществе требования по возврату излишне уплаченной суммы индивидуального подоходного налога;</w:t>
      </w:r>
      <w:r w:rsidR="004871AC" w:rsidRPr="007E6082">
        <w:rPr>
          <w:spacing w:val="2"/>
          <w:highlight w:val="yellow"/>
        </w:rPr>
        <w:t xml:space="preserve"> вводится в действие с 2020 года</w:t>
      </w:r>
    </w:p>
    <w:p w:rsidR="00C72619" w:rsidRPr="007E6082" w:rsidRDefault="00C72619"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 xml:space="preserve">17) </w:t>
      </w:r>
      <w:r w:rsidRPr="007E6082">
        <w:rPr>
          <w:i/>
          <w:spacing w:val="2"/>
        </w:rPr>
        <w:t>подлежащих опубликованию в соответствии с</w:t>
      </w:r>
      <w:r w:rsidR="00716281" w:rsidRPr="007E6082">
        <w:rPr>
          <w:rStyle w:val="apple-converted-space"/>
          <w:i/>
          <w:spacing w:val="2"/>
        </w:rPr>
        <w:t xml:space="preserve"> </w:t>
      </w:r>
      <w:hyperlink r:id="rId21" w:anchor="z77" w:history="1">
        <w:r w:rsidRPr="007E6082">
          <w:rPr>
            <w:rStyle w:val="a6"/>
            <w:i/>
            <w:spacing w:val="2"/>
          </w:rPr>
          <w:t>Законом</w:t>
        </w:r>
      </w:hyperlink>
      <w:r w:rsidR="00716281" w:rsidRPr="007E6082">
        <w:rPr>
          <w:rStyle w:val="apple-converted-space"/>
          <w:i/>
          <w:spacing w:val="2"/>
        </w:rPr>
        <w:t xml:space="preserve"> </w:t>
      </w:r>
      <w:r w:rsidRPr="007E6082">
        <w:rPr>
          <w:i/>
          <w:spacing w:val="2"/>
        </w:rPr>
        <w:t xml:space="preserve">Республики Казахстан </w:t>
      </w:r>
      <w:r w:rsidR="003342D2" w:rsidRPr="007E6082">
        <w:rPr>
          <w:i/>
          <w:spacing w:val="2"/>
        </w:rPr>
        <w:t>«</w:t>
      </w:r>
      <w:r w:rsidRPr="007E6082">
        <w:rPr>
          <w:i/>
          <w:spacing w:val="2"/>
        </w:rPr>
        <w:t>О противодействии коррупции</w:t>
      </w:r>
      <w:r w:rsidR="003342D2" w:rsidRPr="007E6082">
        <w:rPr>
          <w:i/>
          <w:spacing w:val="2"/>
        </w:rPr>
        <w:t>»</w:t>
      </w:r>
      <w:r w:rsidR="00716281" w:rsidRPr="007E6082">
        <w:rPr>
          <w:i/>
          <w:spacing w:val="2"/>
        </w:rPr>
        <w:t>.</w:t>
      </w:r>
      <w:r w:rsidRPr="007E6082">
        <w:rPr>
          <w:spacing w:val="2"/>
        </w:rPr>
        <w:t xml:space="preserve"> </w:t>
      </w:r>
      <w:r w:rsidRPr="007E6082">
        <w:rPr>
          <w:spacing w:val="2"/>
          <w:highlight w:val="yellow"/>
        </w:rPr>
        <w:t>вводится в действие с 2020 года</w:t>
      </w:r>
      <w:r w:rsidRPr="007E6082">
        <w:rPr>
          <w:spacing w:val="2"/>
        </w:rPr>
        <w:t xml:space="preserve"> </w:t>
      </w:r>
    </w:p>
    <w:p w:rsidR="002179F6" w:rsidRPr="007E6082" w:rsidRDefault="002179F6" w:rsidP="007E6082">
      <w:pPr>
        <w:ind w:firstLine="709"/>
        <w:contextualSpacing/>
        <w:jc w:val="both"/>
        <w:rPr>
          <w:color w:val="auto"/>
        </w:rPr>
      </w:pPr>
      <w:bookmarkStart w:id="49" w:name="SUB5570200"/>
      <w:bookmarkEnd w:id="49"/>
      <w:r w:rsidRPr="007E6082">
        <w:rPr>
          <w:rStyle w:val="s0"/>
          <w:color w:val="auto"/>
        </w:rPr>
        <w:t xml:space="preserve">2. Сведения о налогоплательщике (налоговом агенте), являющиеся налоговой тайной, не могут быть представлены налоговыми органами другому лицу без письменного разрешения налогоплательщика (налогового агента), если иное не установлено настоящей статьей. </w:t>
      </w:r>
    </w:p>
    <w:p w:rsidR="00ED08CD" w:rsidRPr="007E6082" w:rsidRDefault="00ED08CD" w:rsidP="007E6082">
      <w:pPr>
        <w:ind w:firstLine="709"/>
        <w:jc w:val="both"/>
        <w:rPr>
          <w:color w:val="auto"/>
        </w:rPr>
      </w:pPr>
      <w:bookmarkStart w:id="50" w:name="SUB5570300"/>
      <w:bookmarkEnd w:id="50"/>
      <w:r w:rsidRPr="007E6082">
        <w:rPr>
          <w:rStyle w:val="s0"/>
          <w:color w:val="auto"/>
        </w:rPr>
        <w:t xml:space="preserve">3. Налоговые органы представляют сведения о налогоплательщике (налоговом агенте), составляющие налоговую тайну, без получения письменного разрешения налогоплательщика (налогового агента) в следующих случаях: </w:t>
      </w:r>
    </w:p>
    <w:p w:rsidR="00ED08CD" w:rsidRPr="007E6082" w:rsidRDefault="00ED08CD" w:rsidP="007E6082">
      <w:pPr>
        <w:ind w:firstLine="709"/>
        <w:jc w:val="both"/>
        <w:rPr>
          <w:color w:val="auto"/>
        </w:rPr>
      </w:pPr>
      <w:r w:rsidRPr="007E6082">
        <w:rPr>
          <w:rStyle w:val="s0"/>
          <w:color w:val="auto"/>
        </w:rPr>
        <w:t xml:space="preserve">1) правоохранительным и специальным государственным органам в пределах их компетенции, установленной законодательными актами Республики Казахстан, на основании мотивированного запроса на бумажном носителе либо в форме электронного </w:t>
      </w:r>
      <w:r w:rsidRPr="007E6082">
        <w:rPr>
          <w:rStyle w:val="s0"/>
          <w:color w:val="auto"/>
        </w:rPr>
        <w:lastRenderedPageBreak/>
        <w:t>документа, санкционированного прокурором. Санкция не требуется в случае запрашивания таких сведений прокурором;</w:t>
      </w:r>
    </w:p>
    <w:p w:rsidR="00ED08CD" w:rsidRPr="007E6082" w:rsidRDefault="00ED08CD" w:rsidP="007E6082">
      <w:pPr>
        <w:autoSpaceDE w:val="0"/>
        <w:autoSpaceDN w:val="0"/>
        <w:ind w:firstLine="709"/>
        <w:jc w:val="both"/>
        <w:rPr>
          <w:color w:val="auto"/>
        </w:rPr>
      </w:pPr>
      <w:r w:rsidRPr="007E6082">
        <w:rPr>
          <w:color w:val="auto"/>
        </w:rPr>
        <w:t xml:space="preserve">2) суду в ходе </w:t>
      </w:r>
      <w:r w:rsidR="001B1162">
        <w:rPr>
          <w:color w:val="auto"/>
        </w:rPr>
        <w:t xml:space="preserve">судопроизводства по делам </w:t>
      </w:r>
      <w:r w:rsidR="00B055E3">
        <w:rPr>
          <w:color w:val="auto"/>
        </w:rPr>
        <w:t xml:space="preserve">связанных с </w:t>
      </w:r>
      <w:r w:rsidRPr="007E6082">
        <w:rPr>
          <w:color w:val="auto"/>
        </w:rPr>
        <w:t>исчислени</w:t>
      </w:r>
      <w:r w:rsidR="00B055E3">
        <w:rPr>
          <w:color w:val="auto"/>
        </w:rPr>
        <w:t>ем</w:t>
      </w:r>
      <w:r w:rsidRPr="007E6082">
        <w:rPr>
          <w:color w:val="auto"/>
        </w:rPr>
        <w:t>, удержани</w:t>
      </w:r>
      <w:r w:rsidR="00B055E3">
        <w:rPr>
          <w:color w:val="auto"/>
        </w:rPr>
        <w:t xml:space="preserve">ем </w:t>
      </w:r>
      <w:r w:rsidRPr="007E6082">
        <w:rPr>
          <w:color w:val="auto"/>
        </w:rPr>
        <w:t>и перечислени</w:t>
      </w:r>
      <w:r w:rsidR="00B055E3">
        <w:rPr>
          <w:color w:val="auto"/>
        </w:rPr>
        <w:t xml:space="preserve">ем </w:t>
      </w:r>
      <w:r w:rsidRPr="007E6082">
        <w:rPr>
          <w:color w:val="auto"/>
        </w:rPr>
        <w:t>налогов в порядке, установленном настоящим Кодексом;</w:t>
      </w:r>
    </w:p>
    <w:p w:rsidR="00467143" w:rsidRPr="007E6082" w:rsidRDefault="00467143" w:rsidP="007E6082">
      <w:pPr>
        <w:shd w:val="clear" w:color="auto" w:fill="FFFFFF"/>
        <w:ind w:firstLine="709"/>
        <w:jc w:val="both"/>
        <w:textAlignment w:val="baseline"/>
        <w:rPr>
          <w:spacing w:val="2"/>
        </w:rPr>
      </w:pPr>
      <w:r w:rsidRPr="007E6082">
        <w:rPr>
          <w:spacing w:val="2"/>
        </w:rPr>
        <w:t>3) судебному исполнителю в пределах его компетенции, установленной законодательными актами Республики Казахстан, по находящимся в их производстве делам исполнительного производства на основании по</w:t>
      </w:r>
      <w:r w:rsidR="0049650E" w:rsidRPr="007E6082">
        <w:rPr>
          <w:spacing w:val="2"/>
        </w:rPr>
        <w:t>становления заверенного печатью.</w:t>
      </w:r>
    </w:p>
    <w:p w:rsidR="006A5B65" w:rsidRPr="007E6082" w:rsidRDefault="00467143" w:rsidP="007E6082">
      <w:pPr>
        <w:autoSpaceDE w:val="0"/>
        <w:autoSpaceDN w:val="0"/>
        <w:ind w:firstLine="709"/>
        <w:jc w:val="both"/>
        <w:rPr>
          <w:rStyle w:val="s0"/>
          <w:b/>
          <w:color w:val="auto"/>
        </w:rPr>
      </w:pPr>
      <w:r w:rsidRPr="007E6082">
        <w:rPr>
          <w:b/>
          <w:color w:val="auto"/>
          <w:spacing w:val="2"/>
          <w:shd w:val="clear" w:color="auto" w:fill="FFFFFF"/>
        </w:rPr>
        <w:t>4</w:t>
      </w:r>
      <w:r w:rsidR="00986898" w:rsidRPr="007E6082">
        <w:rPr>
          <w:b/>
          <w:color w:val="auto"/>
          <w:spacing w:val="2"/>
          <w:shd w:val="clear" w:color="auto" w:fill="FFFFFF"/>
        </w:rPr>
        <w:t xml:space="preserve">) </w:t>
      </w:r>
      <w:r w:rsidR="006A5B65" w:rsidRPr="007E6082">
        <w:rPr>
          <w:b/>
          <w:color w:val="auto"/>
          <w:spacing w:val="2"/>
          <w:shd w:val="clear" w:color="auto" w:fill="FFFFFF"/>
        </w:rPr>
        <w:t xml:space="preserve">центральным </w:t>
      </w:r>
      <w:r w:rsidR="00986898" w:rsidRPr="007E6082">
        <w:rPr>
          <w:b/>
          <w:color w:val="auto"/>
          <w:spacing w:val="2"/>
          <w:shd w:val="clear" w:color="auto" w:fill="FFFFFF"/>
        </w:rPr>
        <w:t>государственным органам Республики Казахстан</w:t>
      </w:r>
      <w:r w:rsidR="00045D3A" w:rsidRPr="007E6082">
        <w:rPr>
          <w:b/>
          <w:color w:val="auto"/>
          <w:spacing w:val="2"/>
          <w:shd w:val="clear" w:color="auto" w:fill="FFFFFF"/>
        </w:rPr>
        <w:t xml:space="preserve"> </w:t>
      </w:r>
      <w:r w:rsidR="00986898" w:rsidRPr="007E6082">
        <w:rPr>
          <w:b/>
          <w:color w:val="auto"/>
          <w:spacing w:val="2"/>
          <w:shd w:val="clear" w:color="auto" w:fill="FFFFFF"/>
        </w:rPr>
        <w:t xml:space="preserve">в области </w:t>
      </w:r>
      <w:r w:rsidR="00986898" w:rsidRPr="007E6082">
        <w:rPr>
          <w:b/>
          <w:color w:val="auto"/>
        </w:rPr>
        <w:t xml:space="preserve">государственного </w:t>
      </w:r>
      <w:r w:rsidR="00986898" w:rsidRPr="007E6082">
        <w:rPr>
          <w:rStyle w:val="s0"/>
          <w:b/>
          <w:color w:val="auto"/>
        </w:rPr>
        <w:t>планирования</w:t>
      </w:r>
      <w:r w:rsidR="00045D3A" w:rsidRPr="007E6082">
        <w:rPr>
          <w:rStyle w:val="s0"/>
          <w:b/>
          <w:color w:val="auto"/>
        </w:rPr>
        <w:t xml:space="preserve">, </w:t>
      </w:r>
      <w:r w:rsidR="006A5B65" w:rsidRPr="007E6082">
        <w:rPr>
          <w:rStyle w:val="s0"/>
          <w:b/>
          <w:color w:val="auto"/>
        </w:rPr>
        <w:t>охраны окружающей среды</w:t>
      </w:r>
      <w:r w:rsidR="006F2026" w:rsidRPr="007E6082">
        <w:rPr>
          <w:rStyle w:val="s0"/>
          <w:b/>
          <w:color w:val="auto"/>
        </w:rPr>
        <w:t xml:space="preserve"> и</w:t>
      </w:r>
      <w:r w:rsidR="00F8501A" w:rsidRPr="007E6082">
        <w:rPr>
          <w:rStyle w:val="s0"/>
          <w:b/>
          <w:color w:val="auto"/>
        </w:rPr>
        <w:t xml:space="preserve"> у</w:t>
      </w:r>
      <w:r w:rsidR="00F8501A" w:rsidRPr="007E6082">
        <w:rPr>
          <w:b/>
          <w:color w:val="auto"/>
        </w:rPr>
        <w:t xml:space="preserve">полномоченному органу </w:t>
      </w:r>
      <w:r w:rsidR="006A5B65" w:rsidRPr="007E6082">
        <w:rPr>
          <w:b/>
          <w:color w:val="auto"/>
        </w:rPr>
        <w:t xml:space="preserve">внешнего государственного аудита и финансового контроля </w:t>
      </w:r>
      <w:r w:rsidR="004B5673" w:rsidRPr="007E6082">
        <w:rPr>
          <w:b/>
          <w:color w:val="auto"/>
        </w:rPr>
        <w:t>в случаях</w:t>
      </w:r>
      <w:r w:rsidR="00C22D7D" w:rsidRPr="007E6082">
        <w:rPr>
          <w:b/>
          <w:color w:val="auto"/>
        </w:rPr>
        <w:t>,</w:t>
      </w:r>
      <w:r w:rsidR="004B5673" w:rsidRPr="007E6082">
        <w:rPr>
          <w:b/>
          <w:color w:val="auto"/>
        </w:rPr>
        <w:t xml:space="preserve"> предусмотренных </w:t>
      </w:r>
      <w:r w:rsidR="004B5673" w:rsidRPr="007E6082">
        <w:rPr>
          <w:rStyle w:val="a3"/>
          <w:b/>
          <w:color w:val="auto"/>
          <w:u w:val="none"/>
        </w:rPr>
        <w:t>законами</w:t>
      </w:r>
      <w:r w:rsidR="004B5673" w:rsidRPr="007E6082">
        <w:rPr>
          <w:b/>
          <w:color w:val="auto"/>
        </w:rPr>
        <w:t xml:space="preserve"> Республики Казахстан. </w:t>
      </w:r>
    </w:p>
    <w:p w:rsidR="009E4159" w:rsidRPr="007E6082" w:rsidRDefault="009E4159" w:rsidP="007E6082">
      <w:pPr>
        <w:autoSpaceDE w:val="0"/>
        <w:autoSpaceDN w:val="0"/>
        <w:ind w:firstLine="709"/>
        <w:jc w:val="both"/>
        <w:rPr>
          <w:b/>
          <w:spacing w:val="2"/>
        </w:rPr>
      </w:pPr>
      <w:r w:rsidRPr="007E6082">
        <w:rPr>
          <w:b/>
          <w:spacing w:val="2"/>
        </w:rPr>
        <w:t xml:space="preserve">Государственные органы Республики Казахстан </w:t>
      </w:r>
      <w:r w:rsidR="00095A62" w:rsidRPr="007E6082">
        <w:rPr>
          <w:b/>
          <w:spacing w:val="2"/>
          <w:shd w:val="clear" w:color="auto" w:fill="FFFFFF"/>
        </w:rPr>
        <w:t xml:space="preserve">указанные в </w:t>
      </w:r>
      <w:r w:rsidR="00C22D7D" w:rsidRPr="007E6082">
        <w:rPr>
          <w:b/>
          <w:spacing w:val="2"/>
          <w:shd w:val="clear" w:color="auto" w:fill="FFFFFF"/>
        </w:rPr>
        <w:t>настоящем подп</w:t>
      </w:r>
      <w:r w:rsidR="00095A62" w:rsidRPr="007E6082">
        <w:rPr>
          <w:b/>
          <w:spacing w:val="2"/>
          <w:shd w:val="clear" w:color="auto" w:fill="FFFFFF"/>
        </w:rPr>
        <w:t xml:space="preserve">ункте </w:t>
      </w:r>
      <w:r w:rsidRPr="007E6082">
        <w:rPr>
          <w:b/>
          <w:spacing w:val="2"/>
        </w:rPr>
        <w:t>утверждают перечень должност</w:t>
      </w:r>
      <w:r w:rsidR="0049650E" w:rsidRPr="007E6082">
        <w:rPr>
          <w:b/>
          <w:spacing w:val="2"/>
        </w:rPr>
        <w:t>ей</w:t>
      </w:r>
      <w:r w:rsidRPr="007E6082">
        <w:rPr>
          <w:b/>
          <w:spacing w:val="2"/>
        </w:rPr>
        <w:t xml:space="preserve">, имеющих доступ </w:t>
      </w:r>
      <w:proofErr w:type="gramStart"/>
      <w:r w:rsidRPr="007E6082">
        <w:rPr>
          <w:b/>
          <w:spacing w:val="2"/>
        </w:rPr>
        <w:t>к сведения</w:t>
      </w:r>
      <w:r w:rsidR="0017108D" w:rsidRPr="007E6082">
        <w:rPr>
          <w:b/>
          <w:spacing w:val="2"/>
        </w:rPr>
        <w:t>м</w:t>
      </w:r>
      <w:proofErr w:type="gramEnd"/>
      <w:r w:rsidRPr="007E6082">
        <w:rPr>
          <w:b/>
          <w:spacing w:val="2"/>
        </w:rPr>
        <w:t xml:space="preserve"> составляющи</w:t>
      </w:r>
      <w:r w:rsidR="00C22D7D" w:rsidRPr="007E6082">
        <w:rPr>
          <w:b/>
          <w:spacing w:val="2"/>
        </w:rPr>
        <w:t>м</w:t>
      </w:r>
      <w:r w:rsidRPr="007E6082">
        <w:rPr>
          <w:b/>
          <w:spacing w:val="2"/>
        </w:rPr>
        <w:t xml:space="preserve"> налоговую тайну.</w:t>
      </w:r>
    </w:p>
    <w:p w:rsidR="00ED08CD" w:rsidRPr="007E6082" w:rsidRDefault="009E4159" w:rsidP="007E6082">
      <w:pPr>
        <w:autoSpaceDE w:val="0"/>
        <w:autoSpaceDN w:val="0"/>
        <w:ind w:firstLine="709"/>
        <w:jc w:val="both"/>
        <w:rPr>
          <w:color w:val="auto"/>
        </w:rPr>
      </w:pPr>
      <w:r w:rsidRPr="007E6082">
        <w:rPr>
          <w:b/>
          <w:spacing w:val="2"/>
        </w:rPr>
        <w:t xml:space="preserve">Порядок и </w:t>
      </w:r>
      <w:hyperlink r:id="rId22" w:history="1">
        <w:r w:rsidRPr="007E6082">
          <w:rPr>
            <w:b/>
            <w:spacing w:val="2"/>
          </w:rPr>
          <w:t>перечень</w:t>
        </w:r>
      </w:hyperlink>
      <w:r w:rsidRPr="007E6082">
        <w:rPr>
          <w:b/>
          <w:spacing w:val="2"/>
        </w:rPr>
        <w:t xml:space="preserve"> представляемых сведений, составляющих налоговую тайну, устанавливаются совместными актами с уполномоченным органом;</w:t>
      </w:r>
      <w:r w:rsidR="00ED08CD" w:rsidRPr="007E6082">
        <w:rPr>
          <w:color w:val="auto"/>
        </w:rPr>
        <w:t xml:space="preserve"> </w:t>
      </w:r>
    </w:p>
    <w:p w:rsidR="006F2026" w:rsidRPr="007E6082" w:rsidRDefault="006F2026" w:rsidP="007E6082">
      <w:pPr>
        <w:autoSpaceDE w:val="0"/>
        <w:autoSpaceDN w:val="0"/>
        <w:ind w:firstLine="709"/>
        <w:jc w:val="both"/>
        <w:rPr>
          <w:b/>
          <w:color w:val="auto"/>
        </w:rPr>
      </w:pPr>
      <w:r w:rsidRPr="007E6082">
        <w:rPr>
          <w:b/>
          <w:color w:val="auto"/>
        </w:rPr>
        <w:t>5)</w:t>
      </w:r>
      <w:r w:rsidRPr="007E6082">
        <w:rPr>
          <w:color w:val="auto"/>
        </w:rPr>
        <w:t xml:space="preserve"> </w:t>
      </w:r>
      <w:r w:rsidRPr="007E6082">
        <w:rPr>
          <w:rStyle w:val="s0"/>
          <w:b/>
          <w:color w:val="auto"/>
        </w:rPr>
        <w:t>у</w:t>
      </w:r>
      <w:r w:rsidRPr="007E6082">
        <w:rPr>
          <w:b/>
          <w:color w:val="auto"/>
        </w:rPr>
        <w:t>полномоченному органу</w:t>
      </w:r>
      <w:r w:rsidRPr="007E6082">
        <w:rPr>
          <w:rStyle w:val="s0"/>
          <w:b/>
          <w:color w:val="auto"/>
        </w:rPr>
        <w:t xml:space="preserve"> по финансовому мониторингу и </w:t>
      </w:r>
      <w:r w:rsidR="004B5673" w:rsidRPr="007E6082">
        <w:rPr>
          <w:rStyle w:val="s0"/>
          <w:b/>
          <w:color w:val="auto"/>
        </w:rPr>
        <w:t>у</w:t>
      </w:r>
      <w:r w:rsidR="004B5673" w:rsidRPr="007E6082">
        <w:rPr>
          <w:b/>
          <w:color w:val="auto"/>
        </w:rPr>
        <w:t>полномоченному органу</w:t>
      </w:r>
      <w:r w:rsidR="004B5673" w:rsidRPr="007E6082">
        <w:rPr>
          <w:rStyle w:val="s0"/>
          <w:b/>
          <w:color w:val="auto"/>
        </w:rPr>
        <w:t xml:space="preserve"> </w:t>
      </w:r>
      <w:r w:rsidRPr="007E6082">
        <w:rPr>
          <w:b/>
          <w:color w:val="auto"/>
          <w:spacing w:val="2"/>
          <w:shd w:val="clear" w:color="auto" w:fill="FFFFFF"/>
        </w:rPr>
        <w:t>в сфере исполнения республиканского бюджета и обслуживания исполнения местных бюджетов,</w:t>
      </w:r>
      <w:r w:rsidRPr="007E6082">
        <w:rPr>
          <w:b/>
          <w:color w:val="auto"/>
        </w:rPr>
        <w:t xml:space="preserve"> в случаях, предусмотренных </w:t>
      </w:r>
      <w:r w:rsidRPr="007E6082">
        <w:rPr>
          <w:rStyle w:val="a3"/>
          <w:b/>
          <w:color w:val="auto"/>
          <w:u w:val="none"/>
        </w:rPr>
        <w:t>законами</w:t>
      </w:r>
      <w:r w:rsidRPr="007E6082">
        <w:rPr>
          <w:b/>
          <w:color w:val="auto"/>
        </w:rPr>
        <w:t xml:space="preserve"> Республики Казахстан.</w:t>
      </w:r>
    </w:p>
    <w:p w:rsidR="004B5673" w:rsidRPr="007E6082" w:rsidRDefault="004B5673" w:rsidP="007E6082">
      <w:pPr>
        <w:autoSpaceDE w:val="0"/>
        <w:autoSpaceDN w:val="0"/>
        <w:ind w:firstLine="709"/>
        <w:jc w:val="both"/>
        <w:rPr>
          <w:b/>
          <w:color w:val="auto"/>
        </w:rPr>
      </w:pPr>
      <w:r w:rsidRPr="007E6082">
        <w:rPr>
          <w:b/>
          <w:spacing w:val="2"/>
          <w:shd w:val="clear" w:color="auto" w:fill="FFFFFF"/>
        </w:rPr>
        <w:t xml:space="preserve">Уполномоченные органы, указанные в </w:t>
      </w:r>
      <w:r w:rsidR="00C22D7D" w:rsidRPr="007E6082">
        <w:rPr>
          <w:b/>
          <w:spacing w:val="2"/>
          <w:shd w:val="clear" w:color="auto" w:fill="FFFFFF"/>
        </w:rPr>
        <w:t xml:space="preserve">настоящим </w:t>
      </w:r>
      <w:proofErr w:type="gramStart"/>
      <w:r w:rsidR="00C22D7D" w:rsidRPr="007E6082">
        <w:rPr>
          <w:b/>
          <w:spacing w:val="2"/>
          <w:shd w:val="clear" w:color="auto" w:fill="FFFFFF"/>
        </w:rPr>
        <w:t>п</w:t>
      </w:r>
      <w:r w:rsidRPr="007E6082">
        <w:rPr>
          <w:b/>
          <w:spacing w:val="2"/>
          <w:shd w:val="clear" w:color="auto" w:fill="FFFFFF"/>
        </w:rPr>
        <w:t>одпункте</w:t>
      </w:r>
      <w:proofErr w:type="gramEnd"/>
      <w:r w:rsidRPr="007E6082">
        <w:rPr>
          <w:b/>
          <w:spacing w:val="2"/>
          <w:shd w:val="clear" w:color="auto" w:fill="FFFFFF"/>
        </w:rPr>
        <w:t xml:space="preserve"> утверждают перечень должностных лиц, имеющих доступ к сведениям, составляющим налоговую тайну;</w:t>
      </w:r>
    </w:p>
    <w:p w:rsidR="00ED08CD" w:rsidRPr="007E6082" w:rsidRDefault="00ED08CD" w:rsidP="007E6082">
      <w:pPr>
        <w:ind w:firstLine="709"/>
        <w:jc w:val="both"/>
        <w:rPr>
          <w:color w:val="auto"/>
        </w:rPr>
      </w:pPr>
      <w:bookmarkStart w:id="51" w:name="SUB5570303"/>
      <w:bookmarkStart w:id="52" w:name="SUB5570306"/>
      <w:bookmarkEnd w:id="51"/>
      <w:bookmarkEnd w:id="52"/>
      <w:r w:rsidRPr="007E6082">
        <w:rPr>
          <w:rStyle w:val="s0"/>
          <w:color w:val="auto"/>
        </w:rPr>
        <w:t>4) лицу, привлеченному к проведению налоговой проверки в качестве специалиста;</w:t>
      </w:r>
    </w:p>
    <w:p w:rsidR="00ED08CD" w:rsidRPr="007E6082" w:rsidRDefault="00ED08CD" w:rsidP="007E6082">
      <w:pPr>
        <w:ind w:firstLine="709"/>
        <w:jc w:val="both"/>
        <w:rPr>
          <w:color w:val="auto"/>
        </w:rPr>
      </w:pPr>
      <w:bookmarkStart w:id="53" w:name="SUB5570307"/>
      <w:bookmarkEnd w:id="53"/>
      <w:r w:rsidRPr="007E6082">
        <w:rPr>
          <w:rStyle w:val="s0"/>
          <w:color w:val="auto"/>
        </w:rPr>
        <w:t>5) налоговым или правоохранительным органам других государств, международным организациям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p>
    <w:p w:rsidR="00ED08CD" w:rsidRPr="007E6082" w:rsidRDefault="00ED08CD" w:rsidP="007E6082">
      <w:pPr>
        <w:ind w:firstLine="709"/>
        <w:jc w:val="both"/>
        <w:rPr>
          <w:color w:val="auto"/>
        </w:rPr>
      </w:pPr>
      <w:bookmarkStart w:id="54" w:name="SUB5570308"/>
      <w:bookmarkStart w:id="55" w:name="SUB5570311"/>
      <w:bookmarkEnd w:id="54"/>
      <w:bookmarkEnd w:id="55"/>
      <w:r w:rsidRPr="007E6082">
        <w:rPr>
          <w:rStyle w:val="s0"/>
          <w:color w:val="auto"/>
        </w:rPr>
        <w:t>6) Государственной корпорации «Правительство для граждан» и государственным органам в части сведений, необходимых для оказания государственных услуг;</w:t>
      </w:r>
    </w:p>
    <w:p w:rsidR="00ED08CD" w:rsidRPr="007E6082" w:rsidRDefault="00ED08CD" w:rsidP="007E6082">
      <w:pPr>
        <w:ind w:firstLine="709"/>
        <w:jc w:val="both"/>
        <w:rPr>
          <w:color w:val="auto"/>
        </w:rPr>
      </w:pPr>
      <w:bookmarkStart w:id="56" w:name="SUB5570312"/>
      <w:bookmarkEnd w:id="56"/>
      <w:r w:rsidRPr="007E6082">
        <w:rPr>
          <w:rStyle w:val="s0"/>
          <w:color w:val="auto"/>
        </w:rPr>
        <w:t xml:space="preserve">7) государственным органам и (или) лицам, которым </w:t>
      </w:r>
      <w:r w:rsidRPr="007E6082">
        <w:rPr>
          <w:rStyle w:val="s0"/>
          <w:b/>
          <w:color w:val="auto"/>
        </w:rPr>
        <w:t xml:space="preserve">законами </w:t>
      </w:r>
      <w:r w:rsidRPr="007E6082">
        <w:rPr>
          <w:rStyle w:val="s0"/>
          <w:color w:val="auto"/>
        </w:rPr>
        <w:t xml:space="preserve">Республики Казахстан предусмотрено предоставление сведений об отсутствии (наличии) налоговой задолженности, задолженности по </w:t>
      </w:r>
      <w:r w:rsidRPr="007E6082">
        <w:rPr>
          <w:b/>
          <w:color w:val="auto"/>
          <w:spacing w:val="2"/>
        </w:rPr>
        <w:t>социальным платежам</w:t>
      </w:r>
      <w:r w:rsidRPr="007E6082">
        <w:rPr>
          <w:rStyle w:val="s0"/>
          <w:color w:val="auto"/>
        </w:rPr>
        <w:t>, составляющими налоговую тайну;</w:t>
      </w:r>
    </w:p>
    <w:p w:rsidR="00ED08CD" w:rsidRPr="007E6082" w:rsidRDefault="00ED08CD" w:rsidP="007E6082">
      <w:pPr>
        <w:ind w:firstLine="709"/>
        <w:jc w:val="both"/>
        <w:rPr>
          <w:color w:val="auto"/>
        </w:rPr>
      </w:pPr>
      <w:bookmarkStart w:id="57" w:name="SUB5570118"/>
      <w:bookmarkEnd w:id="57"/>
      <w:r w:rsidRPr="007E6082">
        <w:rPr>
          <w:rStyle w:val="s0"/>
          <w:color w:val="auto"/>
        </w:rPr>
        <w:t>8) Национальному Банку Республики Казахстан в части сведений, необходимых для контроля исполнения требования репатриации национальной и иностранной валюты и передачи уполномоченным банкам, являющимся агентами валютного контроля.</w:t>
      </w:r>
    </w:p>
    <w:p w:rsidR="00ED08CD" w:rsidRPr="007E6082" w:rsidRDefault="00ED08CD" w:rsidP="007E6082">
      <w:pPr>
        <w:ind w:firstLine="709"/>
        <w:jc w:val="both"/>
        <w:rPr>
          <w:color w:val="auto"/>
        </w:rPr>
      </w:pPr>
      <w:bookmarkStart w:id="58" w:name="SUB5570119"/>
      <w:bookmarkEnd w:id="58"/>
      <w:r w:rsidRPr="007E6082">
        <w:rPr>
          <w:rStyle w:val="s0"/>
          <w:color w:val="auto"/>
        </w:rPr>
        <w:t xml:space="preserve">Перечень представляемых сведений, составляющих налоговую тайну, и порядок их представления устанавливаются </w:t>
      </w:r>
      <w:hyperlink r:id="rId23" w:history="1">
        <w:r w:rsidRPr="007E6082">
          <w:rPr>
            <w:rStyle w:val="a3"/>
            <w:color w:val="auto"/>
            <w:u w:val="none"/>
          </w:rPr>
          <w:t>правилами</w:t>
        </w:r>
      </w:hyperlink>
      <w:r w:rsidRPr="007E6082">
        <w:rPr>
          <w:rStyle w:val="s0"/>
          <w:color w:val="auto"/>
        </w:rPr>
        <w:t xml:space="preserve">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утверждаемыми Национальным Банком Республики Казахстан по согласованию с уполномоченным органом.</w:t>
      </w:r>
    </w:p>
    <w:p w:rsidR="004F2560" w:rsidRPr="007E6082" w:rsidRDefault="004F2560" w:rsidP="007E6082">
      <w:pPr>
        <w:tabs>
          <w:tab w:val="left" w:pos="3828"/>
        </w:tabs>
        <w:ind w:firstLine="709"/>
        <w:jc w:val="both"/>
      </w:pPr>
      <w:bookmarkStart w:id="59" w:name="SUB557030100"/>
      <w:bookmarkEnd w:id="59"/>
      <w:r w:rsidRPr="007E6082">
        <w:rPr>
          <w:spacing w:val="2"/>
        </w:rPr>
        <w:t>9) членам Апелляционной комиссии при рассмотрении жалобы налогоплательщика (налогового агента) на уведомление о результатах проверки;</w:t>
      </w:r>
    </w:p>
    <w:p w:rsidR="004F2560" w:rsidRPr="007E6082" w:rsidRDefault="004F2560" w:rsidP="007E6082">
      <w:pPr>
        <w:tabs>
          <w:tab w:val="left" w:pos="3828"/>
        </w:tabs>
        <w:ind w:firstLine="709"/>
        <w:jc w:val="both"/>
        <w:rPr>
          <w:rStyle w:val="a7"/>
          <w:b w:val="0"/>
        </w:rPr>
      </w:pPr>
      <w:r w:rsidRPr="007E6082">
        <w:rPr>
          <w:rStyle w:val="a7"/>
          <w:spacing w:val="2"/>
        </w:rPr>
        <w:t xml:space="preserve">10) структурному подразделению уполномоченного органа, осуществляющему рассмотрение жалоб на уведомление о результатах проверки и (или) уведомление об устранении нарушений </w:t>
      </w:r>
      <w:r w:rsidRPr="007E6082">
        <w:rPr>
          <w:rStyle w:val="a7"/>
        </w:rPr>
        <w:t>в части сведений, необходимых при рассмотрении жалоб налогоплательщиков (налоговых агентов) на уведомление о результатах проверки.</w:t>
      </w:r>
    </w:p>
    <w:p w:rsidR="002179F6" w:rsidRPr="007E6082" w:rsidRDefault="00E6483B" w:rsidP="007E6082">
      <w:pPr>
        <w:ind w:firstLine="709"/>
        <w:contextualSpacing/>
        <w:jc w:val="both"/>
        <w:rPr>
          <w:color w:val="auto"/>
        </w:rPr>
      </w:pPr>
      <w:r w:rsidRPr="007E6082">
        <w:rPr>
          <w:rStyle w:val="s0"/>
          <w:color w:val="auto"/>
        </w:rPr>
        <w:t>4</w:t>
      </w:r>
      <w:r w:rsidR="002179F6" w:rsidRPr="007E6082">
        <w:rPr>
          <w:rStyle w:val="s0"/>
          <w:color w:val="auto"/>
        </w:rPr>
        <w:t xml:space="preserve">. Нормы </w:t>
      </w:r>
      <w:r w:rsidR="002179F6" w:rsidRPr="007E6082">
        <w:rPr>
          <w:rStyle w:val="s0"/>
          <w:b/>
          <w:color w:val="1F497D" w:themeColor="text2"/>
        </w:rPr>
        <w:t>пункта 3 настоящей статьи</w:t>
      </w:r>
      <w:r w:rsidR="002179F6" w:rsidRPr="007E6082">
        <w:rPr>
          <w:rStyle w:val="s0"/>
          <w:color w:val="1F497D" w:themeColor="text2"/>
        </w:rPr>
        <w:t xml:space="preserve"> </w:t>
      </w:r>
      <w:r w:rsidR="002179F6" w:rsidRPr="007E6082">
        <w:rPr>
          <w:rStyle w:val="s0"/>
          <w:color w:val="auto"/>
        </w:rPr>
        <w:t xml:space="preserve">не распространяются на сведения и информацию о налогоплательщике, полученные налоговыми органами в процессе проведения легализации в соответствии с </w:t>
      </w:r>
      <w:hyperlink r:id="rId24" w:history="1">
        <w:r w:rsidR="002179F6" w:rsidRPr="007E6082">
          <w:rPr>
            <w:rStyle w:val="a3"/>
            <w:color w:val="auto"/>
            <w:u w:val="none"/>
          </w:rPr>
          <w:t>Законом</w:t>
        </w:r>
      </w:hyperlink>
      <w:r w:rsidR="002179F6" w:rsidRPr="007E6082">
        <w:rPr>
          <w:rStyle w:val="s0"/>
          <w:color w:val="auto"/>
        </w:rPr>
        <w:t xml:space="preserve"> Республики Казахстан «Об амнистии </w:t>
      </w:r>
      <w:r w:rsidR="002179F6" w:rsidRPr="007E6082">
        <w:rPr>
          <w:rStyle w:val="s0"/>
          <w:color w:val="auto"/>
        </w:rPr>
        <w:lastRenderedPageBreak/>
        <w:t xml:space="preserve">граждан Республики Казахстан, </w:t>
      </w:r>
      <w:proofErr w:type="spellStart"/>
      <w:r w:rsidR="002179F6" w:rsidRPr="007E6082">
        <w:rPr>
          <w:rStyle w:val="s0"/>
          <w:color w:val="auto"/>
        </w:rPr>
        <w:t>оралманов</w:t>
      </w:r>
      <w:proofErr w:type="spellEnd"/>
      <w:r w:rsidR="002179F6" w:rsidRPr="007E6082">
        <w:rPr>
          <w:rStyle w:val="s0"/>
          <w:color w:val="auto"/>
        </w:rPr>
        <w:t xml:space="preserve"> и лиц, имеющих вид на жительство в Республике Казахстан, в связи с легализацией ими имущества».</w:t>
      </w:r>
    </w:p>
    <w:p w:rsidR="00911A38" w:rsidRPr="007E6082" w:rsidRDefault="00E6483B" w:rsidP="007E6082">
      <w:pPr>
        <w:ind w:firstLine="709"/>
        <w:contextualSpacing/>
        <w:jc w:val="both"/>
        <w:rPr>
          <w:color w:val="auto"/>
          <w:spacing w:val="2"/>
        </w:rPr>
      </w:pPr>
      <w:bookmarkStart w:id="60" w:name="SUB5570400"/>
      <w:bookmarkStart w:id="61" w:name="SUB5570500"/>
      <w:bookmarkEnd w:id="60"/>
      <w:bookmarkEnd w:id="61"/>
      <w:r w:rsidRPr="007E6082">
        <w:rPr>
          <w:color w:val="auto"/>
          <w:spacing w:val="2"/>
          <w:shd w:val="clear" w:color="auto" w:fill="FFFFFF"/>
        </w:rPr>
        <w:t>5</w:t>
      </w:r>
      <w:r w:rsidR="00911A38" w:rsidRPr="007E6082">
        <w:rPr>
          <w:color w:val="auto"/>
          <w:spacing w:val="2"/>
          <w:shd w:val="clear" w:color="auto" w:fill="FFFFFF"/>
        </w:rPr>
        <w:t>. Налоговая тайна не подлежит разглашению</w:t>
      </w:r>
      <w:r w:rsidR="005448A8" w:rsidRPr="007E6082">
        <w:rPr>
          <w:color w:val="auto"/>
          <w:spacing w:val="2"/>
          <w:shd w:val="clear" w:color="auto" w:fill="FFFFFF"/>
        </w:rPr>
        <w:t xml:space="preserve"> лицами, имеющими доступ к налоговой тайне</w:t>
      </w:r>
      <w:r w:rsidR="002C7D93" w:rsidRPr="007E6082">
        <w:rPr>
          <w:color w:val="auto"/>
          <w:spacing w:val="2"/>
          <w:shd w:val="clear" w:color="auto" w:fill="FFFFFF"/>
        </w:rPr>
        <w:t>,</w:t>
      </w:r>
      <w:r w:rsidR="002C7D93" w:rsidRPr="007E6082">
        <w:rPr>
          <w:rStyle w:val="s0"/>
          <w:color w:val="auto"/>
        </w:rPr>
        <w:t xml:space="preserve"> как в период исполнения ими </w:t>
      </w:r>
      <w:r w:rsidR="007701AF" w:rsidRPr="007E6082">
        <w:rPr>
          <w:rStyle w:val="s0"/>
          <w:b/>
          <w:color w:val="auto"/>
        </w:rPr>
        <w:t>своих</w:t>
      </w:r>
      <w:r w:rsidR="002C7D93" w:rsidRPr="007E6082">
        <w:rPr>
          <w:rStyle w:val="s0"/>
          <w:color w:val="auto"/>
        </w:rPr>
        <w:t xml:space="preserve"> обязанностей, так и после завершения их выполнения.</w:t>
      </w:r>
    </w:p>
    <w:p w:rsidR="002179F6" w:rsidRPr="007E6082" w:rsidRDefault="00595DA2" w:rsidP="007E6082">
      <w:pPr>
        <w:ind w:firstLine="709"/>
        <w:contextualSpacing/>
        <w:jc w:val="both"/>
        <w:rPr>
          <w:color w:val="auto"/>
        </w:rPr>
      </w:pPr>
      <w:bookmarkStart w:id="62" w:name="SUB5570600"/>
      <w:bookmarkEnd w:id="62"/>
      <w:r w:rsidRPr="007E6082">
        <w:rPr>
          <w:rStyle w:val="s0"/>
          <w:color w:val="auto"/>
        </w:rPr>
        <w:t>7</w:t>
      </w:r>
      <w:r w:rsidR="002179F6" w:rsidRPr="007E6082">
        <w:rPr>
          <w:rStyle w:val="s0"/>
          <w:color w:val="auto"/>
        </w:rPr>
        <w:t>. Утрата документов, содержащих сведения, составляющие налоговую тайну, либо разглашение таких сведений влекут ответственность, предусмотренную законодательными актами Республики Казахстан.</w:t>
      </w:r>
    </w:p>
    <w:p w:rsidR="002179F6" w:rsidRPr="007E6082" w:rsidRDefault="002179F6" w:rsidP="007E6082">
      <w:pPr>
        <w:ind w:firstLine="709"/>
        <w:contextualSpacing/>
        <w:jc w:val="both"/>
        <w:rPr>
          <w:color w:val="auto"/>
        </w:rPr>
      </w:pPr>
    </w:p>
    <w:p w:rsidR="00367C6C" w:rsidRPr="007E6082" w:rsidRDefault="00367C6C" w:rsidP="007E6082">
      <w:pPr>
        <w:ind w:firstLine="709"/>
        <w:contextualSpacing/>
        <w:jc w:val="both"/>
        <w:rPr>
          <w:color w:val="auto"/>
        </w:rPr>
      </w:pPr>
      <w:bookmarkStart w:id="63" w:name="SUB220000"/>
      <w:bookmarkStart w:id="64" w:name="SUB230000"/>
      <w:bookmarkEnd w:id="63"/>
      <w:bookmarkEnd w:id="64"/>
      <w:r w:rsidRPr="007E6082">
        <w:rPr>
          <w:rStyle w:val="s1"/>
          <w:color w:val="auto"/>
        </w:rPr>
        <w:t>Статья 2</w:t>
      </w:r>
      <w:r w:rsidR="004829D0" w:rsidRPr="007E6082">
        <w:rPr>
          <w:rStyle w:val="s1"/>
          <w:color w:val="auto"/>
        </w:rPr>
        <w:t>5</w:t>
      </w:r>
      <w:r w:rsidRPr="007E6082">
        <w:rPr>
          <w:rStyle w:val="s1"/>
          <w:color w:val="auto"/>
        </w:rPr>
        <w:t xml:space="preserve">. Полномочия местных исполнительных органов </w:t>
      </w:r>
    </w:p>
    <w:p w:rsidR="00367C6C" w:rsidRPr="007E6082" w:rsidRDefault="00367C6C" w:rsidP="007E6082">
      <w:pPr>
        <w:ind w:firstLine="709"/>
        <w:contextualSpacing/>
        <w:jc w:val="both"/>
        <w:rPr>
          <w:color w:val="auto"/>
        </w:rPr>
      </w:pPr>
      <w:r w:rsidRPr="007E6082">
        <w:rPr>
          <w:color w:val="auto"/>
        </w:rPr>
        <w:t xml:space="preserve">1. Акимы городов районного значения, поселков, сел, сельских округов (далее - </w:t>
      </w:r>
      <w:proofErr w:type="spellStart"/>
      <w:r w:rsidRPr="007E6082">
        <w:rPr>
          <w:color w:val="auto"/>
        </w:rPr>
        <w:t>акимы</w:t>
      </w:r>
      <w:proofErr w:type="spellEnd"/>
      <w:r w:rsidRPr="007E6082">
        <w:rPr>
          <w:color w:val="auto"/>
        </w:rPr>
        <w:t>) организуют сбор налогов на имущество, транспортные средства, земельного налога, уплачиваемых налогоплательщиком - физическим лицом.</w:t>
      </w:r>
    </w:p>
    <w:p w:rsidR="00367C6C" w:rsidRPr="007E6082" w:rsidRDefault="00367C6C" w:rsidP="007E6082">
      <w:pPr>
        <w:ind w:firstLine="709"/>
        <w:contextualSpacing/>
        <w:jc w:val="both"/>
        <w:rPr>
          <w:color w:val="auto"/>
        </w:rPr>
      </w:pPr>
      <w:bookmarkStart w:id="65" w:name="SUB230200"/>
      <w:bookmarkEnd w:id="65"/>
      <w:r w:rsidRPr="007E6082">
        <w:rPr>
          <w:rStyle w:val="s0"/>
          <w:color w:val="auto"/>
        </w:rPr>
        <w:t xml:space="preserve">2. Сбор налогов, указанных </w:t>
      </w:r>
      <w:r w:rsidRPr="007E6082">
        <w:rPr>
          <w:rStyle w:val="s0"/>
          <w:b/>
          <w:color w:val="1F497D" w:themeColor="text2"/>
        </w:rPr>
        <w:t>в пункте 1 настоящей</w:t>
      </w:r>
      <w:r w:rsidRPr="007E6082">
        <w:rPr>
          <w:rStyle w:val="s0"/>
          <w:color w:val="1F497D" w:themeColor="text2"/>
        </w:rPr>
        <w:t xml:space="preserve"> </w:t>
      </w:r>
      <w:r w:rsidRPr="007E6082">
        <w:rPr>
          <w:rStyle w:val="s0"/>
          <w:color w:val="auto"/>
        </w:rPr>
        <w:t xml:space="preserve">статьи, осуществляется на основе квитанции, являющейся документом строгой отчетности. </w:t>
      </w:r>
      <w:hyperlink r:id="rId25" w:history="1">
        <w:r w:rsidRPr="007E6082">
          <w:rPr>
            <w:rStyle w:val="a3"/>
            <w:color w:val="auto"/>
            <w:u w:val="none"/>
          </w:rPr>
          <w:t>Форма</w:t>
        </w:r>
      </w:hyperlink>
      <w:r w:rsidRPr="007E6082">
        <w:rPr>
          <w:rStyle w:val="s0"/>
          <w:color w:val="auto"/>
        </w:rPr>
        <w:t xml:space="preserve"> квитанции устанавливается уполномоченным органом.</w:t>
      </w:r>
    </w:p>
    <w:p w:rsidR="00367C6C" w:rsidRPr="007E6082" w:rsidRDefault="00367C6C" w:rsidP="007E6082">
      <w:pPr>
        <w:ind w:firstLine="709"/>
        <w:contextualSpacing/>
        <w:jc w:val="both"/>
        <w:rPr>
          <w:color w:val="auto"/>
        </w:rPr>
      </w:pPr>
      <w:bookmarkStart w:id="66" w:name="SUB230300"/>
      <w:bookmarkEnd w:id="66"/>
      <w:r w:rsidRPr="007E6082">
        <w:rPr>
          <w:rStyle w:val="s0"/>
          <w:color w:val="auto"/>
        </w:rPr>
        <w:t xml:space="preserve">3. При организации сбора налогов, указанных </w:t>
      </w:r>
      <w:r w:rsidRPr="007E6082">
        <w:rPr>
          <w:rStyle w:val="s0"/>
          <w:b/>
          <w:color w:val="1F497D" w:themeColor="text2"/>
        </w:rPr>
        <w:t>в пункте 1</w:t>
      </w:r>
      <w:r w:rsidRPr="007E6082">
        <w:rPr>
          <w:rStyle w:val="s0"/>
          <w:color w:val="1F497D" w:themeColor="text2"/>
        </w:rPr>
        <w:t xml:space="preserve"> </w:t>
      </w:r>
      <w:r w:rsidRPr="007E6082">
        <w:rPr>
          <w:rStyle w:val="s0"/>
          <w:color w:val="auto"/>
        </w:rPr>
        <w:t xml:space="preserve">настоящей статьи, </w:t>
      </w:r>
      <w:proofErr w:type="spellStart"/>
      <w:r w:rsidRPr="007E6082">
        <w:rPr>
          <w:rStyle w:val="s0"/>
          <w:color w:val="auto"/>
        </w:rPr>
        <w:t>акимы</w:t>
      </w:r>
      <w:proofErr w:type="spellEnd"/>
      <w:r w:rsidRPr="007E6082">
        <w:rPr>
          <w:rStyle w:val="s0"/>
          <w:color w:val="auto"/>
        </w:rPr>
        <w:t xml:space="preserve"> обеспечивают:</w:t>
      </w:r>
    </w:p>
    <w:p w:rsidR="00367C6C" w:rsidRPr="007E6082" w:rsidRDefault="00367C6C" w:rsidP="007E6082">
      <w:pPr>
        <w:ind w:firstLine="709"/>
        <w:contextualSpacing/>
        <w:jc w:val="both"/>
        <w:rPr>
          <w:color w:val="auto"/>
        </w:rPr>
      </w:pPr>
      <w:r w:rsidRPr="007E6082">
        <w:rPr>
          <w:rStyle w:val="s0"/>
          <w:color w:val="auto"/>
        </w:rPr>
        <w:t>1) вручение налогоплательщику - физическому лицу уведомления о сумме налога не позднее пяти рабочих дней со дня получения указанного уведомления от налоговых органов;</w:t>
      </w:r>
    </w:p>
    <w:p w:rsidR="00367C6C" w:rsidRPr="007E6082" w:rsidRDefault="00367C6C" w:rsidP="007E6082">
      <w:pPr>
        <w:ind w:firstLine="709"/>
        <w:contextualSpacing/>
        <w:jc w:val="both"/>
        <w:rPr>
          <w:color w:val="auto"/>
        </w:rPr>
      </w:pPr>
      <w:bookmarkStart w:id="67" w:name="SUB230302"/>
      <w:bookmarkEnd w:id="67"/>
      <w:r w:rsidRPr="007E6082">
        <w:rPr>
          <w:rStyle w:val="s0"/>
          <w:color w:val="auto"/>
        </w:rPr>
        <w:t>2) при уплате суммы налогов наличными деньгами выдачу налогоплательщику - физическому лицу квитанции, подтверждающей факт такой уплаты;</w:t>
      </w:r>
    </w:p>
    <w:p w:rsidR="00367C6C" w:rsidRPr="007E6082" w:rsidRDefault="00367C6C" w:rsidP="007E6082">
      <w:pPr>
        <w:ind w:firstLine="709"/>
        <w:contextualSpacing/>
        <w:jc w:val="both"/>
        <w:rPr>
          <w:color w:val="auto"/>
        </w:rPr>
      </w:pPr>
      <w:bookmarkStart w:id="68" w:name="SUB230303"/>
      <w:bookmarkEnd w:id="68"/>
      <w:r w:rsidRPr="007E6082">
        <w:rPr>
          <w:rStyle w:val="s0"/>
          <w:color w:val="auto"/>
        </w:rPr>
        <w:t xml:space="preserve">3) сдачу сумм налогов в банк или организацию, осуществляющую отдельные виды банковских операций, ежедневно не позднее следующего операционного дня, когда был осуществлен прием денег, для последующего зачисления их в бюджет. В случае, если ежедневные поступления денег составляют сумму менее десятикратного </w:t>
      </w:r>
      <w:hyperlink r:id="rId26" w:history="1">
        <w:r w:rsidRPr="007E6082">
          <w:rPr>
            <w:rStyle w:val="a3"/>
            <w:color w:val="auto"/>
            <w:u w:val="none"/>
          </w:rPr>
          <w:t>месячного расчетного показателя</w:t>
        </w:r>
      </w:hyperlink>
      <w:r w:rsidRPr="007E6082">
        <w:rPr>
          <w:rStyle w:val="s0"/>
          <w:color w:val="auto"/>
        </w:rPr>
        <w:t>, установленного законом о республиканском бюджете и действующего на 1 января соответствующего финансового года, а также при отсутствии банка или организации, осуществляющей отдельные виды банковских операций, в населенном пункте сдача денег осуществляется один раз в три операционных дня;</w:t>
      </w:r>
    </w:p>
    <w:p w:rsidR="00367C6C" w:rsidRPr="007E6082" w:rsidRDefault="00367C6C" w:rsidP="007E6082">
      <w:pPr>
        <w:ind w:firstLine="709"/>
        <w:contextualSpacing/>
        <w:jc w:val="both"/>
        <w:rPr>
          <w:color w:val="auto"/>
        </w:rPr>
      </w:pPr>
      <w:bookmarkStart w:id="69" w:name="SUB230304"/>
      <w:bookmarkEnd w:id="69"/>
      <w:r w:rsidRPr="007E6082">
        <w:rPr>
          <w:rStyle w:val="s0"/>
          <w:color w:val="auto"/>
        </w:rPr>
        <w:t>4) правильность заполнения и сохранность квитанций;</w:t>
      </w:r>
    </w:p>
    <w:p w:rsidR="00367C6C" w:rsidRPr="007E6082" w:rsidRDefault="00367C6C" w:rsidP="007E6082">
      <w:pPr>
        <w:ind w:firstLine="709"/>
        <w:contextualSpacing/>
        <w:jc w:val="both"/>
        <w:rPr>
          <w:color w:val="auto"/>
        </w:rPr>
      </w:pPr>
      <w:bookmarkStart w:id="70" w:name="SUB230305"/>
      <w:bookmarkEnd w:id="70"/>
      <w:r w:rsidRPr="007E6082">
        <w:rPr>
          <w:rStyle w:val="s0"/>
          <w:color w:val="auto"/>
        </w:rPr>
        <w:t xml:space="preserve">5) предоставление в налоговый орган отчетов об использовании квитанций, а также сдаче сумм налогов в банк или организацию, осуществляющую отдельные виды банковских операций, в </w:t>
      </w:r>
      <w:hyperlink r:id="rId27" w:history="1">
        <w:r w:rsidRPr="007E6082">
          <w:rPr>
            <w:rStyle w:val="a3"/>
            <w:color w:val="auto"/>
            <w:u w:val="none"/>
          </w:rPr>
          <w:t>порядке и сроки</w:t>
        </w:r>
      </w:hyperlink>
      <w:r w:rsidRPr="007E6082">
        <w:rPr>
          <w:rStyle w:val="s0"/>
          <w:color w:val="auto"/>
        </w:rPr>
        <w:t>, которые установлены уполномоченным органом.</w:t>
      </w:r>
    </w:p>
    <w:p w:rsidR="00367C6C" w:rsidRPr="007E6082" w:rsidRDefault="00367C6C" w:rsidP="007E6082">
      <w:pPr>
        <w:ind w:firstLine="709"/>
        <w:contextualSpacing/>
        <w:jc w:val="both"/>
        <w:rPr>
          <w:color w:val="auto"/>
        </w:rPr>
      </w:pPr>
      <w:r w:rsidRPr="007E6082">
        <w:rPr>
          <w:color w:val="auto"/>
        </w:rPr>
        <w:t> </w:t>
      </w:r>
    </w:p>
    <w:p w:rsidR="00367C6C" w:rsidRPr="007E6082" w:rsidRDefault="00367C6C" w:rsidP="007E6082">
      <w:pPr>
        <w:ind w:firstLine="709"/>
        <w:contextualSpacing/>
        <w:jc w:val="both"/>
        <w:rPr>
          <w:color w:val="auto"/>
        </w:rPr>
      </w:pPr>
      <w:bookmarkStart w:id="71" w:name="SUB240000"/>
      <w:bookmarkEnd w:id="71"/>
      <w:r w:rsidRPr="007E6082">
        <w:rPr>
          <w:rStyle w:val="s1"/>
          <w:color w:val="auto"/>
        </w:rPr>
        <w:t>Статья 2</w:t>
      </w:r>
      <w:r w:rsidR="004829D0" w:rsidRPr="007E6082">
        <w:rPr>
          <w:rStyle w:val="s1"/>
          <w:color w:val="auto"/>
        </w:rPr>
        <w:t>6</w:t>
      </w:r>
      <w:r w:rsidRPr="007E6082">
        <w:rPr>
          <w:rStyle w:val="s1"/>
          <w:color w:val="auto"/>
        </w:rPr>
        <w:t>. Взаимодействие налоговых органов с уполномоченными государственными органами, Национальным Банком Республики Казахстан, Национальным оператором по управлению автомобильными дорогами и местными исполнительными органами</w:t>
      </w:r>
    </w:p>
    <w:p w:rsidR="00367C6C" w:rsidRPr="007E6082" w:rsidRDefault="00367C6C" w:rsidP="007E6082">
      <w:pPr>
        <w:ind w:firstLine="709"/>
        <w:contextualSpacing/>
        <w:jc w:val="both"/>
        <w:rPr>
          <w:color w:val="auto"/>
        </w:rPr>
      </w:pPr>
      <w:r w:rsidRPr="007E6082">
        <w:rPr>
          <w:rStyle w:val="s0"/>
          <w:color w:val="auto"/>
        </w:rPr>
        <w:t xml:space="preserve">1. Налоговые органы взаимодействуют с уполномоченными государственными и местными исполнительными органами, разрабатывают и принимают совместные меры контроля в соответствии с законодательством Республики Казахстан, обеспечивают взаимный обмен информацией. </w:t>
      </w:r>
    </w:p>
    <w:p w:rsidR="00367C6C" w:rsidRPr="007E6082" w:rsidRDefault="00367C6C" w:rsidP="007E6082">
      <w:pPr>
        <w:ind w:firstLine="709"/>
        <w:contextualSpacing/>
        <w:jc w:val="both"/>
        <w:rPr>
          <w:rStyle w:val="s0"/>
          <w:color w:val="auto"/>
        </w:rPr>
      </w:pPr>
      <w:bookmarkStart w:id="72" w:name="SUB240200"/>
      <w:bookmarkEnd w:id="72"/>
      <w:r w:rsidRPr="007E6082">
        <w:rPr>
          <w:rStyle w:val="s0"/>
          <w:color w:val="auto"/>
        </w:rPr>
        <w:t xml:space="preserve">2. Уполномоченные государственные и местные исполнительные органы обязаны оказывать содействие налоговым органам в выполнении задач по осуществлению налогового контроля. </w:t>
      </w:r>
    </w:p>
    <w:p w:rsidR="00B23BB3" w:rsidRPr="007E6082" w:rsidRDefault="00B23BB3" w:rsidP="007E6082">
      <w:pPr>
        <w:ind w:firstLine="709"/>
        <w:contextualSpacing/>
        <w:jc w:val="both"/>
        <w:rPr>
          <w:b/>
          <w:color w:val="auto"/>
        </w:rPr>
      </w:pPr>
      <w:r w:rsidRPr="007E6082">
        <w:rPr>
          <w:rStyle w:val="s0"/>
          <w:b/>
          <w:color w:val="auto"/>
        </w:rPr>
        <w:t xml:space="preserve">Уполномоченный государственный орган в области охраны окружающей среды и его территориальные органы обязаны по запросам налоговых органов выделять специалистов для участия в проведении налоговых проверок. </w:t>
      </w:r>
    </w:p>
    <w:p w:rsidR="00367C6C" w:rsidRPr="007E6082" w:rsidRDefault="001D5AED" w:rsidP="007E6082">
      <w:pPr>
        <w:ind w:firstLine="709"/>
        <w:contextualSpacing/>
        <w:jc w:val="both"/>
        <w:rPr>
          <w:color w:val="auto"/>
        </w:rPr>
      </w:pPr>
      <w:bookmarkStart w:id="73" w:name="SUB24020100"/>
      <w:bookmarkEnd w:id="73"/>
      <w:r w:rsidRPr="007E6082">
        <w:rPr>
          <w:color w:val="auto"/>
          <w:spacing w:val="2"/>
          <w:shd w:val="clear" w:color="auto" w:fill="FFFFFF"/>
        </w:rPr>
        <w:t>3</w:t>
      </w:r>
      <w:r w:rsidR="00013D51" w:rsidRPr="007E6082">
        <w:rPr>
          <w:color w:val="auto"/>
          <w:spacing w:val="2"/>
          <w:shd w:val="clear" w:color="auto" w:fill="FFFFFF"/>
        </w:rPr>
        <w:t xml:space="preserve">. </w:t>
      </w:r>
      <w:r w:rsidR="00013D51" w:rsidRPr="007E6082">
        <w:rPr>
          <w:i/>
          <w:color w:val="auto"/>
          <w:spacing w:val="2"/>
          <w:shd w:val="clear" w:color="auto" w:fill="FFFFFF"/>
        </w:rPr>
        <w:t>Уполномоченные государственные органы обязаны представлять в уполномоченный орган сведения по физическим лицам по перечню в порядке и сроки, установленные</w:t>
      </w:r>
      <w:r w:rsidR="00B34DE9" w:rsidRPr="007E6082">
        <w:rPr>
          <w:rStyle w:val="apple-converted-space"/>
          <w:i/>
          <w:color w:val="auto"/>
          <w:spacing w:val="2"/>
          <w:shd w:val="clear" w:color="auto" w:fill="FFFFFF"/>
        </w:rPr>
        <w:t xml:space="preserve"> </w:t>
      </w:r>
      <w:hyperlink r:id="rId28" w:anchor="z5563" w:history="1">
        <w:r w:rsidR="00013D51" w:rsidRPr="007E6082">
          <w:rPr>
            <w:rStyle w:val="a6"/>
            <w:b/>
            <w:i/>
            <w:color w:val="1F497D" w:themeColor="text2"/>
            <w:spacing w:val="2"/>
            <w:shd w:val="clear" w:color="auto" w:fill="FFFFFF"/>
          </w:rPr>
          <w:t>главой 81</w:t>
        </w:r>
      </w:hyperlink>
      <w:r w:rsidR="00B34DE9" w:rsidRPr="007E6082">
        <w:rPr>
          <w:rStyle w:val="apple-converted-space"/>
          <w:b/>
          <w:i/>
          <w:color w:val="1F497D" w:themeColor="text2"/>
          <w:spacing w:val="2"/>
          <w:shd w:val="clear" w:color="auto" w:fill="FFFFFF"/>
        </w:rPr>
        <w:t xml:space="preserve"> </w:t>
      </w:r>
      <w:r w:rsidR="00013D51" w:rsidRPr="007E6082">
        <w:rPr>
          <w:b/>
          <w:i/>
          <w:color w:val="1F497D" w:themeColor="text2"/>
          <w:spacing w:val="2"/>
          <w:shd w:val="clear" w:color="auto" w:fill="FFFFFF"/>
        </w:rPr>
        <w:t>н</w:t>
      </w:r>
      <w:r w:rsidR="00013D51" w:rsidRPr="007E6082">
        <w:rPr>
          <w:i/>
          <w:color w:val="auto"/>
          <w:spacing w:val="2"/>
          <w:shd w:val="clear" w:color="auto" w:fill="FFFFFF"/>
        </w:rPr>
        <w:t>астоящего Кодекса.</w:t>
      </w:r>
      <w:r w:rsidR="00013D51" w:rsidRPr="007E6082">
        <w:rPr>
          <w:rStyle w:val="s3"/>
          <w:color w:val="auto"/>
          <w:highlight w:val="yellow"/>
        </w:rPr>
        <w:t xml:space="preserve"> </w:t>
      </w:r>
      <w:r w:rsidR="00367C6C" w:rsidRPr="007E6082">
        <w:rPr>
          <w:rStyle w:val="s3"/>
          <w:b/>
          <w:color w:val="auto"/>
          <w:highlight w:val="yellow"/>
        </w:rPr>
        <w:t>(ввод</w:t>
      </w:r>
      <w:r w:rsidR="00A466A3" w:rsidRPr="007E6082">
        <w:rPr>
          <w:rStyle w:val="s3"/>
          <w:b/>
          <w:color w:val="auto"/>
          <w:highlight w:val="yellow"/>
        </w:rPr>
        <w:t>и</w:t>
      </w:r>
      <w:r w:rsidR="00367C6C" w:rsidRPr="007E6082">
        <w:rPr>
          <w:rStyle w:val="s3"/>
          <w:b/>
          <w:color w:val="auto"/>
          <w:highlight w:val="yellow"/>
        </w:rPr>
        <w:t>тся в действие с 1 января 2020 г.)</w:t>
      </w:r>
    </w:p>
    <w:p w:rsidR="00367C6C" w:rsidRPr="007E6082" w:rsidRDefault="00367C6C" w:rsidP="007E6082">
      <w:pPr>
        <w:ind w:firstLine="709"/>
        <w:contextualSpacing/>
        <w:jc w:val="both"/>
        <w:rPr>
          <w:color w:val="auto"/>
        </w:rPr>
      </w:pPr>
      <w:bookmarkStart w:id="74" w:name="SUB240300"/>
      <w:bookmarkStart w:id="75" w:name="SUB240400"/>
      <w:bookmarkEnd w:id="74"/>
      <w:bookmarkEnd w:id="75"/>
      <w:r w:rsidRPr="007E6082">
        <w:rPr>
          <w:rStyle w:val="s0"/>
          <w:color w:val="auto"/>
        </w:rPr>
        <w:lastRenderedPageBreak/>
        <w:t xml:space="preserve">4. Налоговые органы и местные исполнительные органы взаимодействуют между собой по осуществлению сбора налогов в порядке, установленном </w:t>
      </w:r>
      <w:hyperlink w:anchor="sub230000" w:history="1">
        <w:r w:rsidRPr="007E6082">
          <w:rPr>
            <w:rStyle w:val="a3"/>
            <w:b/>
            <w:color w:val="1F497D" w:themeColor="text2"/>
            <w:u w:val="none"/>
          </w:rPr>
          <w:t>статьей 23</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bookmarkStart w:id="76" w:name="SUB240500"/>
      <w:bookmarkEnd w:id="76"/>
      <w:r w:rsidRPr="007E6082">
        <w:rPr>
          <w:rStyle w:val="s0"/>
          <w:color w:val="auto"/>
        </w:rPr>
        <w:t>5. Полномочия уполномоченных государственных и местных исполнительных органов, Национального оператора по управлению автомобильными дорогами по взиманию других обязательных платежей в бюджет и представлению сведений по ним определяются особенной частью настоящего Кодекса.</w:t>
      </w:r>
    </w:p>
    <w:p w:rsidR="00367C6C" w:rsidRPr="007E6082" w:rsidRDefault="00367C6C" w:rsidP="007E6082">
      <w:pPr>
        <w:ind w:firstLine="709"/>
        <w:contextualSpacing/>
        <w:jc w:val="both"/>
        <w:rPr>
          <w:color w:val="auto"/>
        </w:rPr>
      </w:pPr>
      <w:bookmarkStart w:id="77" w:name="SUB240600"/>
      <w:bookmarkEnd w:id="77"/>
      <w:r w:rsidRPr="007E6082">
        <w:rPr>
          <w:rStyle w:val="s0"/>
          <w:color w:val="auto"/>
        </w:rPr>
        <w:t>6. Налоговые органы вправе осуществлять взаимодействие с уполномоченными государственными и местными исполнительными органами электронным способом в порядке, установленном настоящим Кодексом.</w:t>
      </w:r>
    </w:p>
    <w:p w:rsidR="00367C6C" w:rsidRPr="007E6082" w:rsidRDefault="009D084F" w:rsidP="007E6082">
      <w:pPr>
        <w:ind w:firstLine="709"/>
        <w:contextualSpacing/>
        <w:jc w:val="both"/>
        <w:rPr>
          <w:color w:val="auto"/>
        </w:rPr>
      </w:pPr>
      <w:bookmarkStart w:id="78" w:name="SUB24060100"/>
      <w:bookmarkEnd w:id="78"/>
      <w:r w:rsidRPr="007E6082">
        <w:rPr>
          <w:rStyle w:val="s0"/>
          <w:b/>
          <w:color w:val="auto"/>
        </w:rPr>
        <w:t>7</w:t>
      </w:r>
      <w:r w:rsidR="00367C6C" w:rsidRPr="007E6082">
        <w:rPr>
          <w:rStyle w:val="s0"/>
          <w:b/>
          <w:color w:val="auto"/>
        </w:rPr>
        <w:t>.</w:t>
      </w:r>
      <w:r w:rsidR="00367C6C" w:rsidRPr="007E6082">
        <w:rPr>
          <w:rStyle w:val="s0"/>
          <w:color w:val="auto"/>
        </w:rPr>
        <w:t xml:space="preserve"> Налоговые органы в ходе налоговой проверки взаимодействуют с Национальным Банком Республики Казахстан по получению в отношении проверяемого налогоплательщика заключения о соответствии размера страховых резервов по незаработанным премиям, </w:t>
      </w:r>
      <w:proofErr w:type="spellStart"/>
      <w:r w:rsidR="00367C6C" w:rsidRPr="007E6082">
        <w:rPr>
          <w:rStyle w:val="s0"/>
          <w:color w:val="auto"/>
        </w:rPr>
        <w:t>непроизошедшим</w:t>
      </w:r>
      <w:proofErr w:type="spellEnd"/>
      <w:r w:rsidR="00367C6C" w:rsidRPr="007E6082">
        <w:rPr>
          <w:rStyle w:val="s0"/>
          <w:color w:val="auto"/>
        </w:rPr>
        <w:t xml:space="preserve">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w:t>
      </w:r>
    </w:p>
    <w:p w:rsidR="00367C6C" w:rsidRPr="007E6082" w:rsidRDefault="00367C6C" w:rsidP="007E6082">
      <w:pPr>
        <w:ind w:firstLine="709"/>
        <w:contextualSpacing/>
        <w:jc w:val="both"/>
        <w:rPr>
          <w:color w:val="auto"/>
        </w:rPr>
      </w:pPr>
      <w:r w:rsidRPr="007E6082">
        <w:rPr>
          <w:rStyle w:val="s0"/>
          <w:color w:val="auto"/>
        </w:rPr>
        <w:t>Национальный Банк Республики Казахстан по запросу уполномоченного органа представляет такое заключение в порядке, установленном уполномоченным органом совместно с Национальным Банком Республики Казахстан.</w:t>
      </w:r>
    </w:p>
    <w:p w:rsidR="00367C6C" w:rsidRPr="007E6082" w:rsidRDefault="009D084F" w:rsidP="007E6082">
      <w:pPr>
        <w:ind w:firstLine="709"/>
        <w:contextualSpacing/>
        <w:jc w:val="both"/>
        <w:rPr>
          <w:color w:val="auto"/>
        </w:rPr>
      </w:pPr>
      <w:bookmarkStart w:id="79" w:name="SUB24060200"/>
      <w:bookmarkEnd w:id="79"/>
      <w:r w:rsidRPr="007E6082">
        <w:rPr>
          <w:rStyle w:val="s0"/>
          <w:b/>
          <w:color w:val="auto"/>
        </w:rPr>
        <w:t>8.</w:t>
      </w:r>
      <w:r w:rsidR="00367C6C" w:rsidRPr="007E6082">
        <w:rPr>
          <w:rStyle w:val="s0"/>
          <w:color w:val="auto"/>
        </w:rPr>
        <w:t xml:space="preserve"> Налоговые органы предоставляют ежеквартально уполномоченному государственному органу в области охраны окружающей среды информацию по производителям с указанием их юридических адресов, объемов и видов произведенной (произведенных) на территории Республики Казахстан продукции (товаров), на которую (которые) распространяются расширенные обязательства производителей (импортеров).</w:t>
      </w:r>
    </w:p>
    <w:p w:rsidR="008231D8" w:rsidRPr="00843584" w:rsidRDefault="008231D8" w:rsidP="008231D8">
      <w:pPr>
        <w:ind w:firstLine="709"/>
        <w:jc w:val="both"/>
        <w:rPr>
          <w:b/>
        </w:rPr>
      </w:pPr>
      <w:r w:rsidRPr="008231D8">
        <w:rPr>
          <w:b/>
        </w:rPr>
        <w:t xml:space="preserve">9. Уполномоченные государственные органы по предоставлению права недропользования и местные исполнительные органы представляют в налоговый орган копии контрактов на недропользование и (или) соглашений о конфиденциальности, заключенных с </w:t>
      </w:r>
      <w:proofErr w:type="spellStart"/>
      <w:r w:rsidRPr="008231D8">
        <w:rPr>
          <w:b/>
        </w:rPr>
        <w:t>недропользователями</w:t>
      </w:r>
      <w:proofErr w:type="spellEnd"/>
      <w:r w:rsidRPr="008231D8">
        <w:rPr>
          <w:b/>
        </w:rPr>
        <w:t xml:space="preserve"> и (или) протокола государственной комиссии по запасам</w:t>
      </w:r>
      <w:r w:rsidRPr="008231D8">
        <w:t xml:space="preserve"> </w:t>
      </w:r>
      <w:r w:rsidRPr="008231D8">
        <w:rPr>
          <w:b/>
        </w:rPr>
        <w:t xml:space="preserve"> об утверждении запасов полезных ископаемых и постановке на государственный баланс запасов полезных ископаемых, а также дополнения и изменения к ним, не позднее 5 рабочих дней с даты их заключения или внесения изменений и дополнений в них, в том числе путем автоматизированного обмена информацией.</w:t>
      </w:r>
    </w:p>
    <w:p w:rsidR="00367C6C" w:rsidRPr="007E6082" w:rsidRDefault="00367C6C" w:rsidP="007E6082">
      <w:pPr>
        <w:ind w:firstLine="709"/>
        <w:contextualSpacing/>
        <w:jc w:val="both"/>
        <w:rPr>
          <w:b/>
          <w:color w:val="auto"/>
        </w:rPr>
      </w:pP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b/>
          <w:spacing w:val="2"/>
        </w:rPr>
      </w:pPr>
      <w:bookmarkStart w:id="80" w:name="SUB24010000"/>
      <w:bookmarkEnd w:id="80"/>
      <w:r w:rsidRPr="007E6082">
        <w:rPr>
          <w:b/>
          <w:spacing w:val="2"/>
        </w:rPr>
        <w:t xml:space="preserve">Статья </w:t>
      </w:r>
      <w:r w:rsidR="003D0BBA" w:rsidRPr="007E6082">
        <w:rPr>
          <w:b/>
          <w:spacing w:val="2"/>
        </w:rPr>
        <w:t>2</w:t>
      </w:r>
      <w:r w:rsidR="004829D0" w:rsidRPr="007E6082">
        <w:rPr>
          <w:b/>
          <w:spacing w:val="2"/>
        </w:rPr>
        <w:t>7</w:t>
      </w:r>
      <w:r w:rsidRPr="007E6082">
        <w:rPr>
          <w:b/>
          <w:spacing w:val="2"/>
        </w:rPr>
        <w:t>. Взаимодействие уполномоченного органа с органами военного управления</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b/>
          <w:spacing w:val="2"/>
        </w:rPr>
      </w:pPr>
      <w:r w:rsidRPr="007E6082">
        <w:rPr>
          <w:b/>
          <w:spacing w:val="2"/>
        </w:rPr>
        <w:t>1.</w:t>
      </w:r>
      <w:r w:rsidR="00B34DE9" w:rsidRPr="007E6082">
        <w:rPr>
          <w:rStyle w:val="apple-converted-space"/>
          <w:b/>
          <w:spacing w:val="2"/>
        </w:rPr>
        <w:t xml:space="preserve"> </w:t>
      </w:r>
      <w:hyperlink r:id="rId29" w:anchor="z7" w:history="1">
        <w:r w:rsidRPr="007E6082">
          <w:rPr>
            <w:rStyle w:val="a6"/>
            <w:b/>
            <w:spacing w:val="2"/>
          </w:rPr>
          <w:t>Местные органы военного управления</w:t>
        </w:r>
      </w:hyperlink>
      <w:r w:rsidR="00B34DE9" w:rsidRPr="007E6082">
        <w:rPr>
          <w:rStyle w:val="apple-converted-space"/>
          <w:b/>
          <w:spacing w:val="2"/>
        </w:rPr>
        <w:t xml:space="preserve"> </w:t>
      </w:r>
      <w:r w:rsidRPr="007E6082">
        <w:rPr>
          <w:b/>
          <w:spacing w:val="2"/>
        </w:rPr>
        <w:t>представляют в уполномоченный орган сведения о физических лицах, призванных на срочную воинскую службу и уволенных со срочной воинской службы, в следующие сроки:</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b/>
          <w:spacing w:val="2"/>
        </w:rPr>
      </w:pPr>
      <w:r w:rsidRPr="007E6082">
        <w:rPr>
          <w:b/>
          <w:spacing w:val="2"/>
        </w:rPr>
        <w:t>1) не позднее 31 июля года, в котором физические лица в апреле – июне:</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b/>
          <w:spacing w:val="2"/>
        </w:rPr>
      </w:pPr>
      <w:r w:rsidRPr="007E6082">
        <w:rPr>
          <w:b/>
          <w:spacing w:val="2"/>
        </w:rPr>
        <w:t>призваны на срочную воинскую службу;</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b/>
          <w:spacing w:val="2"/>
        </w:rPr>
      </w:pPr>
      <w:r w:rsidRPr="007E6082">
        <w:rPr>
          <w:b/>
          <w:spacing w:val="2"/>
        </w:rPr>
        <w:t>уволены со срочной воинской службы;</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b/>
          <w:spacing w:val="2"/>
        </w:rPr>
      </w:pPr>
      <w:r w:rsidRPr="007E6082">
        <w:rPr>
          <w:b/>
          <w:spacing w:val="2"/>
        </w:rPr>
        <w:t>2) не позднее 31 января года, следующего за годом, в котором физические лица в октябре – декабре:</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b/>
          <w:spacing w:val="2"/>
        </w:rPr>
      </w:pPr>
      <w:r w:rsidRPr="007E6082">
        <w:rPr>
          <w:b/>
          <w:spacing w:val="2"/>
        </w:rPr>
        <w:t>призваны на срочную воинскую службу;</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b/>
          <w:spacing w:val="2"/>
        </w:rPr>
      </w:pPr>
      <w:r w:rsidRPr="007E6082">
        <w:rPr>
          <w:b/>
          <w:spacing w:val="2"/>
        </w:rPr>
        <w:t>уволены со срочной воинской службы.</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b/>
          <w:spacing w:val="2"/>
        </w:rPr>
      </w:pPr>
      <w:r w:rsidRPr="007E6082">
        <w:rPr>
          <w:b/>
          <w:spacing w:val="2"/>
        </w:rPr>
        <w:t>2. Министерство обороны Республики Казахстан представляет в порядке, установленном законодательством Республики Казахстан, в уполномоченный орган перечень местных органов военного управления в следующие сроки:</w:t>
      </w:r>
    </w:p>
    <w:p w:rsidR="00013D51" w:rsidRPr="007E6082" w:rsidRDefault="00013D51" w:rsidP="007E6082">
      <w:pPr>
        <w:pStyle w:val="a4"/>
        <w:shd w:val="clear" w:color="auto" w:fill="FFFFFF"/>
        <w:spacing w:before="0" w:beforeAutospacing="0" w:after="0" w:afterAutospacing="0"/>
        <w:ind w:firstLine="709"/>
        <w:contextualSpacing/>
        <w:jc w:val="both"/>
        <w:textAlignment w:val="baseline"/>
        <w:rPr>
          <w:b/>
          <w:spacing w:val="2"/>
        </w:rPr>
      </w:pPr>
      <w:r w:rsidRPr="007E6082">
        <w:rPr>
          <w:b/>
          <w:spacing w:val="2"/>
        </w:rPr>
        <w:t xml:space="preserve">1) не позднее 1 января года, указанного </w:t>
      </w:r>
      <w:r w:rsidRPr="007E6082">
        <w:rPr>
          <w:b/>
          <w:color w:val="1F497D" w:themeColor="text2"/>
          <w:spacing w:val="2"/>
        </w:rPr>
        <w:t xml:space="preserve">в подпункте 2) пункта 1 </w:t>
      </w:r>
      <w:r w:rsidRPr="007E6082">
        <w:rPr>
          <w:b/>
          <w:spacing w:val="2"/>
        </w:rPr>
        <w:t>настоящей статьи;</w:t>
      </w:r>
    </w:p>
    <w:p w:rsidR="00367C6C" w:rsidRPr="007E6082" w:rsidRDefault="00013D51" w:rsidP="007E6082">
      <w:pPr>
        <w:pStyle w:val="a4"/>
        <w:shd w:val="clear" w:color="auto" w:fill="FFFFFF"/>
        <w:spacing w:before="0" w:beforeAutospacing="0" w:after="0" w:afterAutospacing="0"/>
        <w:ind w:firstLine="709"/>
        <w:contextualSpacing/>
        <w:jc w:val="both"/>
        <w:textAlignment w:val="baseline"/>
        <w:rPr>
          <w:spacing w:val="2"/>
        </w:rPr>
      </w:pPr>
      <w:r w:rsidRPr="007E6082">
        <w:rPr>
          <w:b/>
          <w:i/>
          <w:spacing w:val="2"/>
        </w:rPr>
        <w:lastRenderedPageBreak/>
        <w:t xml:space="preserve">2) не позднее 1 июля года, указанного </w:t>
      </w:r>
      <w:r w:rsidRPr="007E6082">
        <w:rPr>
          <w:b/>
          <w:i/>
          <w:color w:val="1F497D" w:themeColor="text2"/>
          <w:spacing w:val="2"/>
        </w:rPr>
        <w:t xml:space="preserve">в подпункте 1) пункта 1 </w:t>
      </w:r>
      <w:r w:rsidRPr="007E6082">
        <w:rPr>
          <w:b/>
          <w:i/>
          <w:spacing w:val="2"/>
        </w:rPr>
        <w:t>настоящей статьи.</w:t>
      </w:r>
      <w:r w:rsidR="00367C6C" w:rsidRPr="007E6082">
        <w:rPr>
          <w:rStyle w:val="s3"/>
          <w:color w:val="auto"/>
        </w:rPr>
        <w:t xml:space="preserve"> </w:t>
      </w:r>
      <w:r w:rsidR="00367C6C" w:rsidRPr="007E6082">
        <w:rPr>
          <w:rStyle w:val="s3"/>
          <w:color w:val="auto"/>
          <w:highlight w:val="yellow"/>
        </w:rPr>
        <w:t>(вводятся в действие с 1 января 2020 г.)</w:t>
      </w:r>
    </w:p>
    <w:p w:rsidR="00367C6C" w:rsidRPr="007E6082" w:rsidRDefault="00367C6C" w:rsidP="007E6082">
      <w:pPr>
        <w:ind w:firstLine="709"/>
        <w:contextualSpacing/>
        <w:jc w:val="both"/>
        <w:rPr>
          <w:color w:val="auto"/>
        </w:rPr>
      </w:pPr>
      <w:r w:rsidRPr="007E6082">
        <w:rPr>
          <w:color w:val="auto"/>
        </w:rPr>
        <w:t> </w:t>
      </w:r>
    </w:p>
    <w:p w:rsidR="00367C6C" w:rsidRPr="007E6082" w:rsidRDefault="00367C6C" w:rsidP="007E6082">
      <w:pPr>
        <w:ind w:firstLine="709"/>
        <w:contextualSpacing/>
        <w:jc w:val="both"/>
        <w:rPr>
          <w:color w:val="auto"/>
        </w:rPr>
      </w:pPr>
      <w:bookmarkStart w:id="81" w:name="SUB250000"/>
      <w:bookmarkEnd w:id="81"/>
      <w:r w:rsidRPr="007E6082">
        <w:rPr>
          <w:rStyle w:val="s1"/>
          <w:color w:val="auto"/>
        </w:rPr>
        <w:t>Статья 2</w:t>
      </w:r>
      <w:r w:rsidR="004829D0" w:rsidRPr="007E6082">
        <w:rPr>
          <w:rStyle w:val="s1"/>
          <w:color w:val="auto"/>
        </w:rPr>
        <w:t>8</w:t>
      </w:r>
      <w:r w:rsidRPr="007E6082">
        <w:rPr>
          <w:rStyle w:val="s1"/>
          <w:color w:val="auto"/>
        </w:rPr>
        <w:t xml:space="preserve">. Материальное обеспечение, правовая и социальная защита должностных лиц налоговых органов </w:t>
      </w:r>
    </w:p>
    <w:p w:rsidR="00367C6C" w:rsidRPr="007E6082" w:rsidRDefault="00367C6C" w:rsidP="007E6082">
      <w:pPr>
        <w:ind w:firstLine="709"/>
        <w:contextualSpacing/>
        <w:jc w:val="both"/>
        <w:rPr>
          <w:color w:val="auto"/>
        </w:rPr>
      </w:pPr>
      <w:r w:rsidRPr="007E6082">
        <w:rPr>
          <w:rStyle w:val="s0"/>
          <w:color w:val="auto"/>
        </w:rPr>
        <w:t xml:space="preserve">1. Должностное лицо налоговых органов при исполнении служебных обязанностей охраняется законом. </w:t>
      </w:r>
    </w:p>
    <w:p w:rsidR="00367C6C" w:rsidRPr="007E6082" w:rsidRDefault="00367C6C" w:rsidP="007E6082">
      <w:pPr>
        <w:ind w:firstLine="709"/>
        <w:contextualSpacing/>
        <w:jc w:val="both"/>
        <w:rPr>
          <w:color w:val="auto"/>
        </w:rPr>
      </w:pPr>
      <w:bookmarkStart w:id="82" w:name="SUB250200"/>
      <w:bookmarkEnd w:id="82"/>
      <w:r w:rsidRPr="007E6082">
        <w:rPr>
          <w:rStyle w:val="s0"/>
          <w:color w:val="auto"/>
        </w:rPr>
        <w:t>2. Неисполнение законных требований должностного лица налоговых органов, оскорбление, угроза, насилие или посягательство на жизнь, здоровье, имущество дол</w:t>
      </w:r>
      <w:r w:rsidRPr="007E6082">
        <w:rPr>
          <w:color w:val="auto"/>
        </w:rPr>
        <w:t xml:space="preserve">жностного лица налоговых органов или членов его семьи в связи с его служебной деятельностью, другие действия, препятствующие выполнению должностным лицом налоговых органов служебных обязанностей, влекут установленную законами Республики Казахстан </w:t>
      </w:r>
      <w:hyperlink r:id="rId30" w:history="1">
        <w:r w:rsidRPr="007E6082">
          <w:rPr>
            <w:rStyle w:val="a3"/>
            <w:color w:val="auto"/>
            <w:u w:val="none"/>
          </w:rPr>
          <w:t>ответственность</w:t>
        </w:r>
      </w:hyperlink>
      <w:r w:rsidRPr="007E6082">
        <w:rPr>
          <w:color w:val="auto"/>
        </w:rPr>
        <w:t xml:space="preserve">. </w:t>
      </w:r>
    </w:p>
    <w:p w:rsidR="00367C6C" w:rsidRPr="007E6082" w:rsidRDefault="00367C6C" w:rsidP="007E6082">
      <w:pPr>
        <w:ind w:firstLine="709"/>
        <w:contextualSpacing/>
        <w:jc w:val="both"/>
        <w:rPr>
          <w:color w:val="auto"/>
        </w:rPr>
      </w:pPr>
      <w:bookmarkStart w:id="83" w:name="SUB250300"/>
      <w:bookmarkEnd w:id="83"/>
      <w:r w:rsidRPr="007E6082">
        <w:rPr>
          <w:color w:val="auto"/>
        </w:rPr>
        <w:t>3. При нанесении и причинении средней тяжести вреда здоровью должностного лица налоговых органов в связи с осуществлением им служебной деятельности ему выплачивается единовременная компенсация в размере пяти месячных заработных плат из средств республиканского бюджета.</w:t>
      </w:r>
    </w:p>
    <w:p w:rsidR="00367C6C" w:rsidRPr="007E6082" w:rsidRDefault="00367C6C" w:rsidP="007E6082">
      <w:pPr>
        <w:ind w:firstLine="709"/>
        <w:contextualSpacing/>
        <w:jc w:val="both"/>
        <w:rPr>
          <w:color w:val="auto"/>
        </w:rPr>
      </w:pPr>
      <w:bookmarkStart w:id="84" w:name="SUB250400"/>
      <w:bookmarkEnd w:id="84"/>
      <w:r w:rsidRPr="007E6082">
        <w:rPr>
          <w:color w:val="auto"/>
        </w:rPr>
        <w:t xml:space="preserve">4. При нанесении и причинении тяжкого вреда здоровью должностного лица налоговых органов в связи с осуществлением им служебной деятельности, исключающего дальнейшую возможность заниматься профессиональной деятельностью, ему выплачиваются единовременная компенсация в размере пятилетнего денежного содержания из средств республиканского бюджета, а также разница между размерами его должностного оклада и пенсии (пожизненно). </w:t>
      </w:r>
    </w:p>
    <w:p w:rsidR="00367C6C" w:rsidRPr="007E6082" w:rsidRDefault="00367C6C" w:rsidP="007E6082">
      <w:pPr>
        <w:ind w:firstLine="709"/>
        <w:contextualSpacing/>
        <w:jc w:val="both"/>
        <w:rPr>
          <w:color w:val="auto"/>
        </w:rPr>
      </w:pPr>
      <w:bookmarkStart w:id="85" w:name="SUB250500"/>
      <w:bookmarkEnd w:id="85"/>
      <w:r w:rsidRPr="007E6082">
        <w:rPr>
          <w:color w:val="auto"/>
        </w:rPr>
        <w:t xml:space="preserve">5. В случае гибели должностного лица налоговых органов при исполнении им служебных обязанностей семье погибшего или его иждивенцам (наследникам): </w:t>
      </w:r>
    </w:p>
    <w:p w:rsidR="00367C6C" w:rsidRPr="007E6082" w:rsidRDefault="00367C6C" w:rsidP="007E6082">
      <w:pPr>
        <w:ind w:firstLine="709"/>
        <w:contextualSpacing/>
        <w:jc w:val="both"/>
        <w:rPr>
          <w:color w:val="auto"/>
        </w:rPr>
      </w:pPr>
      <w:bookmarkStart w:id="86" w:name="SUB250501"/>
      <w:bookmarkEnd w:id="86"/>
      <w:r w:rsidRPr="007E6082">
        <w:rPr>
          <w:color w:val="auto"/>
        </w:rPr>
        <w:t xml:space="preserve">1) выплачивается единовременное пособие в размере десятилетнего денежного содержания погибшего по последней занимаемой должности из средств республиканского бюджета; </w:t>
      </w:r>
    </w:p>
    <w:p w:rsidR="00367C6C" w:rsidRPr="007E6082" w:rsidRDefault="00367C6C" w:rsidP="007E6082">
      <w:pPr>
        <w:ind w:firstLine="709"/>
        <w:contextualSpacing/>
        <w:jc w:val="both"/>
        <w:rPr>
          <w:color w:val="auto"/>
        </w:rPr>
      </w:pPr>
      <w:bookmarkStart w:id="87" w:name="SUB250502"/>
      <w:bookmarkEnd w:id="87"/>
      <w:r w:rsidRPr="007E6082">
        <w:rPr>
          <w:color w:val="auto"/>
        </w:rPr>
        <w:t xml:space="preserve">2) назначается государственное социальное пособие по случаю потери кормильца в размерах и порядке, установленных </w:t>
      </w:r>
      <w:hyperlink r:id="rId31" w:history="1">
        <w:r w:rsidRPr="007E6082">
          <w:rPr>
            <w:rStyle w:val="a3"/>
            <w:color w:val="auto"/>
            <w:u w:val="none"/>
          </w:rPr>
          <w:t>законодательством</w:t>
        </w:r>
      </w:hyperlink>
      <w:r w:rsidRPr="007E6082">
        <w:rPr>
          <w:color w:val="auto"/>
        </w:rPr>
        <w:t xml:space="preserve"> Республики Казахстан о государственных социальных пособиях по инвалидности, по случаю потери кормильца и по возрасту в Республике Казахстан. </w:t>
      </w:r>
    </w:p>
    <w:p w:rsidR="00367C6C" w:rsidRPr="007E6082" w:rsidRDefault="00367C6C" w:rsidP="007E6082">
      <w:pPr>
        <w:ind w:firstLine="709"/>
        <w:contextualSpacing/>
        <w:jc w:val="both"/>
        <w:rPr>
          <w:color w:val="auto"/>
        </w:rPr>
      </w:pPr>
      <w:bookmarkStart w:id="88" w:name="SUB250600"/>
      <w:bookmarkEnd w:id="88"/>
      <w:r w:rsidRPr="007E6082">
        <w:rPr>
          <w:rStyle w:val="s0"/>
          <w:color w:val="auto"/>
        </w:rPr>
        <w:t xml:space="preserve">6. Ущерб, причиненный здоровью и имуществу должностного лица налоговых органов, а также ущерб, причиненный здоровью и имуществу членов семьи и близких родственников должностного лица налоговых органов, в связи с выполнением им служебных обязанностей возмещается в соответствии с </w:t>
      </w:r>
      <w:hyperlink r:id="rId32" w:history="1">
        <w:r w:rsidRPr="007E6082">
          <w:rPr>
            <w:rStyle w:val="a3"/>
            <w:color w:val="auto"/>
            <w:u w:val="none"/>
          </w:rPr>
          <w:t>законодательством</w:t>
        </w:r>
      </w:hyperlink>
      <w:r w:rsidRPr="007E6082">
        <w:rPr>
          <w:rStyle w:val="s0"/>
          <w:color w:val="auto"/>
        </w:rPr>
        <w:t xml:space="preserve"> Республики Казахстан.</w:t>
      </w:r>
    </w:p>
    <w:p w:rsidR="00367C6C" w:rsidRDefault="00367C6C" w:rsidP="007E6082">
      <w:pPr>
        <w:ind w:firstLine="709"/>
        <w:contextualSpacing/>
        <w:jc w:val="both"/>
        <w:rPr>
          <w:color w:val="auto"/>
        </w:rPr>
      </w:pPr>
      <w:r w:rsidRPr="007E6082">
        <w:rPr>
          <w:color w:val="auto"/>
        </w:rPr>
        <w:t>  </w:t>
      </w:r>
    </w:p>
    <w:p w:rsidR="0092461F" w:rsidRPr="007E6082" w:rsidRDefault="0092461F" w:rsidP="007E6082">
      <w:pPr>
        <w:ind w:firstLine="709"/>
        <w:contextualSpacing/>
        <w:jc w:val="both"/>
        <w:rPr>
          <w:color w:val="auto"/>
        </w:rPr>
      </w:pPr>
    </w:p>
    <w:p w:rsidR="00462C22" w:rsidRPr="007E6082" w:rsidRDefault="00462C22" w:rsidP="007E6082">
      <w:pPr>
        <w:ind w:firstLine="709"/>
        <w:contextualSpacing/>
        <w:jc w:val="both"/>
        <w:rPr>
          <w:color w:val="auto"/>
        </w:rPr>
      </w:pPr>
      <w:bookmarkStart w:id="89" w:name="SUB260000"/>
      <w:bookmarkEnd w:id="89"/>
      <w:r w:rsidRPr="007E6082">
        <w:rPr>
          <w:rStyle w:val="s1"/>
          <w:color w:val="auto"/>
        </w:rPr>
        <w:t xml:space="preserve">Глава </w:t>
      </w:r>
      <w:r w:rsidR="00C64BBF" w:rsidRPr="007E6082">
        <w:rPr>
          <w:rStyle w:val="s1"/>
          <w:color w:val="auto"/>
        </w:rPr>
        <w:t>4</w:t>
      </w:r>
      <w:r w:rsidRPr="007E6082">
        <w:rPr>
          <w:rStyle w:val="s1"/>
          <w:color w:val="auto"/>
        </w:rPr>
        <w:t>. ПОМОЩЬ НАЛОГОПЛАТЕЛЬЩИКАМ</w:t>
      </w:r>
    </w:p>
    <w:p w:rsidR="00462C22" w:rsidRPr="007E6082" w:rsidRDefault="00462C22" w:rsidP="007E6082">
      <w:pPr>
        <w:ind w:firstLine="709"/>
        <w:contextualSpacing/>
        <w:jc w:val="both"/>
        <w:rPr>
          <w:color w:val="auto"/>
        </w:rPr>
      </w:pPr>
      <w:r w:rsidRPr="007E6082">
        <w:rPr>
          <w:color w:val="auto"/>
        </w:rPr>
        <w:t> </w:t>
      </w:r>
    </w:p>
    <w:p w:rsidR="00462C22" w:rsidRPr="007E6082" w:rsidRDefault="00462C22" w:rsidP="007E6082">
      <w:pPr>
        <w:ind w:firstLine="709"/>
        <w:contextualSpacing/>
        <w:jc w:val="both"/>
        <w:rPr>
          <w:color w:val="auto"/>
        </w:rPr>
      </w:pPr>
      <w:r w:rsidRPr="007E6082">
        <w:rPr>
          <w:rStyle w:val="s1"/>
          <w:color w:val="auto"/>
        </w:rPr>
        <w:t xml:space="preserve">Статья </w:t>
      </w:r>
      <w:r w:rsidR="004829D0" w:rsidRPr="007E6082">
        <w:rPr>
          <w:rStyle w:val="s1"/>
          <w:color w:val="auto"/>
        </w:rPr>
        <w:t>29</w:t>
      </w:r>
      <w:r w:rsidRPr="007E6082">
        <w:rPr>
          <w:rStyle w:val="s1"/>
          <w:color w:val="auto"/>
        </w:rPr>
        <w:t>. Помощь налогоплательщикам</w:t>
      </w:r>
    </w:p>
    <w:p w:rsidR="00462C22" w:rsidRPr="007E6082" w:rsidRDefault="00462C22" w:rsidP="007E6082">
      <w:pPr>
        <w:ind w:firstLine="709"/>
        <w:contextualSpacing/>
        <w:jc w:val="both"/>
        <w:rPr>
          <w:color w:val="auto"/>
        </w:rPr>
      </w:pPr>
      <w:r w:rsidRPr="007E6082">
        <w:rPr>
          <w:rStyle w:val="s0"/>
          <w:color w:val="auto"/>
        </w:rPr>
        <w:t>Налоговые органы оказывают помощь налогоплательщикам (налоговым агентам) путем:</w:t>
      </w:r>
    </w:p>
    <w:p w:rsidR="00462C22" w:rsidRPr="007E6082" w:rsidRDefault="00462C22" w:rsidP="007E6082">
      <w:pPr>
        <w:ind w:firstLine="709"/>
        <w:contextualSpacing/>
        <w:jc w:val="both"/>
        <w:rPr>
          <w:color w:val="auto"/>
        </w:rPr>
      </w:pPr>
      <w:bookmarkStart w:id="90" w:name="SUB6570001"/>
      <w:bookmarkEnd w:id="90"/>
      <w:r w:rsidRPr="007E6082">
        <w:rPr>
          <w:rStyle w:val="s0"/>
          <w:color w:val="auto"/>
        </w:rPr>
        <w:t>1) пропаганды налогового законодательства Республики Казахстан;</w:t>
      </w:r>
    </w:p>
    <w:p w:rsidR="00462C22" w:rsidRPr="007E6082" w:rsidRDefault="00462C22" w:rsidP="007E6082">
      <w:pPr>
        <w:ind w:firstLine="709"/>
        <w:contextualSpacing/>
        <w:jc w:val="both"/>
        <w:rPr>
          <w:color w:val="auto"/>
        </w:rPr>
      </w:pPr>
      <w:bookmarkStart w:id="91" w:name="SUB6570002"/>
      <w:bookmarkEnd w:id="91"/>
      <w:r w:rsidRPr="007E6082">
        <w:rPr>
          <w:rStyle w:val="s0"/>
          <w:color w:val="auto"/>
        </w:rPr>
        <w:t>2) предоставления программного обеспечения для представления налоговой отчетности в электронной форме с формированием электронного платежного документа по уплате налогов и других обязательных платежей в бюджет;</w:t>
      </w:r>
    </w:p>
    <w:p w:rsidR="00462C22" w:rsidRPr="007E6082" w:rsidRDefault="00462C22" w:rsidP="007E6082">
      <w:pPr>
        <w:ind w:firstLine="709"/>
        <w:contextualSpacing/>
        <w:jc w:val="both"/>
        <w:rPr>
          <w:color w:val="auto"/>
        </w:rPr>
      </w:pPr>
      <w:bookmarkStart w:id="92" w:name="SUB6570003"/>
      <w:bookmarkEnd w:id="92"/>
      <w:r w:rsidRPr="007E6082">
        <w:rPr>
          <w:rStyle w:val="s0"/>
          <w:color w:val="auto"/>
        </w:rPr>
        <w:t>3) создания и развития сети терминалов для доступа налогоплательщика (налогового агента) к просмотру состояния готовности запрашиваемого им документа;</w:t>
      </w:r>
    </w:p>
    <w:p w:rsidR="00462C22" w:rsidRPr="007E6082" w:rsidRDefault="00462C22" w:rsidP="007E6082">
      <w:pPr>
        <w:ind w:firstLine="709"/>
        <w:contextualSpacing/>
        <w:jc w:val="both"/>
        <w:rPr>
          <w:color w:val="auto"/>
        </w:rPr>
      </w:pPr>
      <w:bookmarkStart w:id="93" w:name="SUB6570004"/>
      <w:bookmarkEnd w:id="93"/>
      <w:r w:rsidRPr="007E6082">
        <w:rPr>
          <w:rStyle w:val="s0"/>
          <w:color w:val="auto"/>
        </w:rPr>
        <w:t>4) представления сведений о порядке осуществления расчетов с бюджетом по исполнению налогового обязательства;</w:t>
      </w:r>
    </w:p>
    <w:p w:rsidR="00462C22" w:rsidRPr="007E6082" w:rsidRDefault="003D0BBA" w:rsidP="007E6082">
      <w:pPr>
        <w:ind w:firstLine="709"/>
        <w:contextualSpacing/>
        <w:jc w:val="both"/>
        <w:rPr>
          <w:color w:val="auto"/>
        </w:rPr>
      </w:pPr>
      <w:r w:rsidRPr="007E6082">
        <w:rPr>
          <w:rStyle w:val="s0"/>
          <w:color w:val="auto"/>
        </w:rPr>
        <w:lastRenderedPageBreak/>
        <w:t>5</w:t>
      </w:r>
      <w:r w:rsidR="00462C22" w:rsidRPr="007E6082">
        <w:rPr>
          <w:rStyle w:val="s0"/>
          <w:color w:val="auto"/>
        </w:rPr>
        <w:t>) представления сведений о наличии налоговых обязательств по налогу на транспортные средства, земельному налогу и налогу на имущество физических лиц;</w:t>
      </w:r>
    </w:p>
    <w:p w:rsidR="00462C22" w:rsidRPr="007E6082" w:rsidRDefault="003D0BBA" w:rsidP="007E6082">
      <w:pPr>
        <w:ind w:firstLine="709"/>
        <w:contextualSpacing/>
        <w:jc w:val="both"/>
        <w:rPr>
          <w:color w:val="auto"/>
        </w:rPr>
      </w:pPr>
      <w:bookmarkStart w:id="94" w:name="SUB6570005"/>
      <w:bookmarkStart w:id="95" w:name="SUB6570006"/>
      <w:bookmarkEnd w:id="94"/>
      <w:bookmarkEnd w:id="95"/>
      <w:r w:rsidRPr="007E6082">
        <w:rPr>
          <w:rStyle w:val="s0"/>
          <w:color w:val="auto"/>
        </w:rPr>
        <w:t>7</w:t>
      </w:r>
      <w:r w:rsidR="00462C22" w:rsidRPr="007E6082">
        <w:rPr>
          <w:rStyle w:val="s0"/>
          <w:color w:val="auto"/>
        </w:rPr>
        <w:t xml:space="preserve">) обеспечения функционирования </w:t>
      </w:r>
      <w:proofErr w:type="spellStart"/>
      <w:r w:rsidR="00462C22" w:rsidRPr="007E6082">
        <w:rPr>
          <w:rStyle w:val="s0"/>
          <w:color w:val="auto"/>
        </w:rPr>
        <w:t>интернет-ресурсов</w:t>
      </w:r>
      <w:proofErr w:type="spellEnd"/>
      <w:r w:rsidR="00462C22" w:rsidRPr="007E6082">
        <w:rPr>
          <w:rStyle w:val="s0"/>
          <w:color w:val="auto"/>
        </w:rPr>
        <w:t xml:space="preserve"> налоговых органов;</w:t>
      </w:r>
    </w:p>
    <w:p w:rsidR="00462C22" w:rsidRPr="007E6082" w:rsidRDefault="003D0BBA" w:rsidP="007E6082">
      <w:pPr>
        <w:pStyle w:val="a4"/>
        <w:shd w:val="clear" w:color="auto" w:fill="FFFFFF"/>
        <w:spacing w:before="0" w:beforeAutospacing="0" w:after="0" w:afterAutospacing="0"/>
        <w:ind w:firstLine="709"/>
        <w:contextualSpacing/>
        <w:jc w:val="both"/>
        <w:textAlignment w:val="baseline"/>
        <w:rPr>
          <w:spacing w:val="2"/>
        </w:rPr>
      </w:pPr>
      <w:bookmarkStart w:id="96" w:name="SUB657000601"/>
      <w:bookmarkEnd w:id="96"/>
      <w:r w:rsidRPr="007E6082">
        <w:rPr>
          <w:spacing w:val="2"/>
        </w:rPr>
        <w:t>8</w:t>
      </w:r>
      <w:r w:rsidR="00462C22" w:rsidRPr="007E6082">
        <w:rPr>
          <w:spacing w:val="2"/>
        </w:rPr>
        <w:t>) приема мобильными группами налоговых органов деклараций физических лиц в порядке,</w:t>
      </w:r>
      <w:r w:rsidR="00B34DE9" w:rsidRPr="007E6082">
        <w:rPr>
          <w:rStyle w:val="apple-converted-space"/>
          <w:spacing w:val="2"/>
        </w:rPr>
        <w:t xml:space="preserve"> </w:t>
      </w:r>
      <w:hyperlink r:id="rId33" w:anchor="z15" w:history="1">
        <w:r w:rsidR="00462C22" w:rsidRPr="007E6082">
          <w:rPr>
            <w:rStyle w:val="a6"/>
            <w:spacing w:val="2"/>
          </w:rPr>
          <w:t>установленном</w:t>
        </w:r>
      </w:hyperlink>
      <w:r w:rsidR="00462C22" w:rsidRPr="007E6082">
        <w:rPr>
          <w:rStyle w:val="apple-converted-space"/>
          <w:spacing w:val="2"/>
        </w:rPr>
        <w:t> </w:t>
      </w:r>
      <w:r w:rsidR="00462C22" w:rsidRPr="007E6082">
        <w:rPr>
          <w:spacing w:val="2"/>
        </w:rPr>
        <w:t>уполномоченным органом.</w:t>
      </w:r>
    </w:p>
    <w:p w:rsidR="00462C22" w:rsidRPr="007E6082" w:rsidRDefault="00462C22" w:rsidP="007E6082">
      <w:pPr>
        <w:pStyle w:val="a4"/>
        <w:shd w:val="clear" w:color="auto" w:fill="FFFFFF"/>
        <w:spacing w:before="0" w:beforeAutospacing="0" w:after="0" w:afterAutospacing="0"/>
        <w:ind w:firstLine="709"/>
        <w:contextualSpacing/>
        <w:jc w:val="both"/>
        <w:textAlignment w:val="baseline"/>
        <w:rPr>
          <w:rStyle w:val="s3"/>
          <w:color w:val="auto"/>
        </w:rPr>
      </w:pPr>
      <w:r w:rsidRPr="007E6082">
        <w:rPr>
          <w:i/>
          <w:spacing w:val="2"/>
        </w:rPr>
        <w:t>В целях настоящего Кодекса мобильной группой налогового органа является выездная группа, состоящая из сотрудников налоговых органов, оказывающих консультации по составлению деклараций физических лиц и осуществляющих прием таких деклараций от отдельных категорий налогоплательщиков;</w:t>
      </w:r>
      <w:r w:rsidRPr="007E6082">
        <w:rPr>
          <w:spacing w:val="2"/>
        </w:rPr>
        <w:t xml:space="preserve"> </w:t>
      </w:r>
      <w:r w:rsidRPr="007E6082">
        <w:rPr>
          <w:rStyle w:val="s3"/>
          <w:color w:val="auto"/>
          <w:highlight w:val="yellow"/>
        </w:rPr>
        <w:t>(вводятся в действие с 1 января 2020 г.)</w:t>
      </w:r>
      <w:bookmarkStart w:id="97" w:name="SUB6570007"/>
      <w:bookmarkEnd w:id="97"/>
    </w:p>
    <w:p w:rsidR="00462C22" w:rsidRPr="007E6082" w:rsidRDefault="003D0BBA" w:rsidP="007E6082">
      <w:pPr>
        <w:pStyle w:val="a4"/>
        <w:shd w:val="clear" w:color="auto" w:fill="FFFFFF"/>
        <w:spacing w:before="0" w:beforeAutospacing="0" w:after="0" w:afterAutospacing="0"/>
        <w:ind w:firstLine="709"/>
        <w:contextualSpacing/>
        <w:jc w:val="both"/>
        <w:textAlignment w:val="baseline"/>
        <w:rPr>
          <w:b/>
          <w:spacing w:val="2"/>
        </w:rPr>
      </w:pPr>
      <w:r w:rsidRPr="007E6082">
        <w:rPr>
          <w:rStyle w:val="s0"/>
          <w:color w:val="auto"/>
        </w:rPr>
        <w:t>9</w:t>
      </w:r>
      <w:r w:rsidR="00462C22" w:rsidRPr="007E6082">
        <w:rPr>
          <w:rStyle w:val="s0"/>
          <w:color w:val="auto"/>
        </w:rPr>
        <w:t>) оказания содействия (кроме материального) в развитии сети банкоматов и иных электронных устройств для уплаты налогов и других обязательных платежей в бюджет</w:t>
      </w:r>
      <w:r w:rsidR="009255FA" w:rsidRPr="007E6082">
        <w:rPr>
          <w:rStyle w:val="s0"/>
          <w:color w:val="auto"/>
        </w:rPr>
        <w:t xml:space="preserve"> и</w:t>
      </w:r>
      <w:r w:rsidR="00462C22" w:rsidRPr="007E6082">
        <w:rPr>
          <w:rStyle w:val="s0"/>
          <w:color w:val="auto"/>
        </w:rPr>
        <w:t xml:space="preserve"> </w:t>
      </w:r>
      <w:r w:rsidR="009255FA" w:rsidRPr="007E6082">
        <w:rPr>
          <w:b/>
          <w:spacing w:val="2"/>
        </w:rPr>
        <w:t>социальных платежей</w:t>
      </w:r>
    </w:p>
    <w:p w:rsidR="00B34DE9" w:rsidRPr="007E6082" w:rsidRDefault="00B34DE9" w:rsidP="007E6082">
      <w:pPr>
        <w:pStyle w:val="a4"/>
        <w:shd w:val="clear" w:color="auto" w:fill="FFFFFF"/>
        <w:spacing w:before="0" w:beforeAutospacing="0" w:after="0" w:afterAutospacing="0"/>
        <w:ind w:firstLine="709"/>
        <w:contextualSpacing/>
        <w:jc w:val="both"/>
        <w:textAlignment w:val="baseline"/>
      </w:pPr>
    </w:p>
    <w:p w:rsidR="00462C22" w:rsidRPr="007E6082" w:rsidRDefault="00462C22" w:rsidP="007E6082">
      <w:pPr>
        <w:ind w:firstLine="709"/>
        <w:contextualSpacing/>
        <w:jc w:val="both"/>
        <w:rPr>
          <w:color w:val="auto"/>
        </w:rPr>
      </w:pPr>
      <w:bookmarkStart w:id="98" w:name="SUB6580000"/>
      <w:bookmarkEnd w:id="98"/>
      <w:r w:rsidRPr="007E6082">
        <w:rPr>
          <w:rStyle w:val="s1"/>
          <w:color w:val="auto"/>
        </w:rPr>
        <w:t xml:space="preserve">Статья </w:t>
      </w:r>
      <w:r w:rsidR="009D084F" w:rsidRPr="007E6082">
        <w:rPr>
          <w:rStyle w:val="s1"/>
          <w:color w:val="auto"/>
        </w:rPr>
        <w:t>3</w:t>
      </w:r>
      <w:r w:rsidR="004829D0" w:rsidRPr="007E6082">
        <w:rPr>
          <w:rStyle w:val="s1"/>
          <w:color w:val="auto"/>
        </w:rPr>
        <w:t>0</w:t>
      </w:r>
      <w:r w:rsidRPr="007E6082">
        <w:rPr>
          <w:rStyle w:val="s1"/>
          <w:color w:val="auto"/>
        </w:rPr>
        <w:t>. Пропаганда налогового законодательства</w:t>
      </w:r>
    </w:p>
    <w:p w:rsidR="00462C22" w:rsidRPr="007E6082" w:rsidRDefault="00462C22" w:rsidP="007E6082">
      <w:pPr>
        <w:ind w:firstLine="709"/>
        <w:contextualSpacing/>
        <w:jc w:val="both"/>
        <w:rPr>
          <w:color w:val="auto"/>
        </w:rPr>
      </w:pPr>
      <w:bookmarkStart w:id="99" w:name="SUB6580100"/>
      <w:bookmarkEnd w:id="99"/>
      <w:r w:rsidRPr="007E6082">
        <w:rPr>
          <w:rStyle w:val="s0"/>
          <w:color w:val="auto"/>
        </w:rPr>
        <w:t xml:space="preserve">1. Пропаганда налогового законодательства </w:t>
      </w:r>
      <w:r w:rsidRPr="007E6082">
        <w:rPr>
          <w:color w:val="auto"/>
        </w:rPr>
        <w:t>Республики Казахстан имеет своей целью повышение информированности налогоплательщиков (</w:t>
      </w:r>
      <w:r w:rsidRPr="007E6082">
        <w:rPr>
          <w:rStyle w:val="s0"/>
          <w:color w:val="auto"/>
        </w:rPr>
        <w:t>налоговых агентов) по налоговым вопросам, в том числе путем доведения до их сведения положений налогового законодательства Республики Казахстан, изменений и дополнений, внесенных в налоговое законодательство Республики Казахстан, а также информации по вопросам, связанным с исполнением налогового обязательства.</w:t>
      </w:r>
    </w:p>
    <w:p w:rsidR="00462C22" w:rsidRPr="007E6082" w:rsidRDefault="00462C22" w:rsidP="007E6082">
      <w:pPr>
        <w:ind w:firstLine="709"/>
        <w:contextualSpacing/>
        <w:jc w:val="both"/>
        <w:rPr>
          <w:color w:val="auto"/>
        </w:rPr>
      </w:pPr>
      <w:bookmarkStart w:id="100" w:name="SUB6580200"/>
      <w:bookmarkEnd w:id="100"/>
      <w:r w:rsidRPr="007E6082">
        <w:rPr>
          <w:rStyle w:val="s0"/>
          <w:color w:val="auto"/>
        </w:rPr>
        <w:t>2. Налоговые органы осуществляют пропаганду налогового законодательства Республики Казахстан путем проведения семинаров, заседаний, встреч с налогоплательщиками (налоговыми агентами), размещения информации с использованием средств массовой информации, информационных стендов, буклетов и иных печатных материалов, а также видео-, аудио- и других технических средств, применяемых для распространения информации, средств телефонной и сотовой связи.</w:t>
      </w:r>
    </w:p>
    <w:p w:rsidR="009D084F" w:rsidRPr="007E6082" w:rsidRDefault="009D084F" w:rsidP="007E6082">
      <w:pPr>
        <w:ind w:firstLine="709"/>
        <w:contextualSpacing/>
        <w:jc w:val="both"/>
        <w:rPr>
          <w:rStyle w:val="s1"/>
          <w:color w:val="auto"/>
        </w:rPr>
      </w:pPr>
      <w:bookmarkStart w:id="101" w:name="SUB6590000"/>
      <w:bookmarkEnd w:id="101"/>
    </w:p>
    <w:p w:rsidR="00462C22" w:rsidRPr="00684AE9" w:rsidRDefault="00462C22" w:rsidP="007E6082">
      <w:pPr>
        <w:ind w:firstLine="709"/>
        <w:contextualSpacing/>
        <w:jc w:val="both"/>
        <w:rPr>
          <w:color w:val="auto"/>
        </w:rPr>
      </w:pPr>
      <w:r w:rsidRPr="00684AE9">
        <w:rPr>
          <w:rStyle w:val="s1"/>
          <w:color w:val="auto"/>
        </w:rPr>
        <w:t xml:space="preserve">Статья </w:t>
      </w:r>
      <w:r w:rsidR="009D084F" w:rsidRPr="00684AE9">
        <w:rPr>
          <w:rStyle w:val="s1"/>
          <w:color w:val="auto"/>
        </w:rPr>
        <w:t>3</w:t>
      </w:r>
      <w:r w:rsidR="004829D0" w:rsidRPr="00684AE9">
        <w:rPr>
          <w:rStyle w:val="s1"/>
          <w:color w:val="auto"/>
        </w:rPr>
        <w:t>1</w:t>
      </w:r>
      <w:r w:rsidRPr="00684AE9">
        <w:rPr>
          <w:rStyle w:val="s1"/>
          <w:color w:val="auto"/>
        </w:rPr>
        <w:t>. Предоставление бесплатного программного обеспечения для представления налоговой отчетности в электронной форме</w:t>
      </w:r>
    </w:p>
    <w:p w:rsidR="00462C22" w:rsidRPr="00684AE9" w:rsidRDefault="00462C22" w:rsidP="007E6082">
      <w:pPr>
        <w:ind w:firstLine="709"/>
        <w:contextualSpacing/>
        <w:jc w:val="both"/>
        <w:rPr>
          <w:color w:val="auto"/>
        </w:rPr>
      </w:pPr>
      <w:bookmarkStart w:id="102" w:name="SUB6590100"/>
      <w:bookmarkEnd w:id="102"/>
      <w:r w:rsidRPr="00684AE9">
        <w:rPr>
          <w:rStyle w:val="s0"/>
          <w:color w:val="auto"/>
        </w:rPr>
        <w:t>1. Налоговый орган предоставляет налогоплательщику (налоговому агенту) программное обеспечение на бесплатной основе для представления налоговой отчетности в электронной форме.</w:t>
      </w:r>
    </w:p>
    <w:p w:rsidR="00462C22" w:rsidRPr="00684AE9" w:rsidRDefault="00462C22" w:rsidP="007E6082">
      <w:pPr>
        <w:ind w:firstLine="709"/>
        <w:contextualSpacing/>
        <w:jc w:val="both"/>
        <w:rPr>
          <w:color w:val="auto"/>
        </w:rPr>
      </w:pPr>
      <w:bookmarkStart w:id="103" w:name="SUB6590200"/>
      <w:bookmarkEnd w:id="103"/>
      <w:r w:rsidRPr="00684AE9">
        <w:rPr>
          <w:rStyle w:val="s0"/>
          <w:color w:val="auto"/>
        </w:rPr>
        <w:t xml:space="preserve">2. Программное обеспечение для представления налоговой отчетности в электронной форме может предоставляться налогоплательщикам (налоговым агентам) на электронных носителях информации при явочном обращении в налоговый орган и (или) путем его размещения на </w:t>
      </w:r>
      <w:proofErr w:type="spellStart"/>
      <w:r w:rsidRPr="00684AE9">
        <w:rPr>
          <w:rStyle w:val="s0"/>
          <w:color w:val="auto"/>
        </w:rPr>
        <w:t>интернет-ресурсе</w:t>
      </w:r>
      <w:proofErr w:type="spellEnd"/>
      <w:r w:rsidRPr="00684AE9">
        <w:rPr>
          <w:rStyle w:val="s0"/>
          <w:color w:val="auto"/>
        </w:rPr>
        <w:t xml:space="preserve"> налоговых органов.</w:t>
      </w:r>
    </w:p>
    <w:p w:rsidR="00462C22" w:rsidRPr="00684AE9" w:rsidRDefault="00462C22" w:rsidP="007E6082">
      <w:pPr>
        <w:ind w:firstLine="709"/>
        <w:contextualSpacing/>
        <w:jc w:val="both"/>
        <w:rPr>
          <w:color w:val="auto"/>
        </w:rPr>
      </w:pPr>
      <w:bookmarkStart w:id="104" w:name="SUB6590300"/>
      <w:bookmarkEnd w:id="104"/>
      <w:r w:rsidRPr="00684AE9">
        <w:rPr>
          <w:rStyle w:val="s0"/>
          <w:color w:val="auto"/>
        </w:rPr>
        <w:t>3. Программное обеспечение для представления налоговой отчетности в электронной форме предоставляется с приложением инструктивного материала по установке программного обеспечения.</w:t>
      </w:r>
    </w:p>
    <w:p w:rsidR="00462C22" w:rsidRPr="00684AE9" w:rsidRDefault="00462C22" w:rsidP="007E6082">
      <w:pPr>
        <w:ind w:firstLine="709"/>
        <w:contextualSpacing/>
        <w:jc w:val="both"/>
        <w:rPr>
          <w:rStyle w:val="s0"/>
          <w:color w:val="auto"/>
        </w:rPr>
      </w:pPr>
      <w:bookmarkStart w:id="105" w:name="SUB6590400"/>
      <w:bookmarkEnd w:id="105"/>
      <w:r w:rsidRPr="00684AE9">
        <w:rPr>
          <w:rStyle w:val="s0"/>
          <w:color w:val="auto"/>
        </w:rPr>
        <w:t xml:space="preserve">4. Программное обеспечение предоставляет возможность для формирования электронного платежного документа на уплату налогов и других обязательных платежей в бюджет. </w:t>
      </w:r>
    </w:p>
    <w:p w:rsidR="00462C22" w:rsidRPr="00684AE9" w:rsidRDefault="00462C22" w:rsidP="0092461F">
      <w:pPr>
        <w:contextualSpacing/>
        <w:jc w:val="both"/>
        <w:rPr>
          <w:color w:val="auto"/>
        </w:rPr>
      </w:pPr>
    </w:p>
    <w:p w:rsidR="00462C22" w:rsidRPr="00684AE9" w:rsidRDefault="00462C22" w:rsidP="007E6082">
      <w:pPr>
        <w:ind w:firstLine="709"/>
        <w:contextualSpacing/>
        <w:jc w:val="both"/>
        <w:rPr>
          <w:color w:val="auto"/>
        </w:rPr>
      </w:pPr>
      <w:bookmarkStart w:id="106" w:name="SUB6610000"/>
      <w:bookmarkEnd w:id="106"/>
      <w:r w:rsidRPr="00684AE9">
        <w:rPr>
          <w:rStyle w:val="s1"/>
          <w:color w:val="auto"/>
        </w:rPr>
        <w:t xml:space="preserve">Статья </w:t>
      </w:r>
      <w:r w:rsidR="003D0BBA" w:rsidRPr="00684AE9">
        <w:rPr>
          <w:rStyle w:val="s1"/>
          <w:color w:val="auto"/>
        </w:rPr>
        <w:t>3</w:t>
      </w:r>
      <w:r w:rsidR="004829D0" w:rsidRPr="00684AE9">
        <w:rPr>
          <w:rStyle w:val="s1"/>
          <w:color w:val="auto"/>
        </w:rPr>
        <w:t>2</w:t>
      </w:r>
      <w:r w:rsidRPr="00684AE9">
        <w:rPr>
          <w:rStyle w:val="s1"/>
          <w:color w:val="auto"/>
        </w:rPr>
        <w:t>. Представление сведений о порядке осуществления расчетов с бюджетом по исполнению налогового обязательства</w:t>
      </w:r>
    </w:p>
    <w:p w:rsidR="00462C22" w:rsidRPr="00684AE9" w:rsidRDefault="00462C22" w:rsidP="007E6082">
      <w:pPr>
        <w:ind w:firstLine="709"/>
        <w:contextualSpacing/>
        <w:jc w:val="both"/>
        <w:rPr>
          <w:rStyle w:val="s0"/>
          <w:color w:val="auto"/>
        </w:rPr>
      </w:pPr>
      <w:r w:rsidRPr="00684AE9">
        <w:rPr>
          <w:rStyle w:val="s0"/>
          <w:color w:val="auto"/>
        </w:rPr>
        <w:t>Налоговые органы представляют налогоплательщикам (налоговым агентам) сведения о порядке осуществления расчетов с бюджетом по исполнению налогового обязательства, включая сведения о порядке заполнения платежного документа, реквизитах, необходимых для заполнения платежного документа.</w:t>
      </w:r>
    </w:p>
    <w:p w:rsidR="001837BA" w:rsidRPr="007E6082" w:rsidRDefault="001837BA" w:rsidP="007E6082">
      <w:pPr>
        <w:ind w:firstLine="709"/>
        <w:contextualSpacing/>
        <w:jc w:val="both"/>
        <w:rPr>
          <w:color w:val="auto"/>
          <w:highlight w:val="green"/>
        </w:rPr>
      </w:pPr>
    </w:p>
    <w:p w:rsidR="00462C22" w:rsidRPr="00684AE9" w:rsidRDefault="00462C22" w:rsidP="007E6082">
      <w:pPr>
        <w:ind w:firstLine="709"/>
        <w:contextualSpacing/>
        <w:jc w:val="both"/>
        <w:rPr>
          <w:color w:val="auto"/>
        </w:rPr>
      </w:pPr>
      <w:r w:rsidRPr="00684AE9">
        <w:rPr>
          <w:rStyle w:val="s1"/>
          <w:color w:val="auto"/>
        </w:rPr>
        <w:t xml:space="preserve">Статья </w:t>
      </w:r>
      <w:r w:rsidR="003D0BBA" w:rsidRPr="00684AE9">
        <w:rPr>
          <w:rStyle w:val="s1"/>
          <w:color w:val="auto"/>
        </w:rPr>
        <w:t>3</w:t>
      </w:r>
      <w:r w:rsidR="004829D0" w:rsidRPr="00684AE9">
        <w:rPr>
          <w:rStyle w:val="s1"/>
          <w:color w:val="auto"/>
        </w:rPr>
        <w:t>3</w:t>
      </w:r>
      <w:r w:rsidRPr="00684AE9">
        <w:rPr>
          <w:rStyle w:val="s1"/>
          <w:color w:val="auto"/>
        </w:rPr>
        <w:t>. Представление сведений о наличии налоговых обязательств физических лиц</w:t>
      </w:r>
    </w:p>
    <w:p w:rsidR="00462C22" w:rsidRPr="00684AE9" w:rsidRDefault="00462C22" w:rsidP="007E6082">
      <w:pPr>
        <w:ind w:firstLine="709"/>
        <w:contextualSpacing/>
        <w:jc w:val="both"/>
        <w:rPr>
          <w:color w:val="auto"/>
        </w:rPr>
      </w:pPr>
      <w:bookmarkStart w:id="107" w:name="SUB661010100"/>
      <w:bookmarkEnd w:id="107"/>
      <w:r w:rsidRPr="00684AE9">
        <w:rPr>
          <w:rStyle w:val="s0"/>
          <w:color w:val="auto"/>
        </w:rPr>
        <w:lastRenderedPageBreak/>
        <w:t>1. Налоговые органы представляют физическим лицам сведения об исчисленных налоговыми органами суммах налоговых обязательств по налогу на имущество, земельному налогу и налогу на транспортные средства физических лиц и (или) об имеющейся сумме налоговой задолженности путем:</w:t>
      </w:r>
    </w:p>
    <w:p w:rsidR="00462C22" w:rsidRPr="00684AE9" w:rsidRDefault="00462C22" w:rsidP="007E6082">
      <w:pPr>
        <w:ind w:firstLine="709"/>
        <w:contextualSpacing/>
        <w:jc w:val="both"/>
        <w:rPr>
          <w:color w:val="auto"/>
        </w:rPr>
      </w:pPr>
      <w:bookmarkStart w:id="108" w:name="SUB661010101"/>
      <w:bookmarkEnd w:id="108"/>
      <w:r w:rsidRPr="00684AE9">
        <w:rPr>
          <w:rStyle w:val="s0"/>
          <w:color w:val="auto"/>
        </w:rPr>
        <w:t xml:space="preserve">1) размещения на </w:t>
      </w:r>
      <w:proofErr w:type="spellStart"/>
      <w:r w:rsidRPr="00684AE9">
        <w:rPr>
          <w:rStyle w:val="s0"/>
          <w:color w:val="auto"/>
        </w:rPr>
        <w:t>интернет-ресурсах</w:t>
      </w:r>
      <w:proofErr w:type="spellEnd"/>
      <w:r w:rsidRPr="00684AE9">
        <w:rPr>
          <w:rStyle w:val="s0"/>
          <w:color w:val="auto"/>
        </w:rPr>
        <w:t xml:space="preserve"> налоговых органов;</w:t>
      </w:r>
    </w:p>
    <w:p w:rsidR="00462C22" w:rsidRPr="00684AE9" w:rsidRDefault="00462C22" w:rsidP="007E6082">
      <w:pPr>
        <w:ind w:firstLine="709"/>
        <w:contextualSpacing/>
        <w:jc w:val="both"/>
        <w:rPr>
          <w:color w:val="auto"/>
        </w:rPr>
      </w:pPr>
      <w:bookmarkStart w:id="109" w:name="SUB661010102"/>
      <w:bookmarkEnd w:id="109"/>
      <w:r w:rsidRPr="00684AE9">
        <w:rPr>
          <w:rStyle w:val="s0"/>
          <w:color w:val="auto"/>
        </w:rPr>
        <w:t>2) указания в документах, применяемых для расчетов поставщиком коммунальных услуг;</w:t>
      </w:r>
    </w:p>
    <w:p w:rsidR="00462C22" w:rsidRPr="00684AE9" w:rsidRDefault="00462C22" w:rsidP="007E6082">
      <w:pPr>
        <w:ind w:firstLine="709"/>
        <w:contextualSpacing/>
        <w:jc w:val="both"/>
        <w:rPr>
          <w:color w:val="auto"/>
        </w:rPr>
      </w:pPr>
      <w:bookmarkStart w:id="110" w:name="SUB661010103"/>
      <w:bookmarkEnd w:id="110"/>
      <w:r w:rsidRPr="00684AE9">
        <w:rPr>
          <w:rStyle w:val="s0"/>
          <w:color w:val="auto"/>
        </w:rPr>
        <w:t>3) направления на адреса электронной почты налогоплательщика;</w:t>
      </w:r>
    </w:p>
    <w:p w:rsidR="00462C22" w:rsidRPr="00684AE9" w:rsidRDefault="00462C22" w:rsidP="007E6082">
      <w:pPr>
        <w:ind w:firstLine="709"/>
        <w:contextualSpacing/>
        <w:jc w:val="both"/>
        <w:rPr>
          <w:color w:val="auto"/>
        </w:rPr>
      </w:pPr>
      <w:bookmarkStart w:id="111" w:name="SUB661010104"/>
      <w:bookmarkEnd w:id="111"/>
      <w:r w:rsidRPr="00684AE9">
        <w:rPr>
          <w:rStyle w:val="s0"/>
          <w:color w:val="auto"/>
        </w:rPr>
        <w:t>4) направления СМС-сообщения на номера сотовых телефонов, представленные налогоплательщиком.</w:t>
      </w:r>
    </w:p>
    <w:p w:rsidR="00DA353C" w:rsidRPr="00684AE9" w:rsidRDefault="00462C22" w:rsidP="0092461F">
      <w:pPr>
        <w:ind w:firstLine="709"/>
        <w:contextualSpacing/>
        <w:jc w:val="both"/>
        <w:rPr>
          <w:rStyle w:val="s1"/>
          <w:b w:val="0"/>
          <w:bCs w:val="0"/>
          <w:color w:val="auto"/>
        </w:rPr>
      </w:pPr>
      <w:bookmarkStart w:id="112" w:name="SUB661010200"/>
      <w:bookmarkEnd w:id="112"/>
      <w:r w:rsidRPr="00684AE9">
        <w:rPr>
          <w:rStyle w:val="s0"/>
          <w:color w:val="auto"/>
        </w:rPr>
        <w:t xml:space="preserve">2. Для получения услуг, </w:t>
      </w:r>
      <w:r w:rsidRPr="00684AE9">
        <w:rPr>
          <w:rStyle w:val="s0"/>
          <w:b/>
          <w:color w:val="1F497D" w:themeColor="text2"/>
        </w:rPr>
        <w:t>указанных в подпунктах 3) - 5) пункта 1 настоящей</w:t>
      </w:r>
      <w:r w:rsidRPr="00684AE9">
        <w:rPr>
          <w:rStyle w:val="s0"/>
          <w:color w:val="1F497D" w:themeColor="text2"/>
        </w:rPr>
        <w:t xml:space="preserve"> </w:t>
      </w:r>
      <w:r w:rsidRPr="00684AE9">
        <w:rPr>
          <w:rStyle w:val="s0"/>
          <w:color w:val="auto"/>
        </w:rPr>
        <w:t>статьи, налогоплательщик-физическое лицо предоставляет в налоговый орган по месту жительства в письменной форме адреса электронной почты, номера сотовых телефонов.</w:t>
      </w:r>
    </w:p>
    <w:p w:rsidR="00462C22" w:rsidRPr="003054D5" w:rsidRDefault="00462C22" w:rsidP="007E6082">
      <w:pPr>
        <w:ind w:firstLine="709"/>
        <w:contextualSpacing/>
        <w:jc w:val="both"/>
        <w:rPr>
          <w:color w:val="auto"/>
        </w:rPr>
      </w:pPr>
      <w:r w:rsidRPr="003054D5">
        <w:rPr>
          <w:color w:val="auto"/>
        </w:rPr>
        <w:t> </w:t>
      </w:r>
    </w:p>
    <w:p w:rsidR="00462C22" w:rsidRPr="003054D5" w:rsidRDefault="00462C22" w:rsidP="007E6082">
      <w:pPr>
        <w:ind w:firstLine="709"/>
        <w:contextualSpacing/>
        <w:jc w:val="both"/>
        <w:rPr>
          <w:color w:val="auto"/>
        </w:rPr>
      </w:pPr>
      <w:bookmarkStart w:id="113" w:name="SUB6630000"/>
      <w:bookmarkEnd w:id="113"/>
      <w:r w:rsidRPr="003054D5">
        <w:rPr>
          <w:rStyle w:val="s1"/>
          <w:color w:val="auto"/>
        </w:rPr>
        <w:t xml:space="preserve">Статья </w:t>
      </w:r>
      <w:r w:rsidR="003D0BBA" w:rsidRPr="003054D5">
        <w:rPr>
          <w:rStyle w:val="s1"/>
          <w:color w:val="auto"/>
        </w:rPr>
        <w:t>3</w:t>
      </w:r>
      <w:r w:rsidR="004829D0" w:rsidRPr="003054D5">
        <w:rPr>
          <w:rStyle w:val="s1"/>
          <w:color w:val="auto"/>
        </w:rPr>
        <w:t>4</w:t>
      </w:r>
      <w:r w:rsidRPr="003054D5">
        <w:rPr>
          <w:rStyle w:val="s1"/>
          <w:color w:val="auto"/>
        </w:rPr>
        <w:t xml:space="preserve">. Обеспечение функционирования </w:t>
      </w:r>
      <w:proofErr w:type="spellStart"/>
      <w:r w:rsidRPr="003054D5">
        <w:rPr>
          <w:rStyle w:val="s1"/>
          <w:color w:val="auto"/>
        </w:rPr>
        <w:t>интернет-ресурсов</w:t>
      </w:r>
      <w:proofErr w:type="spellEnd"/>
      <w:r w:rsidRPr="003054D5">
        <w:rPr>
          <w:rStyle w:val="s1"/>
          <w:color w:val="auto"/>
        </w:rPr>
        <w:t xml:space="preserve"> налоговых органов </w:t>
      </w:r>
    </w:p>
    <w:p w:rsidR="00462C22" w:rsidRPr="003054D5" w:rsidRDefault="00462C22" w:rsidP="007E6082">
      <w:pPr>
        <w:ind w:firstLine="709"/>
        <w:contextualSpacing/>
        <w:jc w:val="both"/>
        <w:rPr>
          <w:color w:val="auto"/>
        </w:rPr>
      </w:pPr>
      <w:r w:rsidRPr="003054D5">
        <w:rPr>
          <w:rStyle w:val="s0"/>
          <w:color w:val="auto"/>
        </w:rPr>
        <w:t xml:space="preserve">1. Налоговые органы оказывают помощь налогоплательщикам (налоговым агентам) в получении ими на бесплатной основе информации через </w:t>
      </w:r>
      <w:proofErr w:type="spellStart"/>
      <w:r w:rsidRPr="003054D5">
        <w:rPr>
          <w:rStyle w:val="s0"/>
          <w:color w:val="auto"/>
        </w:rPr>
        <w:t>интернет-ресурсы</w:t>
      </w:r>
      <w:proofErr w:type="spellEnd"/>
      <w:r w:rsidRPr="003054D5">
        <w:rPr>
          <w:rStyle w:val="s0"/>
          <w:color w:val="auto"/>
        </w:rPr>
        <w:t>.</w:t>
      </w:r>
    </w:p>
    <w:p w:rsidR="00462C22" w:rsidRPr="003054D5" w:rsidRDefault="00462C22" w:rsidP="007E6082">
      <w:pPr>
        <w:ind w:firstLine="709"/>
        <w:contextualSpacing/>
        <w:jc w:val="both"/>
        <w:rPr>
          <w:color w:val="auto"/>
        </w:rPr>
      </w:pPr>
      <w:bookmarkStart w:id="114" w:name="SUB6630200"/>
      <w:bookmarkEnd w:id="114"/>
      <w:r w:rsidRPr="003054D5">
        <w:rPr>
          <w:rStyle w:val="s0"/>
          <w:color w:val="auto"/>
        </w:rPr>
        <w:t xml:space="preserve">2. Оказание помощи по вопросам исполнения налогоплательщиками (налоговыми агентами) налогового обязательства производится путем размещения на </w:t>
      </w:r>
      <w:proofErr w:type="spellStart"/>
      <w:r w:rsidRPr="003054D5">
        <w:rPr>
          <w:rStyle w:val="s0"/>
          <w:color w:val="auto"/>
        </w:rPr>
        <w:t>интернет-ресурсах</w:t>
      </w:r>
      <w:proofErr w:type="spellEnd"/>
      <w:r w:rsidRPr="003054D5">
        <w:rPr>
          <w:rStyle w:val="s0"/>
          <w:color w:val="auto"/>
        </w:rPr>
        <w:t xml:space="preserve"> налоговых органов информационных и инструктивных материалов.</w:t>
      </w:r>
    </w:p>
    <w:p w:rsidR="00462C22" w:rsidRPr="003054D5" w:rsidRDefault="00462C22" w:rsidP="007E6082">
      <w:pPr>
        <w:ind w:firstLine="709"/>
        <w:contextualSpacing/>
        <w:jc w:val="both"/>
        <w:rPr>
          <w:rStyle w:val="s0"/>
          <w:color w:val="auto"/>
        </w:rPr>
      </w:pPr>
      <w:bookmarkStart w:id="115" w:name="SUB6630300"/>
      <w:bookmarkEnd w:id="115"/>
      <w:r w:rsidRPr="003054D5">
        <w:rPr>
          <w:rStyle w:val="s0"/>
          <w:color w:val="auto"/>
        </w:rPr>
        <w:t xml:space="preserve">3. Функционирование </w:t>
      </w:r>
      <w:proofErr w:type="spellStart"/>
      <w:r w:rsidRPr="003054D5">
        <w:rPr>
          <w:rStyle w:val="s0"/>
          <w:color w:val="auto"/>
        </w:rPr>
        <w:t>интернет-ресурсов</w:t>
      </w:r>
      <w:proofErr w:type="spellEnd"/>
      <w:r w:rsidRPr="003054D5">
        <w:rPr>
          <w:rStyle w:val="s0"/>
          <w:color w:val="auto"/>
        </w:rPr>
        <w:t xml:space="preserve"> налоговых органов осуществляется круглосуточно без выходных и праздничных дней.</w:t>
      </w:r>
    </w:p>
    <w:p w:rsidR="001837BA" w:rsidRPr="007E6082" w:rsidRDefault="001837BA" w:rsidP="007E6082">
      <w:pPr>
        <w:ind w:firstLine="709"/>
        <w:contextualSpacing/>
        <w:jc w:val="both"/>
        <w:rPr>
          <w:color w:val="auto"/>
          <w:highlight w:val="green"/>
        </w:rPr>
      </w:pPr>
    </w:p>
    <w:p w:rsidR="00462C22" w:rsidRPr="003054D5" w:rsidRDefault="00462C22" w:rsidP="007E6082">
      <w:pPr>
        <w:ind w:firstLine="709"/>
        <w:contextualSpacing/>
        <w:jc w:val="both"/>
        <w:rPr>
          <w:color w:val="auto"/>
        </w:rPr>
      </w:pPr>
      <w:r w:rsidRPr="003054D5">
        <w:rPr>
          <w:rStyle w:val="s1"/>
          <w:color w:val="auto"/>
        </w:rPr>
        <w:t xml:space="preserve">Статья </w:t>
      </w:r>
      <w:r w:rsidR="003D0BBA" w:rsidRPr="003054D5">
        <w:rPr>
          <w:rStyle w:val="s1"/>
          <w:color w:val="auto"/>
        </w:rPr>
        <w:t>3</w:t>
      </w:r>
      <w:r w:rsidR="004829D0" w:rsidRPr="003054D5">
        <w:rPr>
          <w:rStyle w:val="s1"/>
          <w:color w:val="auto"/>
        </w:rPr>
        <w:t>5</w:t>
      </w:r>
      <w:r w:rsidRPr="003054D5">
        <w:rPr>
          <w:rStyle w:val="s1"/>
          <w:color w:val="auto"/>
        </w:rPr>
        <w:t>. Оказание содействия (кроме материального) в развитии сети банкоматов и иных электронных устройств для уплаты налогов и других обязательных платежей в бюджет</w:t>
      </w:r>
      <w:r w:rsidR="009255FA" w:rsidRPr="003054D5">
        <w:rPr>
          <w:rStyle w:val="s1"/>
          <w:color w:val="auto"/>
        </w:rPr>
        <w:t xml:space="preserve"> и</w:t>
      </w:r>
      <w:r w:rsidRPr="003054D5">
        <w:rPr>
          <w:rStyle w:val="s1"/>
          <w:color w:val="auto"/>
        </w:rPr>
        <w:t xml:space="preserve"> </w:t>
      </w:r>
      <w:r w:rsidR="009255FA" w:rsidRPr="003054D5">
        <w:rPr>
          <w:b/>
          <w:color w:val="auto"/>
          <w:spacing w:val="2"/>
        </w:rPr>
        <w:t>социальных платежей</w:t>
      </w:r>
      <w:r w:rsidRPr="003054D5">
        <w:rPr>
          <w:rStyle w:val="s1"/>
          <w:color w:val="auto"/>
        </w:rPr>
        <w:t xml:space="preserve"> </w:t>
      </w:r>
    </w:p>
    <w:p w:rsidR="00462C22" w:rsidRPr="003054D5" w:rsidRDefault="00462C22" w:rsidP="007E6082">
      <w:pPr>
        <w:ind w:firstLine="709"/>
        <w:contextualSpacing/>
        <w:jc w:val="both"/>
        <w:rPr>
          <w:color w:val="auto"/>
        </w:rPr>
      </w:pPr>
      <w:r w:rsidRPr="003054D5">
        <w:rPr>
          <w:rStyle w:val="s0"/>
          <w:color w:val="auto"/>
        </w:rPr>
        <w:t xml:space="preserve">1. Налоговые органы оказывают содействие (кроме материального) в развитии сети банкоматов и иных электронных устройств, предоставляющих возможность для совершения следующих операций: </w:t>
      </w:r>
    </w:p>
    <w:p w:rsidR="00462C22" w:rsidRPr="003054D5" w:rsidRDefault="00462C22" w:rsidP="007E6082">
      <w:pPr>
        <w:ind w:firstLine="709"/>
        <w:contextualSpacing/>
        <w:jc w:val="both"/>
        <w:rPr>
          <w:color w:val="auto"/>
        </w:rPr>
      </w:pPr>
      <w:bookmarkStart w:id="116" w:name="SUB6640101"/>
      <w:bookmarkEnd w:id="116"/>
      <w:r w:rsidRPr="003054D5">
        <w:rPr>
          <w:rStyle w:val="s0"/>
          <w:color w:val="auto"/>
        </w:rPr>
        <w:t>1) уплата налогов и других обязательных платежей в бюджет</w:t>
      </w:r>
      <w:r w:rsidR="009255FA" w:rsidRPr="003054D5">
        <w:rPr>
          <w:rStyle w:val="s0"/>
          <w:color w:val="auto"/>
        </w:rPr>
        <w:t xml:space="preserve"> и</w:t>
      </w:r>
      <w:r w:rsidRPr="003054D5">
        <w:rPr>
          <w:rStyle w:val="s0"/>
          <w:color w:val="auto"/>
        </w:rPr>
        <w:t xml:space="preserve"> </w:t>
      </w:r>
      <w:r w:rsidR="009255FA" w:rsidRPr="003054D5">
        <w:rPr>
          <w:b/>
          <w:color w:val="auto"/>
          <w:spacing w:val="2"/>
        </w:rPr>
        <w:t>социальных платежей</w:t>
      </w:r>
      <w:r w:rsidRPr="003054D5">
        <w:rPr>
          <w:rStyle w:val="s0"/>
          <w:color w:val="auto"/>
        </w:rPr>
        <w:t xml:space="preserve">; </w:t>
      </w:r>
    </w:p>
    <w:p w:rsidR="00462C22" w:rsidRPr="003054D5" w:rsidRDefault="00462C22" w:rsidP="007E6082">
      <w:pPr>
        <w:ind w:firstLine="709"/>
        <w:contextualSpacing/>
        <w:jc w:val="both"/>
        <w:rPr>
          <w:color w:val="auto"/>
        </w:rPr>
      </w:pPr>
      <w:bookmarkStart w:id="117" w:name="SUB6640102"/>
      <w:bookmarkEnd w:id="117"/>
      <w:r w:rsidRPr="003054D5">
        <w:rPr>
          <w:rStyle w:val="s0"/>
          <w:color w:val="auto"/>
        </w:rPr>
        <w:t xml:space="preserve">2) получение информации о сумме налога, подлежащей уплате в бюджет; </w:t>
      </w:r>
    </w:p>
    <w:p w:rsidR="00462C22" w:rsidRPr="003054D5" w:rsidRDefault="00462C22" w:rsidP="007E6082">
      <w:pPr>
        <w:ind w:firstLine="709"/>
        <w:contextualSpacing/>
        <w:jc w:val="both"/>
        <w:rPr>
          <w:color w:val="auto"/>
        </w:rPr>
      </w:pPr>
      <w:bookmarkStart w:id="118" w:name="SUB6640103"/>
      <w:bookmarkEnd w:id="118"/>
      <w:r w:rsidRPr="003054D5">
        <w:rPr>
          <w:rStyle w:val="s0"/>
          <w:color w:val="auto"/>
        </w:rPr>
        <w:t>3) получение платежного документа с реквизитами для уплаты налогов и других обязательных платежей в бюджет.</w:t>
      </w:r>
    </w:p>
    <w:p w:rsidR="00462C22" w:rsidRPr="003054D5" w:rsidRDefault="00462C22" w:rsidP="007E6082">
      <w:pPr>
        <w:ind w:firstLine="709"/>
        <w:contextualSpacing/>
        <w:jc w:val="both"/>
        <w:rPr>
          <w:color w:val="auto"/>
        </w:rPr>
      </w:pPr>
      <w:bookmarkStart w:id="119" w:name="SUB6640200"/>
      <w:bookmarkEnd w:id="119"/>
      <w:r w:rsidRPr="003054D5">
        <w:rPr>
          <w:rStyle w:val="s0"/>
          <w:color w:val="auto"/>
        </w:rPr>
        <w:t>2. Совершение операций, указанных в пункте 1 настоящей статьи, производится через банкоматы и иные электронные устройства, размещенные в общественных местах и имеющие связь с налоговыми органами, банками и организациями, осуществляющими отдельные виды банковских операций.</w:t>
      </w:r>
    </w:p>
    <w:p w:rsidR="00462C22" w:rsidRPr="00910375" w:rsidRDefault="00462C22" w:rsidP="007E6082">
      <w:pPr>
        <w:ind w:firstLine="709"/>
        <w:contextualSpacing/>
        <w:jc w:val="both"/>
        <w:rPr>
          <w:color w:val="auto"/>
        </w:rPr>
      </w:pPr>
      <w:r w:rsidRPr="00910375">
        <w:rPr>
          <w:color w:val="auto"/>
        </w:rPr>
        <w:t> </w:t>
      </w:r>
    </w:p>
    <w:p w:rsidR="00462C22" w:rsidRPr="00910375" w:rsidRDefault="00462C22" w:rsidP="007E6082">
      <w:pPr>
        <w:ind w:firstLine="709"/>
        <w:contextualSpacing/>
        <w:jc w:val="both"/>
        <w:rPr>
          <w:color w:val="auto"/>
        </w:rPr>
      </w:pPr>
      <w:bookmarkStart w:id="120" w:name="SUB6650000"/>
      <w:bookmarkEnd w:id="120"/>
      <w:r w:rsidRPr="00910375">
        <w:rPr>
          <w:rStyle w:val="s1"/>
          <w:color w:val="auto"/>
        </w:rPr>
        <w:t xml:space="preserve">Статья </w:t>
      </w:r>
      <w:r w:rsidR="003D0BBA" w:rsidRPr="00910375">
        <w:rPr>
          <w:rStyle w:val="s1"/>
          <w:color w:val="auto"/>
        </w:rPr>
        <w:t>3</w:t>
      </w:r>
      <w:r w:rsidR="004829D0" w:rsidRPr="00910375">
        <w:rPr>
          <w:rStyle w:val="s1"/>
          <w:color w:val="auto"/>
        </w:rPr>
        <w:t>6</w:t>
      </w:r>
      <w:r w:rsidRPr="00910375">
        <w:rPr>
          <w:rStyle w:val="s1"/>
          <w:color w:val="auto"/>
        </w:rPr>
        <w:t>. Порядок распространения налоговыми органами информации о предоставляемой помощи налогоплательщикам (налоговым агентам) по исполнению ими налоговых обязательств</w:t>
      </w:r>
    </w:p>
    <w:p w:rsidR="00462C22" w:rsidRPr="00910375" w:rsidRDefault="00462C22" w:rsidP="007E6082">
      <w:pPr>
        <w:ind w:firstLine="709"/>
        <w:contextualSpacing/>
        <w:jc w:val="both"/>
        <w:rPr>
          <w:color w:val="auto"/>
        </w:rPr>
      </w:pPr>
      <w:r w:rsidRPr="00910375">
        <w:rPr>
          <w:rStyle w:val="s0"/>
          <w:color w:val="auto"/>
        </w:rPr>
        <w:t>Налоговые органы распространяют информацию о предоставляемой помощи налогоплательщикам (налоговым агентам) путем размещения информации:</w:t>
      </w:r>
    </w:p>
    <w:p w:rsidR="00462C22" w:rsidRPr="00910375" w:rsidRDefault="00462C22" w:rsidP="007E6082">
      <w:pPr>
        <w:ind w:firstLine="709"/>
        <w:contextualSpacing/>
        <w:jc w:val="both"/>
        <w:rPr>
          <w:color w:val="auto"/>
        </w:rPr>
      </w:pPr>
      <w:r w:rsidRPr="00910375">
        <w:rPr>
          <w:rStyle w:val="s0"/>
          <w:color w:val="auto"/>
        </w:rPr>
        <w:t>1) в офисах налоговых органов;</w:t>
      </w:r>
    </w:p>
    <w:p w:rsidR="00462C22" w:rsidRDefault="00462C22" w:rsidP="007E6082">
      <w:pPr>
        <w:ind w:firstLine="709"/>
        <w:contextualSpacing/>
        <w:jc w:val="both"/>
        <w:rPr>
          <w:rStyle w:val="s1"/>
          <w:color w:val="auto"/>
        </w:rPr>
      </w:pPr>
      <w:r w:rsidRPr="00910375">
        <w:rPr>
          <w:rStyle w:val="s0"/>
          <w:color w:val="auto"/>
        </w:rPr>
        <w:t>2) в средствах массовой информации.</w:t>
      </w:r>
      <w:r w:rsidR="00B96ED3" w:rsidRPr="00910375">
        <w:rPr>
          <w:rStyle w:val="s0"/>
          <w:color w:val="auto"/>
        </w:rPr>
        <w:t xml:space="preserve"> </w:t>
      </w:r>
    </w:p>
    <w:p w:rsidR="0092461F" w:rsidRPr="007E6082" w:rsidRDefault="0092461F" w:rsidP="007E6082">
      <w:pPr>
        <w:ind w:firstLine="709"/>
        <w:contextualSpacing/>
        <w:jc w:val="both"/>
        <w:rPr>
          <w:rStyle w:val="s1"/>
          <w:color w:val="auto"/>
        </w:rPr>
      </w:pPr>
    </w:p>
    <w:p w:rsidR="00367C6C" w:rsidRPr="007E6082" w:rsidRDefault="00367C6C" w:rsidP="007E6082">
      <w:pPr>
        <w:ind w:firstLine="709"/>
        <w:contextualSpacing/>
        <w:jc w:val="both"/>
        <w:rPr>
          <w:color w:val="auto"/>
        </w:rPr>
      </w:pPr>
      <w:r w:rsidRPr="007E6082">
        <w:rPr>
          <w:rStyle w:val="s1"/>
          <w:color w:val="auto"/>
        </w:rPr>
        <w:t>РАЗДЕЛ 2. НАЛОГОВОЕ ОБЯЗАТЕЛЬСТВО</w:t>
      </w:r>
    </w:p>
    <w:p w:rsidR="0092461F" w:rsidRPr="0092461F" w:rsidRDefault="00367C6C" w:rsidP="0092461F">
      <w:pPr>
        <w:ind w:firstLine="709"/>
        <w:contextualSpacing/>
        <w:jc w:val="both"/>
        <w:rPr>
          <w:b/>
          <w:bCs/>
          <w:color w:val="auto"/>
        </w:rPr>
      </w:pPr>
      <w:r w:rsidRPr="007E6082">
        <w:rPr>
          <w:rStyle w:val="s1"/>
          <w:color w:val="auto"/>
        </w:rPr>
        <w:t> </w:t>
      </w:r>
    </w:p>
    <w:p w:rsidR="00367C6C" w:rsidRPr="007E6082" w:rsidRDefault="00367C6C" w:rsidP="007E6082">
      <w:pPr>
        <w:ind w:firstLine="709"/>
        <w:contextualSpacing/>
        <w:jc w:val="both"/>
        <w:rPr>
          <w:color w:val="auto"/>
        </w:rPr>
      </w:pPr>
      <w:r w:rsidRPr="007E6082">
        <w:rPr>
          <w:rStyle w:val="s1"/>
          <w:color w:val="auto"/>
        </w:rPr>
        <w:t xml:space="preserve">Глава </w:t>
      </w:r>
      <w:r w:rsidR="00C64BBF" w:rsidRPr="007E6082">
        <w:rPr>
          <w:rStyle w:val="s1"/>
          <w:color w:val="auto"/>
        </w:rPr>
        <w:t>5</w:t>
      </w:r>
      <w:r w:rsidRPr="007E6082">
        <w:rPr>
          <w:rStyle w:val="s1"/>
          <w:color w:val="auto"/>
        </w:rPr>
        <w:t>. ОБЩИЕ ПОЛОЖЕНИЯ</w:t>
      </w:r>
    </w:p>
    <w:p w:rsidR="00367C6C" w:rsidRPr="007E6082" w:rsidRDefault="00367C6C" w:rsidP="007E6082">
      <w:pPr>
        <w:ind w:firstLine="709"/>
        <w:contextualSpacing/>
        <w:jc w:val="both"/>
        <w:rPr>
          <w:color w:val="auto"/>
        </w:rPr>
      </w:pPr>
      <w:r w:rsidRPr="007E6082">
        <w:rPr>
          <w:color w:val="auto"/>
        </w:rPr>
        <w:t> </w:t>
      </w:r>
    </w:p>
    <w:p w:rsidR="00C618FE" w:rsidRPr="007E6082" w:rsidRDefault="00C618FE" w:rsidP="007E6082">
      <w:pPr>
        <w:ind w:firstLine="709"/>
        <w:contextualSpacing/>
        <w:jc w:val="both"/>
      </w:pPr>
      <w:r w:rsidRPr="007E6082">
        <w:rPr>
          <w:b/>
          <w:bCs/>
        </w:rPr>
        <w:t xml:space="preserve">Статья </w:t>
      </w:r>
      <w:r w:rsidR="004829D0" w:rsidRPr="007E6082">
        <w:rPr>
          <w:b/>
          <w:bCs/>
        </w:rPr>
        <w:t>37</w:t>
      </w:r>
      <w:r w:rsidRPr="007E6082">
        <w:rPr>
          <w:b/>
          <w:bCs/>
        </w:rPr>
        <w:t>. Налоговое обязательство</w:t>
      </w:r>
    </w:p>
    <w:p w:rsidR="00126D59" w:rsidRPr="007E6082" w:rsidRDefault="00126D59" w:rsidP="007E6082">
      <w:pPr>
        <w:ind w:firstLine="709"/>
        <w:jc w:val="both"/>
      </w:pPr>
      <w:r w:rsidRPr="007E6082">
        <w:lastRenderedPageBreak/>
        <w:t>1. Налоговым обязательством признается обязательство налогоплательщика перед государством, возникающее в соответствии с налоговым законодательством Республики Казахстан, в силу которого налогоплательщик обязан встать на регистрационный учет в налоговом органе, определять объекты налогообложения и (или) объекты, связанные с налогообложением,</w:t>
      </w:r>
      <w:r w:rsidR="00EE34E9" w:rsidRPr="007E6082">
        <w:t xml:space="preserve"> </w:t>
      </w:r>
      <w:r w:rsidR="00EE34E9" w:rsidRPr="007E6082">
        <w:rPr>
          <w:b/>
        </w:rPr>
        <w:t>вести налоговый учет,</w:t>
      </w:r>
      <w:r w:rsidRPr="007E6082">
        <w:t xml:space="preserve"> исчислять и уплачивать налоги и другие обязательные платежи в бюджет, а также авансовые и текущие платежи по ним, составлять налоговые формы</w:t>
      </w:r>
      <w:r w:rsidR="00A269CD" w:rsidRPr="007E6082">
        <w:t xml:space="preserve">, представлять налоговые формы </w:t>
      </w:r>
      <w:r w:rsidRPr="007E6082">
        <w:t>в налоговый орган в установленные сроки.</w:t>
      </w:r>
    </w:p>
    <w:p w:rsidR="00126D59" w:rsidRPr="007E6082" w:rsidRDefault="00126D59" w:rsidP="007E6082">
      <w:pPr>
        <w:ind w:firstLine="709"/>
        <w:jc w:val="both"/>
      </w:pPr>
      <w:bookmarkStart w:id="121" w:name="SUB260200"/>
      <w:bookmarkEnd w:id="121"/>
      <w:r w:rsidRPr="007E6082">
        <w:t xml:space="preserve">2. Государство в лице налогового органа имеет право требовать от налогоплательщика исполнения его налогового обязательства в полном объеме,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 предусмотренном настоящим Кодексом. </w:t>
      </w:r>
    </w:p>
    <w:p w:rsidR="00C618FE" w:rsidRPr="007E6082" w:rsidRDefault="00C618FE" w:rsidP="007E6082">
      <w:pPr>
        <w:ind w:firstLine="709"/>
        <w:contextualSpacing/>
        <w:jc w:val="both"/>
        <w:rPr>
          <w:color w:val="auto"/>
        </w:rPr>
      </w:pPr>
    </w:p>
    <w:p w:rsidR="00367C6C" w:rsidRPr="007E6082" w:rsidRDefault="00367C6C" w:rsidP="007E6082">
      <w:pPr>
        <w:ind w:firstLine="709"/>
        <w:contextualSpacing/>
        <w:jc w:val="both"/>
        <w:rPr>
          <w:color w:val="auto"/>
        </w:rPr>
      </w:pPr>
      <w:bookmarkStart w:id="122" w:name="SUB270000"/>
      <w:bookmarkEnd w:id="122"/>
      <w:r w:rsidRPr="007E6082">
        <w:rPr>
          <w:rStyle w:val="s1"/>
          <w:color w:val="auto"/>
        </w:rPr>
        <w:t xml:space="preserve">Статья </w:t>
      </w:r>
      <w:r w:rsidR="004829D0" w:rsidRPr="007E6082">
        <w:rPr>
          <w:rStyle w:val="s1"/>
          <w:color w:val="auto"/>
        </w:rPr>
        <w:t>38</w:t>
      </w:r>
      <w:r w:rsidRPr="007E6082">
        <w:rPr>
          <w:rStyle w:val="s1"/>
          <w:color w:val="auto"/>
        </w:rPr>
        <w:t xml:space="preserve">. Объект налогообложения и (или) объект, связанный с налогообложением </w:t>
      </w:r>
    </w:p>
    <w:p w:rsidR="00367C6C" w:rsidRPr="007E6082" w:rsidRDefault="00367C6C" w:rsidP="007E6082">
      <w:pPr>
        <w:ind w:firstLine="709"/>
        <w:contextualSpacing/>
        <w:jc w:val="both"/>
        <w:rPr>
          <w:color w:val="auto"/>
        </w:rPr>
      </w:pPr>
      <w:r w:rsidRPr="007E6082">
        <w:rPr>
          <w:rStyle w:val="s0"/>
          <w:color w:val="auto"/>
        </w:rPr>
        <w:t>Объектом налогообложения и (или) объектом, связанным с налогообложением, являются имущество и действия, с наличием и (или) на основании которых у налогоплательщика возникает налоговое обязательство.</w:t>
      </w:r>
    </w:p>
    <w:p w:rsidR="00367C6C" w:rsidRPr="007E6082" w:rsidRDefault="00367C6C" w:rsidP="007E6082">
      <w:pPr>
        <w:ind w:firstLine="709"/>
        <w:contextualSpacing/>
        <w:jc w:val="both"/>
        <w:rPr>
          <w:color w:val="auto"/>
        </w:rPr>
      </w:pPr>
      <w:r w:rsidRPr="007E6082">
        <w:rPr>
          <w:color w:val="auto"/>
        </w:rPr>
        <w:t> </w:t>
      </w:r>
    </w:p>
    <w:p w:rsidR="00367C6C" w:rsidRPr="007E6082" w:rsidRDefault="00367C6C" w:rsidP="007E6082">
      <w:pPr>
        <w:ind w:firstLine="709"/>
        <w:contextualSpacing/>
        <w:jc w:val="both"/>
        <w:rPr>
          <w:color w:val="auto"/>
        </w:rPr>
      </w:pPr>
      <w:bookmarkStart w:id="123" w:name="SUB280000"/>
      <w:bookmarkEnd w:id="123"/>
      <w:r w:rsidRPr="007E6082">
        <w:rPr>
          <w:rStyle w:val="s1"/>
          <w:color w:val="auto"/>
        </w:rPr>
        <w:t xml:space="preserve">Статья </w:t>
      </w:r>
      <w:r w:rsidR="004829D0" w:rsidRPr="007E6082">
        <w:rPr>
          <w:rStyle w:val="s1"/>
          <w:color w:val="auto"/>
        </w:rPr>
        <w:t>39</w:t>
      </w:r>
      <w:r w:rsidRPr="007E6082">
        <w:rPr>
          <w:rStyle w:val="s1"/>
          <w:color w:val="auto"/>
        </w:rPr>
        <w:t xml:space="preserve">. Налоговая база </w:t>
      </w:r>
    </w:p>
    <w:p w:rsidR="00367C6C" w:rsidRPr="007E6082" w:rsidRDefault="00367C6C" w:rsidP="007E6082">
      <w:pPr>
        <w:ind w:firstLine="709"/>
        <w:contextualSpacing/>
        <w:jc w:val="both"/>
        <w:rPr>
          <w:color w:val="auto"/>
        </w:rPr>
      </w:pPr>
      <w:r w:rsidRPr="007E6082">
        <w:rPr>
          <w:rStyle w:val="s0"/>
          <w:color w:val="auto"/>
        </w:rPr>
        <w:t>Налоговая база представляет собой стоимостную, физическую или иные характеристики объекта налогообложения, на основании которых определяются суммы налогов и других обязательных платежей, подлежащие уплате в бюджет.</w:t>
      </w:r>
    </w:p>
    <w:p w:rsidR="00367C6C" w:rsidRPr="007E6082" w:rsidRDefault="00367C6C" w:rsidP="007E6082">
      <w:pPr>
        <w:ind w:firstLine="709"/>
        <w:contextualSpacing/>
        <w:jc w:val="both"/>
        <w:rPr>
          <w:color w:val="auto"/>
        </w:rPr>
      </w:pPr>
      <w:r w:rsidRPr="007E6082">
        <w:rPr>
          <w:color w:val="auto"/>
        </w:rPr>
        <w:t> </w:t>
      </w:r>
    </w:p>
    <w:p w:rsidR="00367C6C" w:rsidRPr="007E6082" w:rsidRDefault="00367C6C" w:rsidP="007E6082">
      <w:pPr>
        <w:ind w:firstLine="709"/>
        <w:contextualSpacing/>
        <w:jc w:val="both"/>
        <w:rPr>
          <w:color w:val="auto"/>
        </w:rPr>
      </w:pPr>
      <w:bookmarkStart w:id="124" w:name="SUB290000"/>
      <w:bookmarkEnd w:id="124"/>
      <w:r w:rsidRPr="007E6082">
        <w:rPr>
          <w:rStyle w:val="s1"/>
          <w:color w:val="auto"/>
        </w:rPr>
        <w:t xml:space="preserve">Статья </w:t>
      </w:r>
      <w:r w:rsidR="00164C1B" w:rsidRPr="007E6082">
        <w:rPr>
          <w:rStyle w:val="s1"/>
          <w:color w:val="auto"/>
        </w:rPr>
        <w:t>4</w:t>
      </w:r>
      <w:r w:rsidR="004829D0" w:rsidRPr="007E6082">
        <w:rPr>
          <w:rStyle w:val="s1"/>
          <w:color w:val="auto"/>
        </w:rPr>
        <w:t>0</w:t>
      </w:r>
      <w:r w:rsidRPr="007E6082">
        <w:rPr>
          <w:rStyle w:val="s1"/>
          <w:color w:val="auto"/>
        </w:rPr>
        <w:t>. Налоговая ставка</w:t>
      </w:r>
    </w:p>
    <w:p w:rsidR="00367C6C" w:rsidRPr="007E6082" w:rsidRDefault="00367C6C" w:rsidP="007E6082">
      <w:pPr>
        <w:ind w:firstLine="709"/>
        <w:contextualSpacing/>
        <w:jc w:val="both"/>
        <w:rPr>
          <w:color w:val="auto"/>
        </w:rPr>
      </w:pPr>
      <w:r w:rsidRPr="007E6082">
        <w:rPr>
          <w:rStyle w:val="s0"/>
          <w:color w:val="auto"/>
        </w:rPr>
        <w:t xml:space="preserve">1. Налоговая ставка представляет собой величину налогового обязательства по исчислению налога и другого обязательного платежа в бюджет на единицу измерения объекта налогообложения или налоговой базы. </w:t>
      </w:r>
    </w:p>
    <w:p w:rsidR="00367C6C" w:rsidRPr="007E6082" w:rsidRDefault="00367C6C" w:rsidP="007E6082">
      <w:pPr>
        <w:ind w:firstLine="709"/>
        <w:contextualSpacing/>
        <w:jc w:val="both"/>
        <w:rPr>
          <w:color w:val="auto"/>
        </w:rPr>
      </w:pPr>
      <w:bookmarkStart w:id="125" w:name="SUB290200"/>
      <w:bookmarkEnd w:id="125"/>
      <w:r w:rsidRPr="007E6082">
        <w:rPr>
          <w:rStyle w:val="s0"/>
          <w:color w:val="auto"/>
        </w:rPr>
        <w:t>2. Налоговая ставка устанавливается в процентах или в абсолютной сумме на единицу измерения объекта налогообложения или налоговой базы.</w:t>
      </w:r>
    </w:p>
    <w:p w:rsidR="00367C6C" w:rsidRPr="007E6082" w:rsidRDefault="00367C6C" w:rsidP="007E6082">
      <w:pPr>
        <w:ind w:firstLine="709"/>
        <w:contextualSpacing/>
        <w:jc w:val="both"/>
        <w:rPr>
          <w:color w:val="auto"/>
        </w:rPr>
      </w:pPr>
      <w:r w:rsidRPr="007E6082">
        <w:rPr>
          <w:color w:val="auto"/>
        </w:rPr>
        <w:t> </w:t>
      </w:r>
    </w:p>
    <w:p w:rsidR="00367C6C" w:rsidRPr="007E6082" w:rsidRDefault="00367C6C" w:rsidP="007E6082">
      <w:pPr>
        <w:ind w:firstLine="709"/>
        <w:contextualSpacing/>
        <w:jc w:val="both"/>
        <w:rPr>
          <w:color w:val="auto"/>
        </w:rPr>
      </w:pPr>
      <w:bookmarkStart w:id="126" w:name="SUB300000"/>
      <w:bookmarkEnd w:id="126"/>
      <w:r w:rsidRPr="007E6082">
        <w:rPr>
          <w:rStyle w:val="s1"/>
          <w:color w:val="auto"/>
        </w:rPr>
        <w:t xml:space="preserve">Статья </w:t>
      </w:r>
      <w:r w:rsidR="003D0BBA" w:rsidRPr="007E6082">
        <w:rPr>
          <w:rStyle w:val="s1"/>
          <w:color w:val="auto"/>
        </w:rPr>
        <w:t>4</w:t>
      </w:r>
      <w:r w:rsidR="004829D0" w:rsidRPr="007E6082">
        <w:rPr>
          <w:rStyle w:val="s1"/>
          <w:color w:val="auto"/>
        </w:rPr>
        <w:t>1</w:t>
      </w:r>
      <w:r w:rsidRPr="007E6082">
        <w:rPr>
          <w:rStyle w:val="s1"/>
          <w:color w:val="auto"/>
        </w:rPr>
        <w:t xml:space="preserve">. Налоговый период </w:t>
      </w:r>
    </w:p>
    <w:p w:rsidR="00367C6C" w:rsidRPr="007E6082" w:rsidRDefault="00367C6C" w:rsidP="007E6082">
      <w:pPr>
        <w:ind w:firstLine="709"/>
        <w:contextualSpacing/>
        <w:jc w:val="both"/>
        <w:rPr>
          <w:rStyle w:val="s0"/>
          <w:color w:val="auto"/>
        </w:rPr>
      </w:pPr>
      <w:r w:rsidRPr="007E6082">
        <w:rPr>
          <w:rStyle w:val="s0"/>
          <w:color w:val="auto"/>
        </w:rPr>
        <w:t>Под налоговым периодом понимается период времени, установленный применительно к отдельным видам налогов и других обязательных платежей в бюджет, по окончании которого определяются объект налогообложения, налоговая база, исчисляются суммы налогов и других обязательных платежей, подлежащие уплате в бюджет.</w:t>
      </w:r>
    </w:p>
    <w:p w:rsidR="00D213A1" w:rsidRPr="007E6082" w:rsidRDefault="00C25489" w:rsidP="007E6082">
      <w:pPr>
        <w:ind w:firstLine="709"/>
        <w:contextualSpacing/>
        <w:jc w:val="both"/>
        <w:rPr>
          <w:rStyle w:val="s1"/>
          <w:b w:val="0"/>
          <w:bCs w:val="0"/>
          <w:color w:val="auto"/>
        </w:rPr>
      </w:pPr>
      <w:r w:rsidRPr="007E6082">
        <w:rPr>
          <w:color w:val="auto"/>
        </w:rPr>
        <w:t> </w:t>
      </w:r>
      <w:bookmarkStart w:id="127" w:name="SUB460000"/>
      <w:bookmarkEnd w:id="127"/>
    </w:p>
    <w:p w:rsidR="00367C6C" w:rsidRPr="007E6082" w:rsidRDefault="00367C6C" w:rsidP="007E6082">
      <w:pPr>
        <w:ind w:firstLine="709"/>
        <w:contextualSpacing/>
        <w:jc w:val="both"/>
        <w:rPr>
          <w:color w:val="auto"/>
        </w:rPr>
      </w:pPr>
      <w:r w:rsidRPr="007E6082">
        <w:rPr>
          <w:color w:val="auto"/>
        </w:rPr>
        <w:t> </w:t>
      </w:r>
    </w:p>
    <w:p w:rsidR="00367C6C" w:rsidRPr="007E6082" w:rsidRDefault="00367C6C" w:rsidP="007E6082">
      <w:pPr>
        <w:ind w:firstLine="709"/>
        <w:contextualSpacing/>
        <w:jc w:val="both"/>
        <w:rPr>
          <w:color w:val="auto"/>
        </w:rPr>
      </w:pPr>
      <w:bookmarkStart w:id="128" w:name="SUB310000"/>
      <w:bookmarkEnd w:id="128"/>
      <w:r w:rsidRPr="007E6082">
        <w:rPr>
          <w:rStyle w:val="s1"/>
          <w:color w:val="auto"/>
        </w:rPr>
        <w:t xml:space="preserve">Глава </w:t>
      </w:r>
      <w:r w:rsidR="00C64BBF" w:rsidRPr="007E6082">
        <w:rPr>
          <w:rStyle w:val="s1"/>
          <w:color w:val="auto"/>
        </w:rPr>
        <w:t>6</w:t>
      </w:r>
      <w:r w:rsidRPr="007E6082">
        <w:rPr>
          <w:rStyle w:val="s1"/>
          <w:color w:val="auto"/>
        </w:rPr>
        <w:t>. ИСПОЛНЕНИЕ НАЛОГОВОГО ОБЯЗАТЕЛЬСТВА</w:t>
      </w:r>
    </w:p>
    <w:p w:rsidR="00367C6C" w:rsidRPr="007E6082" w:rsidRDefault="00367C6C" w:rsidP="007E6082">
      <w:pPr>
        <w:ind w:firstLine="709"/>
        <w:contextualSpacing/>
        <w:jc w:val="both"/>
        <w:rPr>
          <w:color w:val="auto"/>
        </w:rPr>
      </w:pPr>
      <w:r w:rsidRPr="007E6082">
        <w:rPr>
          <w:color w:val="auto"/>
        </w:rPr>
        <w:t> </w:t>
      </w:r>
    </w:p>
    <w:p w:rsidR="00C91C52" w:rsidRPr="007E6082" w:rsidRDefault="00C91C52" w:rsidP="007E6082">
      <w:pPr>
        <w:pStyle w:val="3"/>
        <w:shd w:val="clear" w:color="auto" w:fill="FFFFFF"/>
        <w:spacing w:before="0" w:after="0"/>
        <w:ind w:firstLine="709"/>
        <w:contextualSpacing/>
        <w:jc w:val="both"/>
        <w:textAlignment w:val="baseline"/>
        <w:rPr>
          <w:rFonts w:ascii="Times New Roman" w:hAnsi="Times New Roman"/>
          <w:b w:val="0"/>
          <w:bCs w:val="0"/>
          <w:color w:val="auto"/>
          <w:sz w:val="24"/>
          <w:szCs w:val="24"/>
        </w:rPr>
      </w:pPr>
      <w:bookmarkStart w:id="129" w:name="SUB31060100"/>
      <w:bookmarkEnd w:id="129"/>
      <w:r w:rsidRPr="007E6082">
        <w:rPr>
          <w:rFonts w:ascii="Times New Roman" w:hAnsi="Times New Roman"/>
          <w:bCs w:val="0"/>
          <w:color w:val="auto"/>
          <w:sz w:val="24"/>
          <w:szCs w:val="24"/>
        </w:rPr>
        <w:t xml:space="preserve">Статья </w:t>
      </w:r>
      <w:r w:rsidR="003D0BBA" w:rsidRPr="007E6082">
        <w:rPr>
          <w:rFonts w:ascii="Times New Roman" w:hAnsi="Times New Roman"/>
          <w:bCs w:val="0"/>
          <w:color w:val="auto"/>
          <w:sz w:val="24"/>
          <w:szCs w:val="24"/>
        </w:rPr>
        <w:t>4</w:t>
      </w:r>
      <w:r w:rsidR="004829D0" w:rsidRPr="007E6082">
        <w:rPr>
          <w:rFonts w:ascii="Times New Roman" w:hAnsi="Times New Roman"/>
          <w:bCs w:val="0"/>
          <w:color w:val="auto"/>
          <w:sz w:val="24"/>
          <w:szCs w:val="24"/>
        </w:rPr>
        <w:t>3</w:t>
      </w:r>
      <w:r w:rsidRPr="007E6082">
        <w:rPr>
          <w:rFonts w:ascii="Times New Roman" w:hAnsi="Times New Roman"/>
          <w:bCs w:val="0"/>
          <w:color w:val="auto"/>
          <w:sz w:val="24"/>
          <w:szCs w:val="24"/>
        </w:rPr>
        <w:t>.</w:t>
      </w:r>
      <w:r w:rsidRPr="007E6082">
        <w:rPr>
          <w:rFonts w:ascii="Times New Roman" w:hAnsi="Times New Roman"/>
          <w:b w:val="0"/>
          <w:bCs w:val="0"/>
          <w:color w:val="auto"/>
          <w:sz w:val="24"/>
          <w:szCs w:val="24"/>
        </w:rPr>
        <w:t xml:space="preserve"> </w:t>
      </w:r>
      <w:r w:rsidRPr="007E6082">
        <w:rPr>
          <w:rFonts w:ascii="Times New Roman" w:hAnsi="Times New Roman"/>
          <w:bCs w:val="0"/>
          <w:color w:val="auto"/>
          <w:sz w:val="24"/>
          <w:szCs w:val="24"/>
        </w:rPr>
        <w:t>Исполнение налогового обязательства</w:t>
      </w:r>
    </w:p>
    <w:p w:rsidR="00C91C52" w:rsidRPr="007E6082" w:rsidRDefault="00C91C5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 Исполнение налогового обязательства осуществляется налогоплательщиком самостоятельно, если иное не установлено настоящим Кодексом.</w:t>
      </w:r>
    </w:p>
    <w:p w:rsidR="00C91C52" w:rsidRPr="007E6082" w:rsidRDefault="00C91C5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 Во исполнение налогового обязательства налогоплательщик совершает следующие действия:</w:t>
      </w:r>
    </w:p>
    <w:p w:rsidR="00C91C52" w:rsidRPr="007E6082" w:rsidRDefault="00C91C5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 встает на регистрационный учет в налоговом органе;</w:t>
      </w:r>
    </w:p>
    <w:p w:rsidR="00C91C52" w:rsidRPr="007E6082" w:rsidRDefault="00C91C5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 ведет учет объектов налогообложения и (или) объектов, связанных с налогообложением;</w:t>
      </w:r>
    </w:p>
    <w:p w:rsidR="00C91C52" w:rsidRPr="007E6082" w:rsidRDefault="00C91C5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 исчисляет, исходя из объектов налогообложения и (или) объектов, связанных с налогообложением, налоговой базы и налоговых ставок, суммы налогов и других обязательных платежей, подлежащие уплате в бюджет, а также авансовые и текущие платежи по ним в соответствии с особенной частью настоящего Кодекса;</w:t>
      </w:r>
    </w:p>
    <w:p w:rsidR="00C91C52" w:rsidRPr="007E6082" w:rsidRDefault="00C91C5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lastRenderedPageBreak/>
        <w:t>4) составляет и представляет, за исключением налоговых регистров, налоговые формы налоговым органам в установленном порядке;</w:t>
      </w:r>
    </w:p>
    <w:p w:rsidR="00C91C52" w:rsidRPr="007E6082" w:rsidRDefault="00C91C5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5) уплачивает исчисленные и начисленные суммы налогов и других обязательных платежей в бюджет, авансовые и текущие платежи по налогам и другим обязательным платежам в бюджет в соответствии с особенной частью настоящего Кодекса.</w:t>
      </w:r>
    </w:p>
    <w:p w:rsidR="00C91C52" w:rsidRPr="007E6082" w:rsidRDefault="00C91C5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 Налоговое обязательство должно быть исполнено налогоплательщиком в порядке и сроки, которые установлены налоговым законодательством Республики Казахстан.</w:t>
      </w:r>
    </w:p>
    <w:p w:rsidR="00C91C52" w:rsidRPr="007E6082" w:rsidRDefault="004B506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4</w:t>
      </w:r>
      <w:r w:rsidR="00C91C52" w:rsidRPr="007E6082">
        <w:rPr>
          <w:spacing w:val="2"/>
        </w:rPr>
        <w:t>. Налоговое обязательство налогоплательщика по уплате налогов и других обязательных платежей в бюджет, а также обязательство по уплате пеней и штрафов, исполняемые в безналичной форме, считаются исполненными со дня получения акцепта платежного поручения на сумму налогов и других обязательных платежей в бюджет от банка или организации, осуществляющей отдельные виды банковских операций, или со дня осуществления платежа через банкоматы или иные электронные устройства, а в наличной форме - со дня внесения налогоплательщиком указанных сумм в банк или организацию, осуществляющую отдельные виды банковских операций, уполномоченный государственный орган, местный исполнительный орган.</w:t>
      </w:r>
    </w:p>
    <w:p w:rsidR="00C91C52" w:rsidRPr="007E6082" w:rsidRDefault="004B506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5</w:t>
      </w:r>
      <w:r w:rsidR="00C91C52" w:rsidRPr="007E6082">
        <w:rPr>
          <w:spacing w:val="2"/>
        </w:rPr>
        <w:t>. При уплате налогов, других обязательных платежей в бюджет</w:t>
      </w:r>
      <w:r w:rsidR="008748E5" w:rsidRPr="007E6082">
        <w:rPr>
          <w:spacing w:val="2"/>
        </w:rPr>
        <w:t xml:space="preserve"> и</w:t>
      </w:r>
      <w:r w:rsidR="00C91C52" w:rsidRPr="007E6082">
        <w:rPr>
          <w:spacing w:val="2"/>
        </w:rPr>
        <w:t xml:space="preserve"> </w:t>
      </w:r>
      <w:r w:rsidR="00C91C52" w:rsidRPr="007E6082">
        <w:rPr>
          <w:b/>
          <w:spacing w:val="2"/>
        </w:rPr>
        <w:t>социальных платежей</w:t>
      </w:r>
      <w:r w:rsidR="00C91C52" w:rsidRPr="007E6082">
        <w:rPr>
          <w:spacing w:val="2"/>
        </w:rPr>
        <w:t xml:space="preserve"> уполномоченным представителем налогоплательщика в случаях, установленных настоящим Кодексом, в платежных документах отправителем денег указываются фамилия, имя, отчество (при его наличии) или наименование налогоплательщика и его идентификационный номер.</w:t>
      </w:r>
    </w:p>
    <w:p w:rsidR="00C91C52" w:rsidRPr="007E6082" w:rsidRDefault="004B5062" w:rsidP="007E6082">
      <w:pPr>
        <w:ind w:firstLine="709"/>
        <w:contextualSpacing/>
        <w:jc w:val="both"/>
        <w:rPr>
          <w:color w:val="auto"/>
          <w:spacing w:val="2"/>
        </w:rPr>
      </w:pPr>
      <w:r w:rsidRPr="007E6082">
        <w:rPr>
          <w:i/>
          <w:color w:val="auto"/>
          <w:spacing w:val="2"/>
        </w:rPr>
        <w:t>6</w:t>
      </w:r>
      <w:r w:rsidR="005C113A" w:rsidRPr="007E6082">
        <w:rPr>
          <w:i/>
          <w:color w:val="auto"/>
          <w:spacing w:val="2"/>
        </w:rPr>
        <w:t>. Налоговое обязательство лица, не достигшего восемнадцатилетнего возраста (совершеннолетия), и (или) недееспособного или ограниченно дееспособного лица исполняется законным представителем в соответствии с</w:t>
      </w:r>
      <w:r w:rsidR="005C113A" w:rsidRPr="007E6082">
        <w:rPr>
          <w:i/>
          <w:color w:val="auto"/>
        </w:rPr>
        <w:t> </w:t>
      </w:r>
      <w:hyperlink r:id="rId34" w:anchor="z89" w:history="1">
        <w:r w:rsidR="005C113A" w:rsidRPr="007E6082">
          <w:rPr>
            <w:i/>
            <w:color w:val="auto"/>
          </w:rPr>
          <w:t>законами</w:t>
        </w:r>
      </w:hyperlink>
      <w:r w:rsidR="005C113A" w:rsidRPr="007E6082">
        <w:rPr>
          <w:i/>
          <w:color w:val="auto"/>
        </w:rPr>
        <w:t> </w:t>
      </w:r>
      <w:r w:rsidR="005C113A" w:rsidRPr="007E6082">
        <w:rPr>
          <w:i/>
          <w:color w:val="auto"/>
          <w:spacing w:val="2"/>
        </w:rPr>
        <w:t>Республики Казахстан.</w:t>
      </w:r>
      <w:r w:rsidR="005C113A" w:rsidRPr="007E6082">
        <w:rPr>
          <w:color w:val="auto"/>
          <w:spacing w:val="2"/>
        </w:rPr>
        <w:t xml:space="preserve"> </w:t>
      </w:r>
      <w:r w:rsidR="00C91C52" w:rsidRPr="007E6082">
        <w:rPr>
          <w:i/>
          <w:iCs/>
          <w:color w:val="auto"/>
          <w:spacing w:val="2"/>
          <w:highlight w:val="yellow"/>
        </w:rPr>
        <w:t>(вводятся в действие с 1 января 2020 г.)</w:t>
      </w:r>
    </w:p>
    <w:p w:rsidR="00C91C52" w:rsidRPr="007E6082" w:rsidRDefault="004B5062" w:rsidP="007E6082">
      <w:pPr>
        <w:ind w:firstLine="709"/>
        <w:contextualSpacing/>
        <w:jc w:val="both"/>
        <w:rPr>
          <w:color w:val="auto"/>
          <w:spacing w:val="2"/>
        </w:rPr>
      </w:pPr>
      <w:r w:rsidRPr="007E6082">
        <w:rPr>
          <w:color w:val="auto"/>
          <w:spacing w:val="2"/>
        </w:rPr>
        <w:t>7</w:t>
      </w:r>
      <w:r w:rsidR="00C91C52" w:rsidRPr="007E6082">
        <w:rPr>
          <w:color w:val="auto"/>
          <w:spacing w:val="2"/>
        </w:rPr>
        <w:t>. Налоговое обязательство налогоплательщика по уплате налога, исполняемое налоговым агентом, считается исполненным со дня удержания налога.</w:t>
      </w:r>
    </w:p>
    <w:p w:rsidR="00C91C52" w:rsidRPr="007E6082" w:rsidRDefault="004B506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8</w:t>
      </w:r>
      <w:r w:rsidR="00C91C52" w:rsidRPr="007E6082">
        <w:rPr>
          <w:spacing w:val="2"/>
        </w:rPr>
        <w:t>. Налоговое обязательство по уплате налогов, платы, а также обязательство по уплате пеней могут быть исполнены путем проведения зачетов в порядке, установленном</w:t>
      </w:r>
      <w:r w:rsidRPr="007E6082">
        <w:rPr>
          <w:rStyle w:val="apple-converted-space"/>
          <w:spacing w:val="2"/>
        </w:rPr>
        <w:t xml:space="preserve"> </w:t>
      </w:r>
      <w:r w:rsidR="00C91C52" w:rsidRPr="007E6082">
        <w:rPr>
          <w:b/>
          <w:color w:val="1F497D" w:themeColor="text2"/>
          <w:spacing w:val="2"/>
        </w:rPr>
        <w:t>статьей 599</w:t>
      </w:r>
      <w:r w:rsidRPr="007E6082">
        <w:rPr>
          <w:rStyle w:val="apple-converted-space"/>
          <w:color w:val="1F497D" w:themeColor="text2"/>
          <w:spacing w:val="2"/>
        </w:rPr>
        <w:t xml:space="preserve"> </w:t>
      </w:r>
      <w:r w:rsidR="00C91C52" w:rsidRPr="007E6082">
        <w:rPr>
          <w:spacing w:val="2"/>
        </w:rPr>
        <w:t>настоящего Кодекса.</w:t>
      </w:r>
    </w:p>
    <w:p w:rsidR="00367C6C" w:rsidRPr="007E6082" w:rsidRDefault="004B5062" w:rsidP="007E6082">
      <w:pPr>
        <w:ind w:firstLine="709"/>
        <w:contextualSpacing/>
        <w:jc w:val="both"/>
        <w:rPr>
          <w:color w:val="auto"/>
        </w:rPr>
      </w:pPr>
      <w:bookmarkStart w:id="130" w:name="SUB310700"/>
      <w:bookmarkStart w:id="131" w:name="SUB310900"/>
      <w:bookmarkEnd w:id="130"/>
      <w:bookmarkEnd w:id="131"/>
      <w:r w:rsidRPr="007E6082">
        <w:rPr>
          <w:color w:val="auto"/>
        </w:rPr>
        <w:t>9</w:t>
      </w:r>
      <w:r w:rsidR="00367C6C" w:rsidRPr="007E6082">
        <w:rPr>
          <w:color w:val="auto"/>
        </w:rPr>
        <w:t xml:space="preserve">. </w:t>
      </w:r>
      <w:r w:rsidR="00367C6C" w:rsidRPr="007E6082">
        <w:rPr>
          <w:rStyle w:val="s0"/>
          <w:color w:val="auto"/>
        </w:rPr>
        <w:t>Налоговое обязательство по уплате налогов, других обязательных платежей в бюджет,</w:t>
      </w:r>
      <w:r w:rsidR="00367C6C" w:rsidRPr="007E6082">
        <w:rPr>
          <w:color w:val="auto"/>
        </w:rPr>
        <w:t xml:space="preserve"> а также обязательство по уплате пеней и штрафов</w:t>
      </w:r>
      <w:r w:rsidR="00367C6C" w:rsidRPr="007E6082">
        <w:rPr>
          <w:rStyle w:val="s0"/>
          <w:color w:val="auto"/>
        </w:rPr>
        <w:t xml:space="preserve"> исполняются в национальной валюте, за исключением случаев, предусмотренных настоящим Кодексом, </w:t>
      </w:r>
      <w:hyperlink r:id="rId35" w:history="1">
        <w:r w:rsidR="00367C6C" w:rsidRPr="007E6082">
          <w:rPr>
            <w:rStyle w:val="a3"/>
            <w:color w:val="auto"/>
            <w:u w:val="none"/>
          </w:rPr>
          <w:t>законодательными актами</w:t>
        </w:r>
      </w:hyperlink>
      <w:r w:rsidR="00367C6C" w:rsidRPr="007E6082">
        <w:rPr>
          <w:rStyle w:val="s0"/>
          <w:color w:val="auto"/>
        </w:rPr>
        <w:t xml:space="preserve"> Республики Казахстан, регулирующими деятельность акционерных обществ, а также случаев, когда </w:t>
      </w:r>
      <w:hyperlink r:id="rId36" w:history="1">
        <w:r w:rsidR="00367C6C" w:rsidRPr="007E6082">
          <w:rPr>
            <w:rStyle w:val="a3"/>
            <w:color w:val="auto"/>
            <w:u w:val="none"/>
          </w:rPr>
          <w:t>законодательством</w:t>
        </w:r>
      </w:hyperlink>
      <w:r w:rsidR="00367C6C" w:rsidRPr="007E6082">
        <w:rPr>
          <w:rStyle w:val="s0"/>
          <w:color w:val="auto"/>
        </w:rPr>
        <w:t xml:space="preserve"> Республики Казахстан и</w:t>
      </w:r>
      <w:r w:rsidR="008102CD" w:rsidRPr="007E6082">
        <w:rPr>
          <w:rStyle w:val="s0"/>
          <w:color w:val="auto"/>
        </w:rPr>
        <w:t xml:space="preserve"> </w:t>
      </w:r>
      <w:r w:rsidR="008102CD" w:rsidRPr="007E6082">
        <w:rPr>
          <w:b/>
          <w:color w:val="auto"/>
        </w:rPr>
        <w:t>(или)</w:t>
      </w:r>
      <w:r w:rsidR="008102CD" w:rsidRPr="007E6082">
        <w:rPr>
          <w:color w:val="auto"/>
        </w:rPr>
        <w:t xml:space="preserve"> </w:t>
      </w:r>
      <w:r w:rsidR="00367C6C" w:rsidRPr="007E6082">
        <w:rPr>
          <w:rStyle w:val="s0"/>
          <w:color w:val="auto"/>
        </w:rPr>
        <w:t>положениями контрактов на недропользование предусмотрена натуральная форма уплаты или уплата в иностранной валюте.</w:t>
      </w:r>
      <w:r w:rsidR="00734C2E" w:rsidRPr="007E6082">
        <w:rPr>
          <w:rStyle w:val="s0"/>
          <w:color w:val="auto"/>
        </w:rPr>
        <w:t xml:space="preserve"> </w:t>
      </w:r>
      <w:r w:rsidR="00734C2E" w:rsidRPr="007E6082">
        <w:rPr>
          <w:rStyle w:val="s0"/>
          <w:b/>
          <w:color w:val="auto"/>
          <w:highlight w:val="yellow"/>
        </w:rPr>
        <w:t>(Согласовать со ст. 62-65)</w:t>
      </w:r>
    </w:p>
    <w:p w:rsidR="00367C6C" w:rsidRPr="007E6082" w:rsidRDefault="00367C6C" w:rsidP="007E6082">
      <w:pPr>
        <w:ind w:firstLine="709"/>
        <w:contextualSpacing/>
        <w:jc w:val="both"/>
        <w:rPr>
          <w:color w:val="auto"/>
        </w:rPr>
      </w:pPr>
      <w:r w:rsidRPr="007E6082">
        <w:rPr>
          <w:color w:val="auto"/>
        </w:rPr>
        <w:t> </w:t>
      </w:r>
    </w:p>
    <w:p w:rsidR="00C91C52" w:rsidRPr="007E6082" w:rsidRDefault="00C91C52" w:rsidP="007E6082">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bookmarkStart w:id="132" w:name="SUB320000"/>
      <w:bookmarkEnd w:id="132"/>
      <w:r w:rsidRPr="007E6082">
        <w:rPr>
          <w:rFonts w:ascii="Times New Roman" w:hAnsi="Times New Roman"/>
          <w:bCs w:val="0"/>
          <w:color w:val="auto"/>
          <w:sz w:val="24"/>
          <w:szCs w:val="24"/>
        </w:rPr>
        <w:t xml:space="preserve">Статья </w:t>
      </w:r>
      <w:r w:rsidR="003D0BBA" w:rsidRPr="007E6082">
        <w:rPr>
          <w:rFonts w:ascii="Times New Roman" w:hAnsi="Times New Roman"/>
          <w:bCs w:val="0"/>
          <w:color w:val="auto"/>
          <w:sz w:val="24"/>
          <w:szCs w:val="24"/>
        </w:rPr>
        <w:t>4</w:t>
      </w:r>
      <w:r w:rsidR="004829D0" w:rsidRPr="007E6082">
        <w:rPr>
          <w:rFonts w:ascii="Times New Roman" w:hAnsi="Times New Roman"/>
          <w:bCs w:val="0"/>
          <w:color w:val="auto"/>
          <w:sz w:val="24"/>
          <w:szCs w:val="24"/>
        </w:rPr>
        <w:t>4</w:t>
      </w:r>
      <w:r w:rsidRPr="007E6082">
        <w:rPr>
          <w:rFonts w:ascii="Times New Roman" w:hAnsi="Times New Roman"/>
          <w:bCs w:val="0"/>
          <w:color w:val="auto"/>
          <w:sz w:val="24"/>
          <w:szCs w:val="24"/>
        </w:rPr>
        <w:t>.</w:t>
      </w:r>
      <w:r w:rsidRPr="007E6082">
        <w:rPr>
          <w:rFonts w:ascii="Times New Roman" w:hAnsi="Times New Roman"/>
          <w:b w:val="0"/>
          <w:bCs w:val="0"/>
          <w:color w:val="auto"/>
          <w:sz w:val="24"/>
          <w:szCs w:val="24"/>
        </w:rPr>
        <w:t xml:space="preserve"> </w:t>
      </w:r>
      <w:r w:rsidRPr="007E6082">
        <w:rPr>
          <w:rFonts w:ascii="Times New Roman" w:hAnsi="Times New Roman"/>
          <w:bCs w:val="0"/>
          <w:color w:val="auto"/>
          <w:sz w:val="24"/>
          <w:szCs w:val="24"/>
        </w:rPr>
        <w:t>Особенности исчисления налогов и других обязательных платежей в бюджет при исполнении налогового обязательства</w:t>
      </w:r>
    </w:p>
    <w:p w:rsidR="00C91C52" w:rsidRPr="007E6082" w:rsidRDefault="00C91C5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 Исчисление суммы налогов, удерживаемых у источника выплаты, осуществляется налоговым агентом.</w:t>
      </w:r>
    </w:p>
    <w:p w:rsidR="00C91C52" w:rsidRPr="007E6082" w:rsidRDefault="00C91C5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 В случаях, предусмотренных особенной частью настоящего Кодекса, обязанность по исчислению суммы отдельных видов налогов и других обязательных платежей в бюджет может быть возложена на налоговый орган и уполномоченные государственные органы.</w:t>
      </w:r>
    </w:p>
    <w:p w:rsidR="004B5062" w:rsidRPr="007E6082" w:rsidRDefault="004B5062" w:rsidP="007E6082">
      <w:pPr>
        <w:pStyle w:val="3"/>
        <w:shd w:val="clear" w:color="auto" w:fill="FFFFFF"/>
        <w:spacing w:before="0" w:after="0"/>
        <w:ind w:firstLine="709"/>
        <w:contextualSpacing/>
        <w:jc w:val="both"/>
        <w:textAlignment w:val="baseline"/>
        <w:rPr>
          <w:rFonts w:ascii="Times New Roman" w:hAnsi="Times New Roman"/>
          <w:b w:val="0"/>
          <w:bCs w:val="0"/>
          <w:color w:val="auto"/>
          <w:sz w:val="24"/>
          <w:szCs w:val="24"/>
        </w:rPr>
      </w:pPr>
    </w:p>
    <w:p w:rsidR="00C91C52" w:rsidRPr="007E6082" w:rsidRDefault="00C91C52" w:rsidP="007E6082">
      <w:pPr>
        <w:pStyle w:val="3"/>
        <w:shd w:val="clear" w:color="auto" w:fill="FFFFFF"/>
        <w:spacing w:before="0" w:after="0"/>
        <w:ind w:firstLine="709"/>
        <w:contextualSpacing/>
        <w:jc w:val="both"/>
        <w:textAlignment w:val="baseline"/>
        <w:rPr>
          <w:rFonts w:ascii="Times New Roman" w:hAnsi="Times New Roman"/>
          <w:b w:val="0"/>
          <w:bCs w:val="0"/>
          <w:color w:val="auto"/>
          <w:sz w:val="24"/>
          <w:szCs w:val="24"/>
        </w:rPr>
      </w:pPr>
      <w:r w:rsidRPr="007E6082">
        <w:rPr>
          <w:rFonts w:ascii="Times New Roman" w:hAnsi="Times New Roman"/>
          <w:bCs w:val="0"/>
          <w:color w:val="auto"/>
          <w:sz w:val="24"/>
          <w:szCs w:val="24"/>
        </w:rPr>
        <w:t xml:space="preserve">Статья </w:t>
      </w:r>
      <w:r w:rsidR="003D0BBA" w:rsidRPr="007E6082">
        <w:rPr>
          <w:rFonts w:ascii="Times New Roman" w:hAnsi="Times New Roman"/>
          <w:bCs w:val="0"/>
          <w:color w:val="auto"/>
          <w:sz w:val="24"/>
          <w:szCs w:val="24"/>
        </w:rPr>
        <w:t>4</w:t>
      </w:r>
      <w:r w:rsidR="004829D0" w:rsidRPr="007E6082">
        <w:rPr>
          <w:rFonts w:ascii="Times New Roman" w:hAnsi="Times New Roman"/>
          <w:bCs w:val="0"/>
          <w:color w:val="auto"/>
          <w:sz w:val="24"/>
          <w:szCs w:val="24"/>
        </w:rPr>
        <w:t>5</w:t>
      </w:r>
      <w:r w:rsidRPr="007E6082">
        <w:rPr>
          <w:rFonts w:ascii="Times New Roman" w:hAnsi="Times New Roman"/>
          <w:bCs w:val="0"/>
          <w:color w:val="auto"/>
          <w:sz w:val="24"/>
          <w:szCs w:val="24"/>
        </w:rPr>
        <w:t>.</w:t>
      </w:r>
      <w:r w:rsidRPr="007E6082">
        <w:rPr>
          <w:rFonts w:ascii="Times New Roman" w:hAnsi="Times New Roman"/>
          <w:b w:val="0"/>
          <w:bCs w:val="0"/>
          <w:color w:val="auto"/>
          <w:sz w:val="24"/>
          <w:szCs w:val="24"/>
        </w:rPr>
        <w:t xml:space="preserve"> </w:t>
      </w:r>
      <w:r w:rsidRPr="007E6082">
        <w:rPr>
          <w:rFonts w:ascii="Times New Roman" w:hAnsi="Times New Roman"/>
          <w:bCs w:val="0"/>
          <w:color w:val="auto"/>
          <w:sz w:val="24"/>
          <w:szCs w:val="24"/>
        </w:rPr>
        <w:t>Сроки исполнения налогового обязательства</w:t>
      </w:r>
    </w:p>
    <w:p w:rsidR="00BC59C9" w:rsidRPr="007E6082" w:rsidRDefault="00BC59C9" w:rsidP="007E6082">
      <w:pPr>
        <w:ind w:firstLine="709"/>
        <w:contextualSpacing/>
        <w:jc w:val="both"/>
        <w:rPr>
          <w:color w:val="auto"/>
          <w:spacing w:val="2"/>
        </w:rPr>
      </w:pPr>
      <w:r w:rsidRPr="007E6082">
        <w:rPr>
          <w:color w:val="auto"/>
          <w:spacing w:val="2"/>
        </w:rPr>
        <w:t xml:space="preserve">1. </w:t>
      </w:r>
      <w:r w:rsidR="00C91C52" w:rsidRPr="007E6082">
        <w:rPr>
          <w:color w:val="auto"/>
          <w:spacing w:val="2"/>
        </w:rPr>
        <w:t xml:space="preserve">Сроки исполнения налогового обязательства устанавливаются настоящим Кодексом. </w:t>
      </w:r>
    </w:p>
    <w:p w:rsidR="00BC59C9" w:rsidRPr="007E6082" w:rsidRDefault="00BC59C9" w:rsidP="007E6082">
      <w:pPr>
        <w:ind w:firstLine="709"/>
        <w:contextualSpacing/>
        <w:jc w:val="both"/>
        <w:rPr>
          <w:color w:val="auto"/>
          <w:spacing w:val="2"/>
        </w:rPr>
      </w:pPr>
      <w:r w:rsidRPr="007E6082">
        <w:rPr>
          <w:color w:val="auto"/>
          <w:spacing w:val="2"/>
        </w:rPr>
        <w:lastRenderedPageBreak/>
        <w:t>2. Т</w:t>
      </w:r>
      <w:r w:rsidR="00C91C52" w:rsidRPr="007E6082">
        <w:rPr>
          <w:color w:val="auto"/>
          <w:spacing w:val="2"/>
        </w:rPr>
        <w:t xml:space="preserve">ечение срока, установленного настоящим Кодексом, начинается на следующий день после фактического события или юридического действия, которым определено начало срока исполнения налогового обязательства. </w:t>
      </w:r>
    </w:p>
    <w:p w:rsidR="00367C6C" w:rsidRPr="007E6082" w:rsidRDefault="00C91C52" w:rsidP="007E6082">
      <w:pPr>
        <w:ind w:firstLine="709"/>
        <w:contextualSpacing/>
        <w:jc w:val="both"/>
        <w:rPr>
          <w:color w:val="auto"/>
        </w:rPr>
      </w:pPr>
      <w:r w:rsidRPr="007E6082">
        <w:rPr>
          <w:color w:val="auto"/>
          <w:spacing w:val="2"/>
        </w:rPr>
        <w:t>Срок истекает в конце последнего дня периода, установленного настоящим Кодексом. Если последний день срока приходится на нерабочий день, то срок истекает в конце следующего рабочего дня.</w:t>
      </w:r>
      <w:r w:rsidR="00367C6C" w:rsidRPr="007E6082">
        <w:rPr>
          <w:color w:val="auto"/>
        </w:rPr>
        <w:t> </w:t>
      </w:r>
    </w:p>
    <w:p w:rsidR="0072459D" w:rsidRPr="002541C2" w:rsidRDefault="0072459D" w:rsidP="007E6082">
      <w:pPr>
        <w:shd w:val="clear" w:color="auto" w:fill="FFFFFF"/>
        <w:ind w:firstLine="709"/>
        <w:contextualSpacing/>
        <w:jc w:val="both"/>
        <w:rPr>
          <w:b/>
        </w:rPr>
      </w:pPr>
      <w:r w:rsidRPr="002541C2">
        <w:rPr>
          <w:b/>
        </w:rPr>
        <w:t xml:space="preserve">3. Налогоплательщик (налоговый агент) вправе исполнить налоговое обязательство досрочно. </w:t>
      </w:r>
    </w:p>
    <w:p w:rsidR="0072459D" w:rsidRPr="007E6082" w:rsidRDefault="004B60F6" w:rsidP="007E6082">
      <w:pPr>
        <w:shd w:val="clear" w:color="auto" w:fill="FFFFFF"/>
        <w:ind w:firstLine="709"/>
        <w:contextualSpacing/>
        <w:jc w:val="both"/>
        <w:rPr>
          <w:b/>
        </w:rPr>
      </w:pPr>
      <w:r w:rsidRPr="002541C2">
        <w:rPr>
          <w:b/>
        </w:rPr>
        <w:t>Если иное не установлено настоящим Кодексом н</w:t>
      </w:r>
      <w:r w:rsidR="0072459D" w:rsidRPr="002541C2">
        <w:rPr>
          <w:b/>
        </w:rPr>
        <w:t xml:space="preserve">алоговое обязательство по представлению налоговой отчетности исполняется налогоплательщиком (налоговым агентом) по окончании  налогового </w:t>
      </w:r>
      <w:r w:rsidRPr="002541C2">
        <w:rPr>
          <w:b/>
        </w:rPr>
        <w:t>периода.</w:t>
      </w:r>
      <w:r w:rsidRPr="007E6082">
        <w:rPr>
          <w:b/>
        </w:rPr>
        <w:t xml:space="preserve"> </w:t>
      </w:r>
    </w:p>
    <w:p w:rsidR="00FE324E" w:rsidRPr="007E6082" w:rsidRDefault="00FE324E" w:rsidP="007E6082">
      <w:pPr>
        <w:ind w:firstLine="709"/>
        <w:contextualSpacing/>
        <w:jc w:val="both"/>
        <w:rPr>
          <w:color w:val="auto"/>
        </w:rPr>
      </w:pPr>
    </w:p>
    <w:p w:rsidR="00C91C52" w:rsidRPr="007E6082" w:rsidRDefault="00C91C52" w:rsidP="007E6082">
      <w:pPr>
        <w:pStyle w:val="3"/>
        <w:shd w:val="clear" w:color="auto" w:fill="FFFFFF"/>
        <w:spacing w:before="0" w:after="0"/>
        <w:ind w:firstLine="709"/>
        <w:contextualSpacing/>
        <w:jc w:val="both"/>
        <w:textAlignment w:val="baseline"/>
        <w:rPr>
          <w:rFonts w:ascii="Times New Roman" w:hAnsi="Times New Roman"/>
          <w:b w:val="0"/>
          <w:bCs w:val="0"/>
          <w:color w:val="auto"/>
          <w:sz w:val="24"/>
          <w:szCs w:val="24"/>
        </w:rPr>
      </w:pPr>
      <w:bookmarkStart w:id="133" w:name="SUB340000"/>
      <w:bookmarkEnd w:id="133"/>
      <w:r w:rsidRPr="007E6082">
        <w:rPr>
          <w:rFonts w:ascii="Times New Roman" w:hAnsi="Times New Roman"/>
          <w:bCs w:val="0"/>
          <w:color w:val="auto"/>
          <w:sz w:val="24"/>
          <w:szCs w:val="24"/>
        </w:rPr>
        <w:t xml:space="preserve">Статья </w:t>
      </w:r>
      <w:r w:rsidR="004829D0" w:rsidRPr="007E6082">
        <w:rPr>
          <w:rFonts w:ascii="Times New Roman" w:hAnsi="Times New Roman"/>
          <w:bCs w:val="0"/>
          <w:color w:val="auto"/>
          <w:sz w:val="24"/>
          <w:szCs w:val="24"/>
        </w:rPr>
        <w:t>46</w:t>
      </w:r>
      <w:r w:rsidRPr="007E6082">
        <w:rPr>
          <w:rFonts w:ascii="Times New Roman" w:hAnsi="Times New Roman"/>
          <w:bCs w:val="0"/>
          <w:color w:val="auto"/>
          <w:sz w:val="24"/>
          <w:szCs w:val="24"/>
        </w:rPr>
        <w:t>.</w:t>
      </w:r>
      <w:r w:rsidRPr="007E6082">
        <w:rPr>
          <w:rFonts w:ascii="Times New Roman" w:hAnsi="Times New Roman"/>
          <w:b w:val="0"/>
          <w:bCs w:val="0"/>
          <w:color w:val="auto"/>
          <w:sz w:val="24"/>
          <w:szCs w:val="24"/>
        </w:rPr>
        <w:t xml:space="preserve"> </w:t>
      </w:r>
      <w:r w:rsidRPr="007E6082">
        <w:rPr>
          <w:rFonts w:ascii="Times New Roman" w:hAnsi="Times New Roman"/>
          <w:bCs w:val="0"/>
          <w:color w:val="auto"/>
          <w:sz w:val="24"/>
          <w:szCs w:val="24"/>
        </w:rPr>
        <w:t>Порядок погашения налоговой задолженности</w:t>
      </w:r>
    </w:p>
    <w:p w:rsidR="00C91C52" w:rsidRPr="007E6082" w:rsidRDefault="00C91C5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Погашение налоговой задолженности производится в следующем порядке:</w:t>
      </w:r>
    </w:p>
    <w:p w:rsidR="00C91C52" w:rsidRPr="007E6082" w:rsidRDefault="00C91C5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1) сумма недоимки;</w:t>
      </w:r>
    </w:p>
    <w:p w:rsidR="00C91C52" w:rsidRPr="007E6082" w:rsidRDefault="00C91C5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2) начисленные пени;</w:t>
      </w:r>
    </w:p>
    <w:p w:rsidR="00C91C52" w:rsidRPr="007E6082" w:rsidRDefault="00C91C52" w:rsidP="007E6082">
      <w:pPr>
        <w:pStyle w:val="a4"/>
        <w:shd w:val="clear" w:color="auto" w:fill="FFFFFF"/>
        <w:spacing w:before="0" w:beforeAutospacing="0" w:after="0" w:afterAutospacing="0"/>
        <w:ind w:firstLine="709"/>
        <w:contextualSpacing/>
        <w:jc w:val="both"/>
        <w:textAlignment w:val="baseline"/>
        <w:rPr>
          <w:spacing w:val="2"/>
        </w:rPr>
      </w:pPr>
      <w:r w:rsidRPr="007E6082">
        <w:rPr>
          <w:spacing w:val="2"/>
        </w:rPr>
        <w:t>3) сумма штрафов.</w:t>
      </w:r>
    </w:p>
    <w:p w:rsidR="00C64BBF" w:rsidRPr="007E6082" w:rsidRDefault="00C64BBF" w:rsidP="007E6082">
      <w:pPr>
        <w:pStyle w:val="a4"/>
        <w:shd w:val="clear" w:color="auto" w:fill="FFFFFF"/>
        <w:spacing w:before="0" w:beforeAutospacing="0" w:after="0" w:afterAutospacing="0"/>
        <w:ind w:firstLine="709"/>
        <w:contextualSpacing/>
        <w:jc w:val="both"/>
        <w:textAlignment w:val="baseline"/>
        <w:rPr>
          <w:spacing w:val="2"/>
        </w:rPr>
      </w:pPr>
    </w:p>
    <w:p w:rsidR="002C3DC5" w:rsidRPr="007E6082" w:rsidRDefault="002C3DC5" w:rsidP="007E6082">
      <w:pPr>
        <w:ind w:firstLine="709"/>
        <w:contextualSpacing/>
        <w:jc w:val="both"/>
        <w:rPr>
          <w:color w:val="auto"/>
        </w:rPr>
      </w:pPr>
      <w:r w:rsidRPr="007E6082">
        <w:rPr>
          <w:b/>
          <w:color w:val="auto"/>
        </w:rPr>
        <w:t xml:space="preserve">Статья </w:t>
      </w:r>
      <w:r w:rsidR="004829D0" w:rsidRPr="007E6082">
        <w:rPr>
          <w:b/>
          <w:color w:val="auto"/>
        </w:rPr>
        <w:t>47</w:t>
      </w:r>
      <w:r w:rsidRPr="007E6082">
        <w:rPr>
          <w:b/>
          <w:color w:val="auto"/>
        </w:rPr>
        <w:t xml:space="preserve">. </w:t>
      </w:r>
      <w:r w:rsidRPr="007E6082">
        <w:rPr>
          <w:rStyle w:val="s1"/>
          <w:color w:val="auto"/>
        </w:rPr>
        <w:t xml:space="preserve">Особенности исполнения налогового обязательства </w:t>
      </w:r>
      <w:proofErr w:type="spellStart"/>
      <w:r w:rsidRPr="007E6082">
        <w:rPr>
          <w:rStyle w:val="s1"/>
          <w:color w:val="auto"/>
        </w:rPr>
        <w:t>недропользователями</w:t>
      </w:r>
      <w:proofErr w:type="spellEnd"/>
      <w:r w:rsidRPr="007E6082">
        <w:rPr>
          <w:color w:val="auto"/>
        </w:rPr>
        <w:t xml:space="preserve"> </w:t>
      </w:r>
      <w:r w:rsidR="00AC484B" w:rsidRPr="00AC484B">
        <w:rPr>
          <w:color w:val="auto"/>
          <w:highlight w:val="yellow"/>
        </w:rPr>
        <w:t>(Перенести в раздел недропользование)</w:t>
      </w:r>
    </w:p>
    <w:p w:rsidR="002C3DC5" w:rsidRPr="007E6082" w:rsidRDefault="002C3DC5" w:rsidP="007E6082">
      <w:pPr>
        <w:pStyle w:val="a8"/>
        <w:numPr>
          <w:ilvl w:val="0"/>
          <w:numId w:val="8"/>
        </w:numPr>
        <w:spacing w:after="0" w:line="240" w:lineRule="auto"/>
        <w:ind w:left="0" w:firstLine="709"/>
        <w:jc w:val="both"/>
        <w:rPr>
          <w:rFonts w:ascii="Times New Roman" w:eastAsia="Times New Roman" w:hAnsi="Times New Roman"/>
          <w:sz w:val="24"/>
          <w:szCs w:val="24"/>
          <w:lang w:eastAsia="ru-RU"/>
        </w:rPr>
      </w:pPr>
      <w:r w:rsidRPr="007E6082">
        <w:rPr>
          <w:rFonts w:ascii="Times New Roman" w:eastAsia="Times New Roman" w:hAnsi="Times New Roman"/>
          <w:sz w:val="24"/>
          <w:szCs w:val="24"/>
          <w:lang w:eastAsia="ru-RU"/>
        </w:rPr>
        <w:t xml:space="preserve">При проведении операций по недропользованию в рамках контрактов на недропользование, заключенных в порядке, определенном законодательством Республики Казахстан, </w:t>
      </w:r>
      <w:proofErr w:type="spellStart"/>
      <w:r w:rsidRPr="007E6082">
        <w:rPr>
          <w:rFonts w:ascii="Times New Roman" w:eastAsia="Times New Roman" w:hAnsi="Times New Roman"/>
          <w:sz w:val="24"/>
          <w:szCs w:val="24"/>
          <w:lang w:eastAsia="ru-RU"/>
        </w:rPr>
        <w:t>недропользователи</w:t>
      </w:r>
      <w:proofErr w:type="spellEnd"/>
      <w:r w:rsidRPr="007E6082">
        <w:rPr>
          <w:rFonts w:ascii="Times New Roman" w:eastAsia="Times New Roman" w:hAnsi="Times New Roman"/>
          <w:sz w:val="24"/>
          <w:szCs w:val="24"/>
          <w:lang w:eastAsia="ru-RU"/>
        </w:rPr>
        <w:t xml:space="preserve"> уплачивают все налоги и другие обязательные платежи в бюджет, установленные настоящим Кодексом. </w:t>
      </w:r>
    </w:p>
    <w:p w:rsidR="002C3DC5" w:rsidRPr="007E6082" w:rsidRDefault="002C3DC5" w:rsidP="007E6082">
      <w:pPr>
        <w:pStyle w:val="a8"/>
        <w:numPr>
          <w:ilvl w:val="0"/>
          <w:numId w:val="8"/>
        </w:numPr>
        <w:spacing w:after="0" w:line="240" w:lineRule="auto"/>
        <w:ind w:left="0" w:firstLine="709"/>
        <w:jc w:val="both"/>
        <w:rPr>
          <w:rFonts w:ascii="Times New Roman" w:eastAsia="Times New Roman" w:hAnsi="Times New Roman"/>
          <w:sz w:val="24"/>
          <w:szCs w:val="24"/>
          <w:lang w:eastAsia="ru-RU"/>
        </w:rPr>
      </w:pPr>
      <w:r w:rsidRPr="007E6082">
        <w:rPr>
          <w:rFonts w:ascii="Times New Roman" w:eastAsia="Times New Roman" w:hAnsi="Times New Roman"/>
          <w:sz w:val="24"/>
          <w:szCs w:val="24"/>
          <w:lang w:eastAsia="ru-RU"/>
        </w:rPr>
        <w:t xml:space="preserve">Исчисление налоговых обязательств по налогам и другим обязательным платежам в бюджет по деятельности, осуществляемой в рамках контракта на недропользование, производится в соответствии с налоговым законодательством Республики Казахстан, действующим на момент возникновения обязательств по их уплате, за исключением случаев, указанных </w:t>
      </w:r>
      <w:r w:rsidRPr="007E6082">
        <w:rPr>
          <w:rFonts w:ascii="Times New Roman" w:eastAsia="Times New Roman" w:hAnsi="Times New Roman"/>
          <w:b/>
          <w:color w:val="1F497D" w:themeColor="text2"/>
          <w:sz w:val="24"/>
          <w:szCs w:val="24"/>
          <w:lang w:eastAsia="ru-RU"/>
        </w:rPr>
        <w:t xml:space="preserve">в </w:t>
      </w:r>
      <w:hyperlink r:id="rId37" w:tooltip="Кодекс Республики Казахстан от 10 декабря 2008 года № 99-IV " w:history="1">
        <w:r w:rsidRPr="007E6082">
          <w:rPr>
            <w:rFonts w:ascii="Times New Roman" w:eastAsia="Times New Roman" w:hAnsi="Times New Roman"/>
            <w:b/>
            <w:color w:val="1F497D" w:themeColor="text2"/>
            <w:sz w:val="24"/>
            <w:szCs w:val="24"/>
            <w:lang w:eastAsia="ru-RU"/>
          </w:rPr>
          <w:t>пункте 1 статьи 34-2</w:t>
        </w:r>
      </w:hyperlink>
      <w:r w:rsidRPr="007E6082">
        <w:rPr>
          <w:rFonts w:ascii="Times New Roman" w:eastAsia="Times New Roman" w:hAnsi="Times New Roman"/>
          <w:sz w:val="24"/>
          <w:szCs w:val="24"/>
          <w:lang w:eastAsia="ru-RU"/>
        </w:rPr>
        <w:t xml:space="preserve"> настоящего Кодекса.</w:t>
      </w:r>
    </w:p>
    <w:p w:rsidR="002C3DC5" w:rsidRPr="007E6082" w:rsidRDefault="002C3DC5" w:rsidP="007E6082">
      <w:pPr>
        <w:pStyle w:val="a8"/>
        <w:numPr>
          <w:ilvl w:val="0"/>
          <w:numId w:val="8"/>
        </w:numPr>
        <w:spacing w:after="0" w:line="240" w:lineRule="auto"/>
        <w:ind w:left="0" w:firstLine="709"/>
        <w:jc w:val="both"/>
        <w:rPr>
          <w:rFonts w:ascii="Times New Roman" w:eastAsia="Times New Roman" w:hAnsi="Times New Roman"/>
          <w:sz w:val="24"/>
          <w:szCs w:val="24"/>
          <w:lang w:eastAsia="ru-RU"/>
        </w:rPr>
      </w:pPr>
      <w:proofErr w:type="spellStart"/>
      <w:r w:rsidRPr="007E6082">
        <w:rPr>
          <w:rFonts w:ascii="Times New Roman" w:eastAsia="Times New Roman" w:hAnsi="Times New Roman"/>
          <w:sz w:val="24"/>
          <w:szCs w:val="24"/>
          <w:lang w:eastAsia="ru-RU"/>
        </w:rPr>
        <w:t>Недропользователь</w:t>
      </w:r>
      <w:proofErr w:type="spellEnd"/>
      <w:r w:rsidRPr="007E6082">
        <w:rPr>
          <w:rFonts w:ascii="Times New Roman" w:eastAsia="Times New Roman" w:hAnsi="Times New Roman"/>
          <w:sz w:val="24"/>
          <w:szCs w:val="24"/>
          <w:lang w:eastAsia="ru-RU"/>
        </w:rPr>
        <w:t xml:space="preserve">-нерезидент, осуществляющий деятельность по контракту на недропользование, дополнительно подлежит налогообложению в соответствии </w:t>
      </w:r>
      <w:r w:rsidRPr="007E6082">
        <w:rPr>
          <w:rFonts w:ascii="Times New Roman" w:eastAsia="Times New Roman" w:hAnsi="Times New Roman"/>
          <w:b/>
          <w:color w:val="1F497D" w:themeColor="text2"/>
          <w:sz w:val="24"/>
          <w:szCs w:val="24"/>
          <w:lang w:eastAsia="ru-RU"/>
        </w:rPr>
        <w:t xml:space="preserve">со </w:t>
      </w:r>
      <w:hyperlink r:id="rId38" w:history="1">
        <w:r w:rsidRPr="007E6082">
          <w:rPr>
            <w:rFonts w:ascii="Times New Roman" w:eastAsia="Times New Roman" w:hAnsi="Times New Roman"/>
            <w:b/>
            <w:color w:val="1F497D" w:themeColor="text2"/>
            <w:sz w:val="24"/>
            <w:szCs w:val="24"/>
            <w:lang w:eastAsia="ru-RU"/>
          </w:rPr>
          <w:t>статьями 198 - 200</w:t>
        </w:r>
      </w:hyperlink>
      <w:r w:rsidRPr="007E6082">
        <w:rPr>
          <w:rFonts w:ascii="Times New Roman" w:eastAsia="Times New Roman" w:hAnsi="Times New Roman"/>
          <w:b/>
          <w:color w:val="1F497D" w:themeColor="text2"/>
          <w:sz w:val="24"/>
          <w:szCs w:val="24"/>
          <w:lang w:eastAsia="ru-RU"/>
        </w:rPr>
        <w:t xml:space="preserve"> настоящего</w:t>
      </w:r>
      <w:r w:rsidRPr="007E6082">
        <w:rPr>
          <w:rFonts w:ascii="Times New Roman" w:eastAsia="Times New Roman" w:hAnsi="Times New Roman"/>
          <w:color w:val="1F497D" w:themeColor="text2"/>
          <w:sz w:val="24"/>
          <w:szCs w:val="24"/>
          <w:lang w:eastAsia="ru-RU"/>
        </w:rPr>
        <w:t xml:space="preserve"> </w:t>
      </w:r>
      <w:r w:rsidRPr="007E6082">
        <w:rPr>
          <w:rFonts w:ascii="Times New Roman" w:eastAsia="Times New Roman" w:hAnsi="Times New Roman"/>
          <w:sz w:val="24"/>
          <w:szCs w:val="24"/>
          <w:lang w:eastAsia="ru-RU"/>
        </w:rPr>
        <w:t>Кодекса.</w:t>
      </w:r>
    </w:p>
    <w:p w:rsidR="002C3DC5" w:rsidRPr="007E6082" w:rsidRDefault="002C3DC5" w:rsidP="007E6082">
      <w:pPr>
        <w:pStyle w:val="a8"/>
        <w:numPr>
          <w:ilvl w:val="0"/>
          <w:numId w:val="8"/>
        </w:numPr>
        <w:spacing w:after="0" w:line="240" w:lineRule="auto"/>
        <w:ind w:left="0" w:firstLine="709"/>
        <w:jc w:val="both"/>
        <w:rPr>
          <w:rFonts w:ascii="Times New Roman" w:eastAsia="Times New Roman" w:hAnsi="Times New Roman"/>
          <w:sz w:val="24"/>
          <w:szCs w:val="24"/>
          <w:lang w:eastAsia="ru-RU"/>
        </w:rPr>
      </w:pPr>
      <w:r w:rsidRPr="007E6082">
        <w:rPr>
          <w:rFonts w:ascii="Times New Roman" w:eastAsia="Times New Roman" w:hAnsi="Times New Roman"/>
          <w:sz w:val="24"/>
          <w:szCs w:val="24"/>
          <w:lang w:eastAsia="ru-RU"/>
        </w:rPr>
        <w:t xml:space="preserve">Исполнение налоговых обязательств по деятельности, осуществляемой в рамках контракта на недропользование, не освобождает </w:t>
      </w:r>
      <w:proofErr w:type="spellStart"/>
      <w:r w:rsidRPr="007E6082">
        <w:rPr>
          <w:rFonts w:ascii="Times New Roman" w:eastAsia="Times New Roman" w:hAnsi="Times New Roman"/>
          <w:sz w:val="24"/>
          <w:szCs w:val="24"/>
          <w:lang w:eastAsia="ru-RU"/>
        </w:rPr>
        <w:t>недропользователя</w:t>
      </w:r>
      <w:proofErr w:type="spellEnd"/>
      <w:r w:rsidRPr="007E6082">
        <w:rPr>
          <w:rFonts w:ascii="Times New Roman" w:eastAsia="Times New Roman" w:hAnsi="Times New Roman"/>
          <w:sz w:val="24"/>
          <w:szCs w:val="24"/>
          <w:lang w:eastAsia="ru-RU"/>
        </w:rPr>
        <w:t xml:space="preserve"> от исполнения налогового обязательства по осуществлению деятельности, выходящей за рамки контракта на недропользование, в соответствии с налоговым законодательством Республики Казахстан, действующим на дату возникновения налогового обязательства.</w:t>
      </w:r>
    </w:p>
    <w:p w:rsidR="002C3DC5" w:rsidRPr="00AC484B" w:rsidRDefault="002C3DC5" w:rsidP="007E6082">
      <w:pPr>
        <w:pStyle w:val="a8"/>
        <w:numPr>
          <w:ilvl w:val="0"/>
          <w:numId w:val="8"/>
        </w:numPr>
        <w:spacing w:after="0" w:line="240" w:lineRule="auto"/>
        <w:ind w:left="0" w:firstLine="709"/>
        <w:jc w:val="both"/>
        <w:rPr>
          <w:rFonts w:ascii="Times New Roman" w:eastAsia="Times New Roman" w:hAnsi="Times New Roman"/>
          <w:b/>
          <w:sz w:val="24"/>
          <w:szCs w:val="24"/>
          <w:lang w:eastAsia="ru-RU"/>
        </w:rPr>
      </w:pPr>
      <w:r w:rsidRPr="00AC484B">
        <w:rPr>
          <w:rFonts w:ascii="Times New Roman" w:eastAsia="Times New Roman" w:hAnsi="Times New Roman"/>
          <w:b/>
          <w:sz w:val="24"/>
          <w:szCs w:val="24"/>
          <w:lang w:eastAsia="ru-RU"/>
        </w:rPr>
        <w:t xml:space="preserve">Физические лица, имеющие право недропользования, исполняют налоговые обязательства по деятельности, осуществляемой в рамках такого права, по специальным платежам и налогам </w:t>
      </w:r>
      <w:proofErr w:type="spellStart"/>
      <w:r w:rsidRPr="00AC484B">
        <w:rPr>
          <w:rFonts w:ascii="Times New Roman" w:eastAsia="Times New Roman" w:hAnsi="Times New Roman"/>
          <w:b/>
          <w:sz w:val="24"/>
          <w:szCs w:val="24"/>
          <w:lang w:eastAsia="ru-RU"/>
        </w:rPr>
        <w:t>недропользователей</w:t>
      </w:r>
      <w:proofErr w:type="spellEnd"/>
      <w:r w:rsidRPr="00AC484B">
        <w:rPr>
          <w:rFonts w:ascii="Times New Roman" w:eastAsia="Times New Roman" w:hAnsi="Times New Roman"/>
          <w:b/>
          <w:sz w:val="24"/>
          <w:szCs w:val="24"/>
          <w:lang w:eastAsia="ru-RU"/>
        </w:rPr>
        <w:t xml:space="preserve"> и ведению раздельного учета в порядке, установленном для </w:t>
      </w:r>
      <w:proofErr w:type="spellStart"/>
      <w:r w:rsidRPr="00AC484B">
        <w:rPr>
          <w:rFonts w:ascii="Times New Roman" w:eastAsia="Times New Roman" w:hAnsi="Times New Roman"/>
          <w:b/>
          <w:sz w:val="24"/>
          <w:szCs w:val="24"/>
          <w:lang w:eastAsia="ru-RU"/>
        </w:rPr>
        <w:t>недропользователей</w:t>
      </w:r>
      <w:proofErr w:type="spellEnd"/>
      <w:r w:rsidRPr="00AC484B">
        <w:rPr>
          <w:rFonts w:ascii="Times New Roman" w:eastAsia="Times New Roman" w:hAnsi="Times New Roman"/>
          <w:b/>
          <w:sz w:val="24"/>
          <w:szCs w:val="24"/>
          <w:lang w:eastAsia="ru-RU"/>
        </w:rPr>
        <w:t xml:space="preserve"> - юридических лиц.  </w:t>
      </w:r>
    </w:p>
    <w:p w:rsidR="002C3DC5" w:rsidRPr="007E6082" w:rsidRDefault="002C3DC5" w:rsidP="007E6082">
      <w:pPr>
        <w:ind w:firstLine="709"/>
        <w:contextualSpacing/>
        <w:jc w:val="both"/>
        <w:rPr>
          <w:color w:val="auto"/>
        </w:rPr>
      </w:pPr>
    </w:p>
    <w:p w:rsidR="002C3DC5" w:rsidRPr="007E6082" w:rsidRDefault="002C3DC5" w:rsidP="007E6082">
      <w:pPr>
        <w:ind w:firstLine="709"/>
        <w:contextualSpacing/>
        <w:jc w:val="both"/>
        <w:rPr>
          <w:color w:val="auto"/>
        </w:rPr>
      </w:pPr>
      <w:r w:rsidRPr="007E6082">
        <w:rPr>
          <w:b/>
          <w:color w:val="auto"/>
        </w:rPr>
        <w:t xml:space="preserve">Статья </w:t>
      </w:r>
      <w:r w:rsidR="004829D0" w:rsidRPr="007E6082">
        <w:rPr>
          <w:b/>
          <w:color w:val="auto"/>
        </w:rPr>
        <w:t>48</w:t>
      </w:r>
      <w:r w:rsidRPr="007E6082">
        <w:rPr>
          <w:b/>
          <w:color w:val="auto"/>
        </w:rPr>
        <w:t xml:space="preserve">. </w:t>
      </w:r>
      <w:r w:rsidRPr="007E6082">
        <w:rPr>
          <w:rStyle w:val="s1"/>
          <w:color w:val="auto"/>
        </w:rPr>
        <w:t xml:space="preserve">Особенности исполнения налогового обязательства отдельными </w:t>
      </w:r>
      <w:proofErr w:type="spellStart"/>
      <w:r w:rsidRPr="007E6082">
        <w:rPr>
          <w:rStyle w:val="s1"/>
          <w:color w:val="auto"/>
        </w:rPr>
        <w:t>недропользователями</w:t>
      </w:r>
      <w:proofErr w:type="spellEnd"/>
      <w:r w:rsidRPr="007E6082">
        <w:rPr>
          <w:color w:val="auto"/>
        </w:rPr>
        <w:t xml:space="preserve"> </w:t>
      </w:r>
      <w:r w:rsidR="008E46B1" w:rsidRPr="00AC484B">
        <w:rPr>
          <w:color w:val="auto"/>
          <w:highlight w:val="yellow"/>
        </w:rPr>
        <w:t>(Перенести в раздел недропользование)</w:t>
      </w:r>
    </w:p>
    <w:p w:rsidR="002C3DC5" w:rsidRPr="007E6082" w:rsidRDefault="002C3DC5" w:rsidP="007E6082">
      <w:pPr>
        <w:ind w:firstLine="709"/>
        <w:contextualSpacing/>
        <w:jc w:val="both"/>
        <w:rPr>
          <w:color w:val="auto"/>
        </w:rPr>
      </w:pPr>
      <w:r w:rsidRPr="007E6082">
        <w:rPr>
          <w:color w:val="auto"/>
        </w:rPr>
        <w:t xml:space="preserve">1. Налоговый режим, определенный в соглашении (контракте) о разделе продукции, заключенном между Правительством Республики Казахстан или компетентным органом и </w:t>
      </w:r>
      <w:proofErr w:type="spellStart"/>
      <w:r w:rsidRPr="007E6082">
        <w:rPr>
          <w:color w:val="auto"/>
        </w:rPr>
        <w:t>недропользователем</w:t>
      </w:r>
      <w:proofErr w:type="spellEnd"/>
      <w:r w:rsidRPr="007E6082">
        <w:rPr>
          <w:color w:val="auto"/>
        </w:rPr>
        <w:t xml:space="preserve"> до 1 января 2009 года и прошедшем обязательную налоговую экспертизу, а также в контракте на недропользование, утвержденном Президентом Республики Казахстан, сохраняется для налогов и других обязательных платежей в бюджет, в отношении которых в соответствии с положениями такого соглашения (контракта) прямо предусмотрена стабильность налогового режима, действует исключительно в отношении сторон такого соглашения (контракта), а также в отношении операторов в течение всего установленного срока его действия, не </w:t>
      </w:r>
      <w:r w:rsidRPr="007E6082">
        <w:rPr>
          <w:color w:val="auto"/>
        </w:rPr>
        <w:lastRenderedPageBreak/>
        <w:t>распространяется на лиц, не являющихся сторонами такого соглашения (контракта) или операторами, и может быть изменен по взаимному соглашению сторон.</w:t>
      </w:r>
    </w:p>
    <w:p w:rsidR="002C3DC5" w:rsidRPr="007E6082" w:rsidRDefault="002C3DC5" w:rsidP="007E6082">
      <w:pPr>
        <w:ind w:firstLine="709"/>
        <w:contextualSpacing/>
        <w:jc w:val="both"/>
        <w:rPr>
          <w:color w:val="auto"/>
        </w:rPr>
      </w:pPr>
      <w:r w:rsidRPr="007E6082">
        <w:rPr>
          <w:color w:val="auto"/>
        </w:rPr>
        <w:t xml:space="preserve">Исполнение налогового обязательства в отношении налогов, подлежащих удержанию у источника выплаты, в отношении которых </w:t>
      </w:r>
      <w:proofErr w:type="spellStart"/>
      <w:r w:rsidRPr="007E6082">
        <w:rPr>
          <w:color w:val="auto"/>
        </w:rPr>
        <w:t>недропользователь</w:t>
      </w:r>
      <w:proofErr w:type="spellEnd"/>
      <w:r w:rsidRPr="007E6082">
        <w:rPr>
          <w:color w:val="auto"/>
        </w:rPr>
        <w:t xml:space="preserve"> выступает в качестве налогового агента, производится в соответствии с налоговым законодательством Республики Казахстан, действующим на момент возникновения обязательства по их уплате, независимо от наличия в соглашении (контракте) о разделе продукции, заключенном между Правительством Республики Казахстан или компетентным органом и </w:t>
      </w:r>
      <w:proofErr w:type="spellStart"/>
      <w:r w:rsidRPr="007E6082">
        <w:rPr>
          <w:color w:val="auto"/>
        </w:rPr>
        <w:t>недропользователем</w:t>
      </w:r>
      <w:proofErr w:type="spellEnd"/>
      <w:r w:rsidRPr="007E6082">
        <w:rPr>
          <w:color w:val="auto"/>
        </w:rPr>
        <w:t xml:space="preserve"> до 1 января 2009 года и прошедшем обязательную налоговую экспертизу, и контракте на недропользование, утвержденном Президентом Республики Казахстан, положений, регулирующих порядок обложения налогами, удерживаемыми у источника выплаты.</w:t>
      </w:r>
    </w:p>
    <w:p w:rsidR="002C3DC5" w:rsidRPr="007E6082" w:rsidRDefault="002C3DC5" w:rsidP="007E6082">
      <w:pPr>
        <w:ind w:firstLine="709"/>
        <w:contextualSpacing/>
        <w:jc w:val="both"/>
        <w:rPr>
          <w:color w:val="auto"/>
        </w:rPr>
      </w:pPr>
      <w:r w:rsidRPr="007E6082">
        <w:rPr>
          <w:color w:val="auto"/>
        </w:rPr>
        <w:t xml:space="preserve">В случае отмены отдельных видов налогов и других обязательных платежей в бюджет, предусмотренных налоговым режимом соглашения (контракта) о разделе продукции, заключенного между Правительством Республики Казахстан или компетентным органом и </w:t>
      </w:r>
      <w:proofErr w:type="spellStart"/>
      <w:r w:rsidRPr="007E6082">
        <w:rPr>
          <w:color w:val="auto"/>
        </w:rPr>
        <w:t>недропользователем</w:t>
      </w:r>
      <w:proofErr w:type="spellEnd"/>
      <w:r w:rsidRPr="007E6082">
        <w:rPr>
          <w:color w:val="auto"/>
        </w:rPr>
        <w:t xml:space="preserve"> до 1 января 2009 года и прошедшего обязательную налоговую экспертизу, а также налоговым режимом контракта на недропользование, утвержденного Президентом Республики Казахстан, </w:t>
      </w:r>
      <w:proofErr w:type="spellStart"/>
      <w:r w:rsidRPr="007E6082">
        <w:rPr>
          <w:color w:val="auto"/>
        </w:rPr>
        <w:t>недропользователь</w:t>
      </w:r>
      <w:proofErr w:type="spellEnd"/>
      <w:r w:rsidRPr="007E6082">
        <w:rPr>
          <w:color w:val="auto"/>
        </w:rPr>
        <w:t xml:space="preserve"> продолжает производить их уплату в бюджет в порядке и размерах, которые установлены соглашением (контрактом) о разделе продукции и (или) контрактом на недропользование, до окончания срока их действия или внесения соответствующих изменений и дополнений в порядке, установленном законодательством Республики Казахстан.</w:t>
      </w:r>
    </w:p>
    <w:p w:rsidR="002C3DC5" w:rsidRPr="007E6082" w:rsidRDefault="002C3DC5" w:rsidP="007E6082">
      <w:pPr>
        <w:ind w:firstLine="709"/>
        <w:contextualSpacing/>
        <w:jc w:val="both"/>
        <w:rPr>
          <w:color w:val="auto"/>
        </w:rPr>
      </w:pPr>
      <w:r w:rsidRPr="007E6082">
        <w:rPr>
          <w:color w:val="auto"/>
        </w:rPr>
        <w:t xml:space="preserve">2. Если определение оператора предусмотрено положениями соглашения (контракта) о разделе продукции, заключенного между Правительством Республики Казахстан или компетентным органом и </w:t>
      </w:r>
      <w:proofErr w:type="spellStart"/>
      <w:r w:rsidRPr="007E6082">
        <w:rPr>
          <w:color w:val="auto"/>
        </w:rPr>
        <w:t>недропользователем</w:t>
      </w:r>
      <w:proofErr w:type="spellEnd"/>
      <w:r w:rsidRPr="007E6082">
        <w:rPr>
          <w:color w:val="auto"/>
        </w:rPr>
        <w:t xml:space="preserve"> до 1 января 2009 года и прошедшего обязательную налоговую экспертизу, и исполнение налогового обязательства по данному соглашению (контракту) осуществляется оператором, то такой оператор исполняет налоговое обязательство по указанному соглашению (контракту) согласно налоговому режиму, действующему в отношении сторон данного соглашения (контракта) в соответствии с пунктом 1 настоящей статьи.</w:t>
      </w:r>
    </w:p>
    <w:p w:rsidR="002C3DC5" w:rsidRPr="007E6082" w:rsidRDefault="002C3DC5" w:rsidP="007E6082">
      <w:pPr>
        <w:ind w:firstLine="709"/>
        <w:contextualSpacing/>
        <w:jc w:val="both"/>
        <w:rPr>
          <w:color w:val="auto"/>
        </w:rPr>
      </w:pPr>
      <w:r w:rsidRPr="007E6082">
        <w:rPr>
          <w:color w:val="auto"/>
        </w:rPr>
        <w:t>3. Исполнение налогового обязательства участников простого товарищества (консорциума) в рамках соглашения (контракта) о разделе продукции может быть осуществлено одним из нижеуказанных способов:</w:t>
      </w:r>
    </w:p>
    <w:p w:rsidR="002C3DC5" w:rsidRPr="007E6082" w:rsidRDefault="002C3DC5" w:rsidP="007E6082">
      <w:pPr>
        <w:ind w:firstLine="709"/>
        <w:contextualSpacing/>
        <w:jc w:val="both"/>
        <w:rPr>
          <w:color w:val="auto"/>
        </w:rPr>
      </w:pPr>
      <w:r w:rsidRPr="007E6082">
        <w:rPr>
          <w:color w:val="auto"/>
        </w:rPr>
        <w:t>1) исполнение налогового обязательства участником простого товарищества (консорциума) осуществляется самостоятельно или оператором от имени и по поручению такого участника только в части обязательства, приходящегося на долю указанного участника. При этом в налоговых формах в качестве налогоплательщика указываются реквизиты участника простого товарищества (консорциума), в качестве уполномоченного представителя - реквизиты оператора;</w:t>
      </w:r>
    </w:p>
    <w:p w:rsidR="002C3DC5" w:rsidRPr="007E6082" w:rsidRDefault="002C3DC5" w:rsidP="007E6082">
      <w:pPr>
        <w:ind w:firstLine="709"/>
        <w:contextualSpacing/>
        <w:jc w:val="both"/>
        <w:rPr>
          <w:color w:val="auto"/>
        </w:rPr>
      </w:pPr>
      <w:r w:rsidRPr="007E6082">
        <w:rPr>
          <w:color w:val="auto"/>
        </w:rPr>
        <w:t xml:space="preserve">2) исполнение налогового обязательства участников простого товарищества (консорциума) осуществляется оператором сводно по деятельности, осуществляемой в рамках соглашения (контракта) о разделе продукции, если это предусмотрено положениями соглашения (контракта) о разделе продукции. При этом составление и представление (отзыв) налоговых форм осуществляется оператором в порядке, предусмотренном </w:t>
      </w:r>
      <w:hyperlink r:id="rId39" w:history="1">
        <w:r w:rsidRPr="007E6082">
          <w:rPr>
            <w:b/>
            <w:color w:val="1F497D" w:themeColor="text2"/>
          </w:rPr>
          <w:t>главой 8</w:t>
        </w:r>
      </w:hyperlink>
      <w:r w:rsidRPr="007E6082">
        <w:rPr>
          <w:b/>
          <w:color w:val="1F497D" w:themeColor="text2"/>
        </w:rPr>
        <w:t xml:space="preserve"> настоящего Кодекса</w:t>
      </w:r>
      <w:r w:rsidRPr="007E6082">
        <w:rPr>
          <w:color w:val="auto"/>
        </w:rPr>
        <w:t>, с указанием в качестве налогоплательщика реквизитов оператора.</w:t>
      </w:r>
    </w:p>
    <w:p w:rsidR="002C3DC5" w:rsidRPr="007E6082" w:rsidRDefault="002C3DC5" w:rsidP="007E6082">
      <w:pPr>
        <w:ind w:firstLine="709"/>
        <w:contextualSpacing/>
        <w:jc w:val="both"/>
        <w:rPr>
          <w:color w:val="auto"/>
        </w:rPr>
      </w:pPr>
      <w:r w:rsidRPr="007E6082">
        <w:rPr>
          <w:color w:val="auto"/>
        </w:rPr>
        <w:t>4. Если в ходе выполнения операций по недропользованию у оператора возникают налоговые обязательства как у налогоплательщика (налогового агента) в соответствии с требованиями налогового законодательства, то такие налоговые обязательства исполняются оператором самостоятельно.</w:t>
      </w:r>
    </w:p>
    <w:p w:rsidR="005A692D" w:rsidRPr="007E6082" w:rsidRDefault="005A692D" w:rsidP="007E6082">
      <w:pPr>
        <w:ind w:firstLine="709"/>
        <w:contextualSpacing/>
        <w:jc w:val="both"/>
        <w:rPr>
          <w:color w:val="auto"/>
          <w:highlight w:val="yellow"/>
        </w:rPr>
      </w:pPr>
    </w:p>
    <w:p w:rsidR="00F31662" w:rsidRPr="007E6082" w:rsidRDefault="00F31662" w:rsidP="007E6082">
      <w:pPr>
        <w:ind w:firstLine="709"/>
        <w:contextualSpacing/>
        <w:jc w:val="both"/>
        <w:rPr>
          <w:color w:val="auto"/>
        </w:rPr>
      </w:pPr>
      <w:r w:rsidRPr="007E6082">
        <w:rPr>
          <w:b/>
          <w:bCs/>
          <w:color w:val="auto"/>
        </w:rPr>
        <w:lastRenderedPageBreak/>
        <w:t xml:space="preserve">Статья </w:t>
      </w:r>
      <w:r w:rsidR="004829D0" w:rsidRPr="007E6082">
        <w:rPr>
          <w:b/>
          <w:bCs/>
          <w:color w:val="auto"/>
        </w:rPr>
        <w:t>49</w:t>
      </w:r>
      <w:r w:rsidRPr="007E6082">
        <w:rPr>
          <w:b/>
          <w:bCs/>
          <w:color w:val="auto"/>
        </w:rPr>
        <w:t xml:space="preserve">. Исполнение налогового обязательства при передаче имущества в доверительное управление </w:t>
      </w:r>
    </w:p>
    <w:p w:rsidR="00F31662" w:rsidRPr="007E6082" w:rsidRDefault="00F31662" w:rsidP="007E6082">
      <w:pPr>
        <w:ind w:firstLine="709"/>
        <w:contextualSpacing/>
        <w:jc w:val="both"/>
        <w:rPr>
          <w:b/>
          <w:color w:val="auto"/>
        </w:rPr>
      </w:pPr>
      <w:r w:rsidRPr="007E6082">
        <w:rPr>
          <w:b/>
          <w:color w:val="auto"/>
        </w:rPr>
        <w:t xml:space="preserve">1. Для целей настоящего Кодекса под налоговым обязательством по деятельности по доверительному управлению понимается налоговое обязательство, возникающее в результате учреждения доверительного управления, в процессе его осуществления и (или) прекращения. </w:t>
      </w:r>
    </w:p>
    <w:p w:rsidR="00F31662" w:rsidRPr="007E6082" w:rsidRDefault="00F31662" w:rsidP="007E6082">
      <w:pPr>
        <w:ind w:firstLine="709"/>
        <w:contextualSpacing/>
        <w:jc w:val="both"/>
        <w:rPr>
          <w:b/>
          <w:color w:val="auto"/>
        </w:rPr>
      </w:pPr>
      <w:r w:rsidRPr="007E6082">
        <w:rPr>
          <w:b/>
          <w:color w:val="auto"/>
        </w:rPr>
        <w:t>Исполнение налогового обязательства по корпоративному подоходному налогу и индивидуальному подоходному налогу по деятельности по доверительному управлению  осуществляется:</w:t>
      </w:r>
    </w:p>
    <w:p w:rsidR="00F31662" w:rsidRPr="007E6082" w:rsidRDefault="00F31662" w:rsidP="007E6082">
      <w:pPr>
        <w:ind w:firstLine="709"/>
        <w:contextualSpacing/>
        <w:jc w:val="both"/>
        <w:rPr>
          <w:b/>
          <w:color w:val="auto"/>
        </w:rPr>
      </w:pPr>
      <w:r w:rsidRPr="007E6082">
        <w:rPr>
          <w:b/>
          <w:color w:val="auto"/>
        </w:rPr>
        <w:t>1)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(далее по тексту настоящего Кодекса – учредитель доверительного управления) в следующих случаях:</w:t>
      </w:r>
    </w:p>
    <w:p w:rsidR="00F31662" w:rsidRPr="007E6082" w:rsidRDefault="00F31662" w:rsidP="007E6082">
      <w:pPr>
        <w:ind w:firstLine="709"/>
        <w:contextualSpacing/>
        <w:jc w:val="both"/>
        <w:rPr>
          <w:b/>
          <w:color w:val="auto"/>
        </w:rPr>
      </w:pPr>
      <w:r w:rsidRPr="007E6082">
        <w:rPr>
          <w:b/>
          <w:color w:val="auto"/>
        </w:rPr>
        <w:t>- по переданным в доверительное управление доле участия и (или) акциям;</w:t>
      </w:r>
    </w:p>
    <w:p w:rsidR="00F31662" w:rsidRPr="007E6082" w:rsidRDefault="00F31662" w:rsidP="007E6082">
      <w:pPr>
        <w:ind w:firstLine="709"/>
        <w:contextualSpacing/>
        <w:jc w:val="both"/>
        <w:rPr>
          <w:b/>
          <w:color w:val="auto"/>
        </w:rPr>
      </w:pPr>
      <w:r w:rsidRPr="007E6082">
        <w:rPr>
          <w:b/>
          <w:color w:val="auto"/>
        </w:rPr>
        <w:t xml:space="preserve">- по акту об учреждении доверительного управления имуществом, где доверительным управляющим является нерезидент. </w:t>
      </w:r>
    </w:p>
    <w:p w:rsidR="00F31662" w:rsidRPr="007E6082" w:rsidRDefault="00F31662" w:rsidP="007E6082">
      <w:pPr>
        <w:ind w:firstLine="709"/>
        <w:contextualSpacing/>
        <w:jc w:val="both"/>
        <w:rPr>
          <w:b/>
          <w:color w:val="auto"/>
        </w:rPr>
      </w:pPr>
      <w:r w:rsidRPr="007E6082">
        <w:rPr>
          <w:b/>
          <w:color w:val="auto"/>
        </w:rPr>
        <w:t>Для целей настоящего Кодекса под актом об учреждении доверительного управления имуществом понимается документ, который служит основанием возникновения доверительного управления;</w:t>
      </w:r>
    </w:p>
    <w:p w:rsidR="00F31662" w:rsidRPr="007E6082" w:rsidRDefault="00F31662" w:rsidP="007E6082">
      <w:pPr>
        <w:ind w:firstLine="709"/>
        <w:contextualSpacing/>
        <w:jc w:val="both"/>
        <w:rPr>
          <w:b/>
          <w:color w:val="auto"/>
        </w:rPr>
      </w:pPr>
      <w:r w:rsidRPr="007E6082">
        <w:rPr>
          <w:b/>
          <w:color w:val="auto"/>
        </w:rPr>
        <w:t>- по доходу, полученному юридическим лицом, индивидуальным предпринимателем от банка по доверительным операциям;</w:t>
      </w:r>
    </w:p>
    <w:p w:rsidR="00F31662" w:rsidRPr="007E6082" w:rsidRDefault="00F31662" w:rsidP="007E6082">
      <w:pPr>
        <w:ind w:firstLine="709"/>
        <w:contextualSpacing/>
        <w:jc w:val="both"/>
        <w:rPr>
          <w:b/>
          <w:color w:val="auto"/>
        </w:rPr>
      </w:pPr>
      <w:r w:rsidRPr="007E6082">
        <w:rPr>
          <w:b/>
          <w:color w:val="auto"/>
        </w:rPr>
        <w:t xml:space="preserve">- по составлению и представлению декларации, предусмотренной </w:t>
      </w:r>
      <w:r w:rsidRPr="007E6082">
        <w:rPr>
          <w:b/>
          <w:color w:val="1F497D" w:themeColor="text2"/>
        </w:rPr>
        <w:t>пунктом 2 статьи 185 настоящего</w:t>
      </w:r>
      <w:r w:rsidRPr="007E6082">
        <w:rPr>
          <w:b/>
          <w:color w:val="auto"/>
        </w:rPr>
        <w:t xml:space="preserve"> Кодекса, если учредитель доверительного управления является  физическим лицом, на которого возложена такая обязанность;</w:t>
      </w:r>
    </w:p>
    <w:p w:rsidR="00F31662" w:rsidRPr="007E6082" w:rsidRDefault="00F31662" w:rsidP="007E6082">
      <w:pPr>
        <w:ind w:firstLine="709"/>
        <w:contextualSpacing/>
        <w:jc w:val="both"/>
        <w:rPr>
          <w:b/>
          <w:color w:val="auto"/>
        </w:rPr>
      </w:pPr>
      <w:r w:rsidRPr="007E6082">
        <w:rPr>
          <w:b/>
          <w:color w:val="auto"/>
        </w:rPr>
        <w:t>2) доверительным управляющим – в остальных случаях. При этом налоговое обязательство по доходу, полученному физическим лицом, кроме индивидуального предпринимателя, и юридическим лицом – нерезидентом, осуществляющим деятельность в Республике Казахстан без образования постоянного учреждения, от доверительных операций, осуществляемых банком, являющимся налоговым агентом, исполняется таким банком в виде исполнения обязанностей налогового агента.</w:t>
      </w:r>
    </w:p>
    <w:p w:rsidR="00F31662" w:rsidRPr="007E6082" w:rsidRDefault="00F31662" w:rsidP="007E6082">
      <w:pPr>
        <w:ind w:firstLine="709"/>
        <w:jc w:val="both"/>
        <w:rPr>
          <w:color w:val="auto"/>
        </w:rPr>
      </w:pPr>
      <w:r w:rsidRPr="007E6082">
        <w:rPr>
          <w:color w:val="auto"/>
        </w:rPr>
        <w:t>Доверительный управляющий исполняет налоговые обязательства, возникающие с даты:</w:t>
      </w:r>
    </w:p>
    <w:p w:rsidR="00F31662" w:rsidRPr="007E6082" w:rsidRDefault="00F31662" w:rsidP="007E6082">
      <w:pPr>
        <w:ind w:firstLine="709"/>
        <w:jc w:val="both"/>
        <w:rPr>
          <w:color w:val="auto"/>
        </w:rPr>
      </w:pPr>
      <w:r w:rsidRPr="007E6082">
        <w:rPr>
          <w:color w:val="auto"/>
        </w:rPr>
        <w:t>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государственная регистрация такого права;</w:t>
      </w:r>
    </w:p>
    <w:p w:rsidR="00F31662" w:rsidRPr="007E6082" w:rsidRDefault="00F31662" w:rsidP="007E6082">
      <w:pPr>
        <w:ind w:firstLine="709"/>
        <w:jc w:val="both"/>
        <w:rPr>
          <w:rFonts w:eastAsiaTheme="minorHAnsi"/>
          <w:color w:val="auto"/>
          <w:lang w:eastAsia="en-US"/>
        </w:rPr>
      </w:pPr>
      <w:r w:rsidRPr="007E6082">
        <w:rPr>
          <w:color w:val="auto"/>
        </w:rPr>
        <w:t>заключения договора доверительного управления - в случае, если в соответствии с законодательством Республики Казахстан не требуется государственная регистрация права доверительного управления.</w:t>
      </w:r>
    </w:p>
    <w:p w:rsidR="00F31662" w:rsidRPr="007E6082" w:rsidRDefault="00F31662" w:rsidP="007E6082">
      <w:pPr>
        <w:ind w:firstLine="709"/>
        <w:contextualSpacing/>
        <w:jc w:val="both"/>
        <w:rPr>
          <w:b/>
          <w:color w:val="auto"/>
        </w:rPr>
      </w:pPr>
      <w:r w:rsidRPr="007E6082">
        <w:rPr>
          <w:b/>
          <w:color w:val="auto"/>
        </w:rPr>
        <w:t xml:space="preserve">2. Исполнение налогового обязательства, возникающего по налогу на добавленную стоимость по деятельности по доверительному управления, осуществляется доверительным управляющим в порядке, </w:t>
      </w:r>
      <w:r w:rsidRPr="007E6082">
        <w:rPr>
          <w:color w:val="auto"/>
        </w:rPr>
        <w:t>установленном настоящим Кодексом.</w:t>
      </w:r>
    </w:p>
    <w:p w:rsidR="00F31662" w:rsidRPr="007E6082" w:rsidRDefault="00F31662" w:rsidP="007E6082">
      <w:pPr>
        <w:ind w:firstLine="709"/>
        <w:contextualSpacing/>
        <w:jc w:val="both"/>
        <w:rPr>
          <w:b/>
          <w:color w:val="auto"/>
        </w:rPr>
      </w:pPr>
      <w:r w:rsidRPr="007E6082">
        <w:rPr>
          <w:b/>
          <w:color w:val="auto"/>
        </w:rPr>
        <w:t xml:space="preserve">3. Исполнение налогового обязательства, возникающего по налогам, не указанным в </w:t>
      </w:r>
      <w:r w:rsidRPr="007E6082">
        <w:rPr>
          <w:b/>
          <w:color w:val="1F497D" w:themeColor="text2"/>
        </w:rPr>
        <w:t xml:space="preserve">пунктах 1 и 2 настоящей </w:t>
      </w:r>
      <w:r w:rsidRPr="007E6082">
        <w:rPr>
          <w:b/>
          <w:color w:val="auto"/>
        </w:rPr>
        <w:t>статьи, и другим обязательным платежам в бюджет осуществляется лицом, признаваемым плательщиком такого налога, платы в соответствии с настоящим Кодексом.</w:t>
      </w:r>
    </w:p>
    <w:p w:rsidR="00F31662" w:rsidRPr="007E6082" w:rsidRDefault="00F31662" w:rsidP="007E6082">
      <w:pPr>
        <w:ind w:firstLine="709"/>
        <w:jc w:val="both"/>
        <w:rPr>
          <w:color w:val="auto"/>
          <w:highlight w:val="yellow"/>
        </w:rPr>
      </w:pPr>
      <w:r w:rsidRPr="007E6082">
        <w:rPr>
          <w:rFonts w:eastAsiaTheme="minorHAnsi"/>
          <w:color w:val="auto"/>
          <w:lang w:eastAsia="en-US"/>
        </w:rPr>
        <w:t>4</w:t>
      </w:r>
      <w:r w:rsidRPr="007E6082">
        <w:rPr>
          <w:rFonts w:eastAsiaTheme="minorHAnsi"/>
          <w:color w:val="auto"/>
          <w:highlight w:val="yellow"/>
          <w:lang w:eastAsia="en-US"/>
        </w:rPr>
        <w:t xml:space="preserve">. </w:t>
      </w:r>
      <w:r w:rsidRPr="007E6082">
        <w:rPr>
          <w:color w:val="auto"/>
          <w:highlight w:val="yellow"/>
        </w:rPr>
        <w:t xml:space="preserve"> (необходимо перенести в качестве поправок в Предпринимательский кодекс)</w:t>
      </w:r>
    </w:p>
    <w:p w:rsidR="00F31662" w:rsidRPr="007E6082" w:rsidRDefault="00F31662" w:rsidP="007E6082">
      <w:pPr>
        <w:ind w:firstLine="709"/>
        <w:jc w:val="both"/>
        <w:rPr>
          <w:rFonts w:eastAsiaTheme="minorHAnsi"/>
          <w:color w:val="auto"/>
          <w:highlight w:val="yellow"/>
          <w:lang w:eastAsia="en-US"/>
        </w:rPr>
      </w:pPr>
      <w:r w:rsidRPr="007E6082">
        <w:rPr>
          <w:color w:val="auto"/>
          <w:highlight w:val="yellow"/>
        </w:rPr>
        <w:t>(перенесла в пункт 1 подпункт 2)</w:t>
      </w:r>
    </w:p>
    <w:p w:rsidR="00F31662" w:rsidRPr="007E6082" w:rsidRDefault="00F31662" w:rsidP="007E6082">
      <w:pPr>
        <w:ind w:firstLine="709"/>
        <w:contextualSpacing/>
        <w:jc w:val="both"/>
        <w:rPr>
          <w:b/>
          <w:color w:val="auto"/>
        </w:rPr>
      </w:pPr>
      <w:r w:rsidRPr="007E6082">
        <w:rPr>
          <w:color w:val="auto"/>
          <w:highlight w:val="yellow"/>
        </w:rPr>
        <w:t>(излишнее уточнение)</w:t>
      </w:r>
    </w:p>
    <w:p w:rsidR="00F31662" w:rsidRPr="007E6082" w:rsidRDefault="00F31662" w:rsidP="007E6082">
      <w:pPr>
        <w:ind w:firstLine="709"/>
        <w:contextualSpacing/>
        <w:jc w:val="both"/>
        <w:rPr>
          <w:b/>
          <w:color w:val="auto"/>
        </w:rPr>
      </w:pPr>
      <w:r w:rsidRPr="007E6082">
        <w:rPr>
          <w:b/>
          <w:color w:val="auto"/>
        </w:rPr>
        <w:t xml:space="preserve">4. </w:t>
      </w:r>
      <w:r w:rsidRPr="007E6082">
        <w:rPr>
          <w:rFonts w:eastAsiaTheme="minorEastAsia"/>
          <w:b/>
          <w:color w:val="auto"/>
        </w:rPr>
        <w:t>Физическое лицо - д</w:t>
      </w:r>
      <w:r w:rsidRPr="007E6082">
        <w:rPr>
          <w:b/>
          <w:color w:val="auto"/>
        </w:rPr>
        <w:t>оверительный управляющий</w:t>
      </w:r>
      <w:r w:rsidRPr="007E6082">
        <w:rPr>
          <w:rFonts w:eastAsiaTheme="minorEastAsia"/>
          <w:b/>
          <w:color w:val="auto"/>
        </w:rPr>
        <w:t>, являющийся резидентом,</w:t>
      </w:r>
      <w:r w:rsidRPr="007E6082">
        <w:rPr>
          <w:b/>
          <w:color w:val="auto"/>
        </w:rPr>
        <w:t xml:space="preserve"> должен встать на регистрационный учет в налоговом органе в качестве индивидуального предпринимателя в порядке, установленном главой 81 настоящего </w:t>
      </w:r>
      <w:r w:rsidRPr="007E6082">
        <w:rPr>
          <w:b/>
          <w:color w:val="auto"/>
        </w:rPr>
        <w:lastRenderedPageBreak/>
        <w:t>Кодекса</w:t>
      </w:r>
      <w:r w:rsidRPr="007E6082">
        <w:rPr>
          <w:rFonts w:eastAsiaTheme="minorEastAsia"/>
          <w:b/>
          <w:color w:val="auto"/>
        </w:rPr>
        <w:t xml:space="preserve">, кроме случаев получения в </w:t>
      </w:r>
      <w:r w:rsidRPr="007E6082">
        <w:rPr>
          <w:b/>
          <w:color w:val="auto"/>
        </w:rPr>
        <w:t>доверительное управление имущества в виде доли участия и акций.</w:t>
      </w:r>
    </w:p>
    <w:p w:rsidR="00F31662" w:rsidRPr="007E6082" w:rsidRDefault="00F31662" w:rsidP="007E6082">
      <w:pPr>
        <w:ind w:firstLine="709"/>
        <w:contextualSpacing/>
        <w:jc w:val="both"/>
        <w:rPr>
          <w:b/>
          <w:color w:val="auto"/>
        </w:rPr>
      </w:pPr>
      <w:r w:rsidRPr="007E6082">
        <w:rPr>
          <w:b/>
          <w:color w:val="auto"/>
        </w:rPr>
        <w:t>При этом доверительный управляющий исполняет налоговые обязательства, возникающие с даты:</w:t>
      </w:r>
    </w:p>
    <w:p w:rsidR="00F31662" w:rsidRPr="007E6082" w:rsidRDefault="00F31662" w:rsidP="007E6082">
      <w:pPr>
        <w:ind w:firstLine="709"/>
        <w:contextualSpacing/>
        <w:jc w:val="both"/>
        <w:rPr>
          <w:b/>
          <w:color w:val="auto"/>
        </w:rPr>
      </w:pPr>
      <w:r w:rsidRPr="007E6082">
        <w:rPr>
          <w:b/>
          <w:color w:val="auto"/>
        </w:rPr>
        <w:t>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государственная регистрация такого права;</w:t>
      </w:r>
    </w:p>
    <w:p w:rsidR="00F31662" w:rsidRPr="007E6082" w:rsidRDefault="00F31662" w:rsidP="007E6082">
      <w:pPr>
        <w:ind w:firstLine="709"/>
        <w:contextualSpacing/>
        <w:jc w:val="both"/>
        <w:rPr>
          <w:b/>
          <w:color w:val="auto"/>
        </w:rPr>
      </w:pPr>
      <w:r w:rsidRPr="007E6082">
        <w:rPr>
          <w:b/>
          <w:color w:val="auto"/>
        </w:rPr>
        <w:t>заключения договора доверительного управления - в случае, если в соответствии с законодательством Республики Казахстан не требуется государственная регистрация права доверительного управления.</w:t>
      </w:r>
    </w:p>
    <w:p w:rsidR="00F31662" w:rsidRPr="007E6082" w:rsidRDefault="00F31662" w:rsidP="007E6082">
      <w:pPr>
        <w:ind w:firstLine="709"/>
        <w:contextualSpacing/>
        <w:jc w:val="both"/>
        <w:rPr>
          <w:rFonts w:eastAsiaTheme="minorEastAsia"/>
          <w:b/>
          <w:color w:val="auto"/>
        </w:rPr>
      </w:pPr>
      <w:r w:rsidRPr="007E6082">
        <w:rPr>
          <w:rFonts w:eastAsiaTheme="minorEastAsia"/>
          <w:b/>
          <w:color w:val="auto"/>
        </w:rPr>
        <w:t xml:space="preserve">6. Положения настоящей статьи и </w:t>
      </w:r>
      <w:r w:rsidRPr="007E6082">
        <w:rPr>
          <w:rFonts w:eastAsiaTheme="minorEastAsia"/>
          <w:b/>
          <w:color w:val="1F497D" w:themeColor="text2"/>
        </w:rPr>
        <w:t>статей 35-1, 35-2, 35-3, 35-4</w:t>
      </w:r>
      <w:r w:rsidRPr="007E6082">
        <w:rPr>
          <w:rFonts w:eastAsiaTheme="minorEastAsia"/>
          <w:b/>
          <w:color w:val="auto"/>
        </w:rPr>
        <w:t xml:space="preserve"> настоящего Кодекса не применяются к налоговым обязательствам, возникающим в результате учреждения, осуществления и (или) прекращения доверительного управления управляющей компанией активами инвестиционного фонда в соответствии с законодательством Республики Казахстан об инвестиционных фондах.</w:t>
      </w:r>
    </w:p>
    <w:p w:rsidR="00F31662" w:rsidRPr="007E6082" w:rsidRDefault="00F31662" w:rsidP="007E6082">
      <w:pPr>
        <w:ind w:firstLine="709"/>
        <w:contextualSpacing/>
        <w:jc w:val="both"/>
        <w:rPr>
          <w:color w:val="auto"/>
        </w:rPr>
      </w:pPr>
    </w:p>
    <w:p w:rsidR="00F31662" w:rsidRPr="007E6082" w:rsidRDefault="00F31662" w:rsidP="007E6082">
      <w:pPr>
        <w:ind w:firstLine="709"/>
        <w:contextualSpacing/>
        <w:jc w:val="both"/>
        <w:rPr>
          <w:rFonts w:eastAsiaTheme="minorEastAsia"/>
          <w:color w:val="auto"/>
        </w:rPr>
      </w:pPr>
      <w:bookmarkStart w:id="134" w:name="SUB350000"/>
      <w:bookmarkEnd w:id="134"/>
      <w:r w:rsidRPr="007E6082">
        <w:rPr>
          <w:b/>
          <w:color w:val="auto"/>
        </w:rPr>
        <w:t>Статья 5</w:t>
      </w:r>
      <w:r w:rsidR="004829D0" w:rsidRPr="007E6082">
        <w:rPr>
          <w:b/>
          <w:color w:val="auto"/>
        </w:rPr>
        <w:t>0</w:t>
      </w:r>
      <w:r w:rsidRPr="007E6082">
        <w:rPr>
          <w:b/>
          <w:color w:val="auto"/>
        </w:rPr>
        <w:t xml:space="preserve"> (</w:t>
      </w:r>
      <w:r w:rsidRPr="007E6082">
        <w:rPr>
          <w:b/>
          <w:color w:val="auto"/>
          <w:highlight w:val="yellow"/>
        </w:rPr>
        <w:t>35-1).</w:t>
      </w:r>
      <w:r w:rsidRPr="007E6082">
        <w:rPr>
          <w:b/>
          <w:color w:val="auto"/>
        </w:rPr>
        <w:t xml:space="preserve"> Общие положения для целей корпоративного и индивидуального подоходного налога по</w:t>
      </w:r>
      <w:r w:rsidRPr="007E6082">
        <w:rPr>
          <w:color w:val="auto"/>
        </w:rPr>
        <w:t xml:space="preserve"> </w:t>
      </w:r>
      <w:r w:rsidRPr="007E6082">
        <w:rPr>
          <w:b/>
          <w:color w:val="auto"/>
        </w:rPr>
        <w:t xml:space="preserve">налоговому учету доходов, затрат и имущества, возникающих в результате доверительного управления имуществом </w:t>
      </w:r>
    </w:p>
    <w:p w:rsidR="00F31662" w:rsidRPr="007E6082" w:rsidRDefault="00F31662" w:rsidP="007E6082">
      <w:pPr>
        <w:ind w:firstLine="709"/>
        <w:jc w:val="both"/>
        <w:rPr>
          <w:color w:val="auto"/>
        </w:rPr>
      </w:pPr>
      <w:r w:rsidRPr="007E6082">
        <w:rPr>
          <w:color w:val="auto"/>
        </w:rPr>
        <w:t>1. Для целей настоящего Кодекса под доходами, затратами и имуществом от доверительного управления имуществом понимаются возникающие в процессе осуществления доверительным управляющим обязанностей по доверительному управлению имуществом от своего имени и в интересах учредителя доверительного управления, соответственно:</w:t>
      </w:r>
    </w:p>
    <w:p w:rsidR="00F31662" w:rsidRPr="007E6082" w:rsidRDefault="00F31662" w:rsidP="007E6082">
      <w:pPr>
        <w:ind w:firstLine="709"/>
        <w:jc w:val="both"/>
        <w:rPr>
          <w:color w:val="auto"/>
        </w:rPr>
      </w:pPr>
      <w:r w:rsidRPr="007E6082">
        <w:rPr>
          <w:color w:val="auto"/>
        </w:rPr>
        <w:t>- подлежащие получению (полученные) доходы;</w:t>
      </w:r>
    </w:p>
    <w:p w:rsidR="00F31662" w:rsidRPr="007E6082" w:rsidRDefault="00F31662" w:rsidP="007E6082">
      <w:pPr>
        <w:ind w:firstLine="709"/>
        <w:jc w:val="both"/>
        <w:rPr>
          <w:color w:val="auto"/>
        </w:rPr>
      </w:pPr>
      <w:r w:rsidRPr="007E6082">
        <w:rPr>
          <w:color w:val="auto"/>
        </w:rPr>
        <w:t>- подлежащие выплате (произведенные) затраты, возмещение которых предусмотрено актом об учреждении доверительного управления, в том числе вознаграждение;</w:t>
      </w:r>
    </w:p>
    <w:p w:rsidR="00F31662" w:rsidRPr="007E6082" w:rsidRDefault="00F31662" w:rsidP="007E6082">
      <w:pPr>
        <w:ind w:firstLine="709"/>
        <w:jc w:val="both"/>
        <w:rPr>
          <w:color w:val="auto"/>
        </w:rPr>
      </w:pPr>
      <w:r w:rsidRPr="007E6082">
        <w:rPr>
          <w:color w:val="auto"/>
        </w:rPr>
        <w:t>- имущество, приобретенное и (или) полученное доверительным управляющим в процессе осуществления обязанностей по доверительному управлению имуществом от своего имени и в интересах учредителя доверительного управления.</w:t>
      </w:r>
    </w:p>
    <w:p w:rsidR="00F31662" w:rsidRPr="007E6082" w:rsidRDefault="00F31662" w:rsidP="007E6082">
      <w:pPr>
        <w:ind w:firstLine="709"/>
        <w:contextualSpacing/>
        <w:jc w:val="both"/>
        <w:rPr>
          <w:rFonts w:eastAsiaTheme="minorEastAsia"/>
          <w:b/>
          <w:color w:val="auto"/>
        </w:rPr>
      </w:pPr>
      <w:r w:rsidRPr="007E6082">
        <w:rPr>
          <w:b/>
          <w:color w:val="auto"/>
        </w:rPr>
        <w:t xml:space="preserve">2. Доверительный управляющий в целях исполнения налогового обязательства по корпоративному и индивидуальному подоходному налогу по деятельности по договору доверительного управления обязан вести раздельный учет в соответствии со статьей </w:t>
      </w:r>
      <w:r w:rsidRPr="007E6082">
        <w:rPr>
          <w:b/>
          <w:color w:val="1F497D" w:themeColor="text2"/>
        </w:rPr>
        <w:t xml:space="preserve">58-ххх  настоящего </w:t>
      </w:r>
      <w:r w:rsidRPr="007E6082">
        <w:rPr>
          <w:b/>
          <w:color w:val="auto"/>
        </w:rPr>
        <w:t>Кодекса.</w:t>
      </w:r>
    </w:p>
    <w:p w:rsidR="00F31662" w:rsidRPr="007E6082" w:rsidRDefault="00F31662" w:rsidP="007E6082">
      <w:pPr>
        <w:ind w:firstLine="709"/>
        <w:contextualSpacing/>
        <w:jc w:val="both"/>
        <w:rPr>
          <w:b/>
          <w:color w:val="auto"/>
        </w:rPr>
      </w:pPr>
      <w:r w:rsidRPr="007E6082">
        <w:rPr>
          <w:b/>
          <w:color w:val="auto"/>
        </w:rPr>
        <w:t>3. Передача доверительному управляющему имущества учредителем доверительного управления не является для такого учредителя реализацией такого имущества и не признается доходом доверительного управляющего.</w:t>
      </w:r>
    </w:p>
    <w:p w:rsidR="00F31662" w:rsidRPr="007E6082" w:rsidRDefault="00F31662" w:rsidP="007E6082">
      <w:pPr>
        <w:ind w:firstLine="709"/>
        <w:contextualSpacing/>
        <w:jc w:val="both"/>
        <w:rPr>
          <w:rFonts w:eastAsiaTheme="minorEastAsia"/>
          <w:b/>
          <w:color w:val="auto"/>
        </w:rPr>
      </w:pPr>
      <w:r w:rsidRPr="007E6082">
        <w:rPr>
          <w:rFonts w:eastAsiaTheme="minorEastAsia"/>
          <w:b/>
          <w:color w:val="auto"/>
        </w:rPr>
        <w:t>4. Возврат имущества доверительным управляющим при прекращении действия акта об учреждении доверительного управления не является для такого управляющего реализацией такого имущества и не признается доходом (убытком) учредителя доверительного управления.</w:t>
      </w:r>
    </w:p>
    <w:p w:rsidR="00F31662" w:rsidRPr="007E6082" w:rsidRDefault="00F31662" w:rsidP="007E6082">
      <w:pPr>
        <w:ind w:firstLine="709"/>
        <w:contextualSpacing/>
        <w:jc w:val="both"/>
        <w:rPr>
          <w:color w:val="auto"/>
        </w:rPr>
      </w:pPr>
      <w:r w:rsidRPr="007E6082">
        <w:rPr>
          <w:color w:val="auto"/>
        </w:rPr>
        <w:t>5. Положительная разница между доходами и затратами от доверительного управления за налоговый период, определяемая на основании предусмотренного гражданским законодательством отчета доверительного управляющего о своей деятельности, является чистым доходом от доверительного управления учредителя доверительного управления.</w:t>
      </w:r>
    </w:p>
    <w:p w:rsidR="00F31662" w:rsidRPr="007E6082" w:rsidRDefault="00F31662" w:rsidP="007E6082">
      <w:pPr>
        <w:ind w:firstLine="709"/>
        <w:contextualSpacing/>
        <w:jc w:val="both"/>
        <w:rPr>
          <w:color w:val="auto"/>
        </w:rPr>
      </w:pPr>
      <w:r w:rsidRPr="007E6082">
        <w:rPr>
          <w:color w:val="auto"/>
        </w:rPr>
        <w:t xml:space="preserve">6. В случаях, когда в соответствии с пунктом 1 статьи 35 настоящего Кодекса исполнение налогового обязательства по корпоративному и индивидуальному подоходному налогу по деятельности по доверительному управлению имуществом осуществляется доверительным управляющим, учредитель доверительного управления не вправе относить на вычеты сумму вознаграждения, предусмотренного актом об </w:t>
      </w:r>
      <w:r w:rsidRPr="007E6082">
        <w:rPr>
          <w:color w:val="auto"/>
        </w:rPr>
        <w:lastRenderedPageBreak/>
        <w:t>учреждении доверительного управления имуществом и выплачиваемого доверительному управляющему.</w:t>
      </w:r>
    </w:p>
    <w:p w:rsidR="00E04D79" w:rsidRPr="007E6082" w:rsidRDefault="00E04D79" w:rsidP="007E6082">
      <w:pPr>
        <w:ind w:firstLine="709"/>
        <w:contextualSpacing/>
        <w:jc w:val="both"/>
        <w:rPr>
          <w:b/>
          <w:color w:val="auto"/>
        </w:rPr>
      </w:pPr>
    </w:p>
    <w:p w:rsidR="00F31662" w:rsidRPr="007E6082" w:rsidRDefault="00F31662" w:rsidP="007E6082">
      <w:pPr>
        <w:ind w:firstLine="709"/>
        <w:contextualSpacing/>
        <w:jc w:val="both"/>
        <w:rPr>
          <w:color w:val="auto"/>
        </w:rPr>
      </w:pPr>
      <w:r w:rsidRPr="007E6082">
        <w:rPr>
          <w:b/>
          <w:color w:val="auto"/>
        </w:rPr>
        <w:t>Статья 5</w:t>
      </w:r>
      <w:r w:rsidR="00E04D79" w:rsidRPr="007E6082">
        <w:rPr>
          <w:b/>
          <w:color w:val="auto"/>
        </w:rPr>
        <w:t>1</w:t>
      </w:r>
      <w:r w:rsidRPr="007E6082">
        <w:rPr>
          <w:b/>
          <w:color w:val="auto"/>
        </w:rPr>
        <w:t xml:space="preserve"> </w:t>
      </w:r>
      <w:r w:rsidRPr="007E6082">
        <w:rPr>
          <w:b/>
          <w:color w:val="auto"/>
          <w:highlight w:val="yellow"/>
        </w:rPr>
        <w:t>(35–2).</w:t>
      </w:r>
      <w:r w:rsidRPr="007E6082">
        <w:rPr>
          <w:b/>
          <w:color w:val="auto"/>
        </w:rPr>
        <w:t xml:space="preserve"> Особенности налогового учета доверительного управляющего, исполняющего  налоговое обязательство по</w:t>
      </w:r>
      <w:r w:rsidRPr="007E6082">
        <w:rPr>
          <w:rFonts w:eastAsiaTheme="minorEastAsia"/>
          <w:color w:val="auto"/>
        </w:rPr>
        <w:t xml:space="preserve"> </w:t>
      </w:r>
      <w:r w:rsidRPr="007E6082">
        <w:rPr>
          <w:b/>
          <w:color w:val="auto"/>
        </w:rPr>
        <w:t>корпоративному и индивидуальному подоходному налогу</w:t>
      </w:r>
    </w:p>
    <w:p w:rsidR="00F31662" w:rsidRPr="007E6082" w:rsidRDefault="00F31662" w:rsidP="007E6082">
      <w:pPr>
        <w:ind w:firstLine="709"/>
        <w:contextualSpacing/>
        <w:jc w:val="both"/>
        <w:rPr>
          <w:b/>
          <w:color w:val="auto"/>
        </w:rPr>
      </w:pPr>
      <w:r w:rsidRPr="007E6082">
        <w:rPr>
          <w:b/>
          <w:color w:val="auto"/>
        </w:rPr>
        <w:t xml:space="preserve">1. В случае, когда исполнение налогового обязательства по корпоративному подоходному налогу и индивидуальному подоходному налогу по деятельности по доверительному управлению в соответствии со </w:t>
      </w:r>
      <w:r w:rsidRPr="007E6082">
        <w:rPr>
          <w:b/>
          <w:color w:val="1F497D" w:themeColor="text2"/>
        </w:rPr>
        <w:t xml:space="preserve">статьей 35 </w:t>
      </w:r>
      <w:r w:rsidRPr="007E6082">
        <w:rPr>
          <w:b/>
          <w:color w:val="auto"/>
        </w:rPr>
        <w:t>настоящего Кодекса осуществляется доверительным управляющим, доходы, затраты и имущество от доверительного управления имуществом, являются для целей налогового учета доходами, затратами и имуществом доверительного управляющего.</w:t>
      </w:r>
    </w:p>
    <w:p w:rsidR="00F31662" w:rsidRPr="007E6082" w:rsidRDefault="00F31662" w:rsidP="007E6082">
      <w:pPr>
        <w:ind w:firstLine="709"/>
        <w:contextualSpacing/>
        <w:jc w:val="both"/>
        <w:rPr>
          <w:color w:val="auto"/>
        </w:rPr>
      </w:pPr>
      <w:r w:rsidRPr="007E6082">
        <w:rPr>
          <w:color w:val="auto"/>
        </w:rPr>
        <w:t xml:space="preserve">Вознаграждение, предусмотренное актом об учреждении доверительного управления имуществом, включается в совокупный годовой доход доверительного управляющего, учитываемый раздельно от доходов от доверительного управления имуществом,  </w:t>
      </w:r>
    </w:p>
    <w:p w:rsidR="00F31662" w:rsidRPr="007E6082" w:rsidRDefault="00F31662" w:rsidP="007E6082">
      <w:pPr>
        <w:ind w:firstLine="709"/>
        <w:jc w:val="both"/>
        <w:rPr>
          <w:color w:val="auto"/>
        </w:rPr>
      </w:pPr>
      <w:r w:rsidRPr="007E6082">
        <w:rPr>
          <w:color w:val="auto"/>
        </w:rPr>
        <w:t>Доверительный управляющий  при определении объекта обложения по деятельности по доверительному управлению относит на вычеты сумму вознаграждения, включенного в его совокупный годовой доход, учитываемый раздельно от доходов от доверительного управления имуществом.</w:t>
      </w:r>
    </w:p>
    <w:p w:rsidR="00F31662" w:rsidRPr="007E6082" w:rsidRDefault="00F31662" w:rsidP="007E6082">
      <w:pPr>
        <w:ind w:firstLine="709"/>
        <w:contextualSpacing/>
        <w:jc w:val="both"/>
        <w:rPr>
          <w:color w:val="auto"/>
        </w:rPr>
      </w:pPr>
      <w:r w:rsidRPr="007E6082">
        <w:rPr>
          <w:color w:val="auto"/>
          <w:highlight w:val="yellow"/>
        </w:rPr>
        <w:t>(перенесла в статью «Общие положения по КПН и ИПН…», последний абзац удалила, т.к. нет надобности в этом понятии?)</w:t>
      </w:r>
    </w:p>
    <w:p w:rsidR="00F31662" w:rsidRDefault="00F31662" w:rsidP="007E6082">
      <w:pPr>
        <w:ind w:firstLine="709"/>
        <w:contextualSpacing/>
        <w:jc w:val="both"/>
        <w:rPr>
          <w:color w:val="auto"/>
        </w:rPr>
      </w:pPr>
      <w:r w:rsidRPr="007E6082">
        <w:rPr>
          <w:color w:val="auto"/>
        </w:rPr>
        <w:t>2. Доверительный управляющий составляет и представляет единую декларацию по корпоративному подоходному налогу в целом по всей деятельности, включая деятельность, осуществляемую в интересах учредителя доверительного управления, и  приложения к декларации - по деятельности по доверительному управлению отдельно по каждому акту об учреждении доверительного управления и прочей деятельности.</w:t>
      </w:r>
    </w:p>
    <w:p w:rsidR="0092461F" w:rsidRPr="007E6082" w:rsidRDefault="0092461F" w:rsidP="0092461F">
      <w:pPr>
        <w:ind w:firstLine="709"/>
        <w:jc w:val="both"/>
        <w:rPr>
          <w:color w:val="auto"/>
        </w:rPr>
      </w:pPr>
      <w:r w:rsidRPr="007E6082">
        <w:rPr>
          <w:color w:val="auto"/>
        </w:rPr>
        <w:t>3. Юридическое лицо - доверительный управляющий исполняет обязательства по корпоративному подоходному налогу в порядке, установленном настоящим Кодексом, кроме следующих особенностей:</w:t>
      </w:r>
    </w:p>
    <w:p w:rsidR="0092461F" w:rsidRPr="007E6082" w:rsidRDefault="0092461F" w:rsidP="0092461F">
      <w:pPr>
        <w:ind w:firstLine="709"/>
        <w:jc w:val="both"/>
        <w:rPr>
          <w:color w:val="auto"/>
        </w:rPr>
      </w:pPr>
      <w:r w:rsidRPr="007E6082">
        <w:rPr>
          <w:color w:val="auto"/>
        </w:rPr>
        <w:t xml:space="preserve">применяет  ставку корпоративного подоходного налога по деятельности по доверительному управлению имуществом, указанную в пункте 1 статьи 147 настоящего Кодекса; </w:t>
      </w:r>
    </w:p>
    <w:p w:rsidR="0092461F" w:rsidRDefault="0092461F" w:rsidP="0092461F">
      <w:pPr>
        <w:ind w:firstLine="709"/>
        <w:jc w:val="both"/>
        <w:rPr>
          <w:color w:val="auto"/>
        </w:rPr>
      </w:pPr>
      <w:r w:rsidRPr="007E6082">
        <w:rPr>
          <w:color w:val="auto"/>
        </w:rPr>
        <w:t>не вправе  по деятельности по доверительному управлению имуществом</w:t>
      </w:r>
      <w:r w:rsidRPr="007E6082" w:rsidDel="00D71A7B">
        <w:rPr>
          <w:color w:val="auto"/>
        </w:rPr>
        <w:t xml:space="preserve"> </w:t>
      </w:r>
      <w:r w:rsidRPr="007E6082">
        <w:rPr>
          <w:color w:val="auto"/>
        </w:rPr>
        <w:t>применять положения главы 12 и раздела 5 настоящего Кодекса;</w:t>
      </w:r>
    </w:p>
    <w:p w:rsidR="00F31662" w:rsidRDefault="00F31662" w:rsidP="0092461F">
      <w:pPr>
        <w:ind w:firstLine="709"/>
        <w:jc w:val="both"/>
        <w:rPr>
          <w:color w:val="auto"/>
        </w:rPr>
      </w:pPr>
      <w:r w:rsidRPr="007E6082">
        <w:rPr>
          <w:color w:val="auto"/>
        </w:rPr>
        <w:t>по деятельности по доверительному управлению имуществом не вправе применять специальные налоговые режимы.</w:t>
      </w:r>
    </w:p>
    <w:p w:rsidR="0092461F" w:rsidRPr="0092461F" w:rsidRDefault="0092461F" w:rsidP="0092461F">
      <w:pPr>
        <w:ind w:firstLine="709"/>
        <w:jc w:val="both"/>
        <w:rPr>
          <w:b/>
          <w:color w:val="auto"/>
        </w:rPr>
      </w:pPr>
      <w:r w:rsidRPr="00BA27DF">
        <w:rPr>
          <w:b/>
          <w:color w:val="auto"/>
          <w:highlight w:val="yellow"/>
        </w:rPr>
        <w:t>(перенесла в пункт 2 этой же статьи)</w:t>
      </w:r>
    </w:p>
    <w:p w:rsidR="0092461F" w:rsidRPr="007E6082" w:rsidRDefault="0092461F" w:rsidP="0092461F">
      <w:pPr>
        <w:ind w:firstLine="709"/>
        <w:jc w:val="both"/>
        <w:rPr>
          <w:color w:val="auto"/>
        </w:rPr>
      </w:pPr>
      <w:r w:rsidRPr="007E6082">
        <w:rPr>
          <w:color w:val="auto"/>
        </w:rPr>
        <w:t>4. Физическое лицо - доверительный управляющий, в случаях, когда учредителем доверительного управления является юридическое лицо, исполняет налоговые обязательства по индивидуальному подоходному налогу в порядке, установленном настоящим Кодексом, кроме следующих особенностей:</w:t>
      </w:r>
    </w:p>
    <w:p w:rsidR="0092461F" w:rsidRPr="007E6082" w:rsidRDefault="0092461F" w:rsidP="0092461F">
      <w:pPr>
        <w:ind w:firstLine="709"/>
        <w:jc w:val="both"/>
        <w:rPr>
          <w:color w:val="auto"/>
        </w:rPr>
      </w:pPr>
      <w:r w:rsidRPr="007E6082">
        <w:rPr>
          <w:color w:val="auto"/>
        </w:rPr>
        <w:t xml:space="preserve"> по деятельности по доверительному управлению имуществом применяет ставку индивидуального подоходного </w:t>
      </w:r>
      <w:proofErr w:type="gramStart"/>
      <w:r w:rsidRPr="007E6082">
        <w:rPr>
          <w:color w:val="auto"/>
        </w:rPr>
        <w:t>налога ,</w:t>
      </w:r>
      <w:proofErr w:type="gramEnd"/>
      <w:r w:rsidRPr="007E6082">
        <w:rPr>
          <w:color w:val="auto"/>
        </w:rPr>
        <w:t xml:space="preserve"> указанную в  пункте 1 статьи 147 настоящего Кодекса;</w:t>
      </w:r>
    </w:p>
    <w:p w:rsidR="0092461F" w:rsidRPr="0092461F" w:rsidRDefault="0092461F" w:rsidP="0092461F">
      <w:pPr>
        <w:ind w:firstLine="709"/>
        <w:jc w:val="both"/>
        <w:rPr>
          <w:i/>
          <w:color w:val="auto"/>
        </w:rPr>
      </w:pPr>
      <w:r>
        <w:rPr>
          <w:color w:val="auto"/>
        </w:rPr>
        <w:t xml:space="preserve">не вправе </w:t>
      </w:r>
      <w:r w:rsidRPr="007E6082">
        <w:rPr>
          <w:color w:val="auto"/>
        </w:rPr>
        <w:t>по деятельности по доверительному управлению имуществом</w:t>
      </w:r>
      <w:r w:rsidRPr="007E6082" w:rsidDel="00D71A7B">
        <w:rPr>
          <w:color w:val="auto"/>
        </w:rPr>
        <w:t xml:space="preserve"> </w:t>
      </w:r>
      <w:r w:rsidRPr="007E6082">
        <w:rPr>
          <w:color w:val="auto"/>
        </w:rPr>
        <w:t>применять положения статьи 156 настоящего Кодекса</w:t>
      </w:r>
      <w:r w:rsidRPr="007E6082">
        <w:rPr>
          <w:i/>
          <w:color w:val="auto"/>
        </w:rPr>
        <w:t>;</w:t>
      </w:r>
    </w:p>
    <w:p w:rsidR="00F31662" w:rsidRPr="007E6082" w:rsidRDefault="00F31662" w:rsidP="007E6082">
      <w:pPr>
        <w:ind w:firstLine="709"/>
        <w:contextualSpacing/>
        <w:jc w:val="both"/>
        <w:rPr>
          <w:color w:val="auto"/>
        </w:rPr>
      </w:pPr>
      <w:r w:rsidRPr="007E6082">
        <w:rPr>
          <w:color w:val="auto"/>
        </w:rPr>
        <w:t>по деятельности по доверительному управлению имуществом не вправе применять специальные налоговые режимы;</w:t>
      </w:r>
    </w:p>
    <w:p w:rsidR="00F31662" w:rsidRPr="007E6082" w:rsidRDefault="00F31662" w:rsidP="007E6082">
      <w:pPr>
        <w:ind w:firstLine="709"/>
        <w:contextualSpacing/>
        <w:jc w:val="both"/>
        <w:rPr>
          <w:color w:val="auto"/>
        </w:rPr>
      </w:pPr>
      <w:r w:rsidRPr="007E6082">
        <w:rPr>
          <w:color w:val="auto"/>
        </w:rPr>
        <w:t>5. Физическое лицо - доверительный управляющий, в случаях, когда учредителем доверительного управления является физическое лицо – резидент, исполняет налоговые обязательства по индивидуальному подоходному налогу в порядке, установленном настоящим Кодексом, кроме следующих особенностей:</w:t>
      </w:r>
    </w:p>
    <w:p w:rsidR="00F31662" w:rsidRPr="007E6082" w:rsidRDefault="00F31662" w:rsidP="007E6082">
      <w:pPr>
        <w:ind w:firstLine="709"/>
        <w:contextualSpacing/>
        <w:jc w:val="both"/>
        <w:rPr>
          <w:b/>
          <w:color w:val="auto"/>
        </w:rPr>
      </w:pPr>
      <w:r w:rsidRPr="007E6082">
        <w:rPr>
          <w:color w:val="auto"/>
        </w:rPr>
        <w:lastRenderedPageBreak/>
        <w:t>по деятельности по доверительному управлению имуществом не вправе применять положения статьи 156 настоящего Кодекса.</w:t>
      </w:r>
    </w:p>
    <w:p w:rsidR="00F31662" w:rsidRPr="007E6082" w:rsidRDefault="00F31662" w:rsidP="007E6082">
      <w:pPr>
        <w:ind w:firstLine="709"/>
        <w:contextualSpacing/>
        <w:jc w:val="both"/>
        <w:rPr>
          <w:b/>
          <w:color w:val="auto"/>
        </w:rPr>
      </w:pPr>
      <w:r w:rsidRPr="007E6082">
        <w:rPr>
          <w:b/>
          <w:color w:val="auto"/>
        </w:rPr>
        <w:t>4. Физическое лицо - доверительный управляющий, в случаях, когда учредителем доверительного управления является юридическое лицо:</w:t>
      </w:r>
    </w:p>
    <w:p w:rsidR="00F31662" w:rsidRPr="007E6082" w:rsidRDefault="00F31662" w:rsidP="007E6082">
      <w:pPr>
        <w:ind w:firstLine="709"/>
        <w:contextualSpacing/>
        <w:jc w:val="both"/>
        <w:rPr>
          <w:b/>
          <w:i/>
          <w:color w:val="auto"/>
        </w:rPr>
      </w:pPr>
      <w:r w:rsidRPr="007E6082">
        <w:rPr>
          <w:b/>
          <w:color w:val="auto"/>
        </w:rPr>
        <w:t xml:space="preserve">исполняет налоговое обязательство по исчислению индивидуального подоходного налога по деятельности по доверительному управлению имуществом по ставке, указанной в  </w:t>
      </w:r>
      <w:r w:rsidRPr="007E6082">
        <w:rPr>
          <w:b/>
          <w:color w:val="1F497D" w:themeColor="text2"/>
        </w:rPr>
        <w:t>пункте 1 статьи 147</w:t>
      </w:r>
      <w:r w:rsidRPr="007E6082">
        <w:rPr>
          <w:b/>
          <w:color w:val="auto"/>
        </w:rPr>
        <w:t xml:space="preserve"> настоящего Кодекса без применения положений </w:t>
      </w:r>
      <w:r w:rsidRPr="007E6082">
        <w:rPr>
          <w:b/>
          <w:color w:val="1F497D" w:themeColor="text2"/>
        </w:rPr>
        <w:t xml:space="preserve">статей 156 </w:t>
      </w:r>
      <w:r w:rsidRPr="007E6082">
        <w:rPr>
          <w:b/>
          <w:color w:val="auto"/>
        </w:rPr>
        <w:t>настоящего Кодекса</w:t>
      </w:r>
      <w:r w:rsidRPr="007E6082">
        <w:rPr>
          <w:b/>
          <w:i/>
          <w:color w:val="auto"/>
        </w:rPr>
        <w:t>;</w:t>
      </w:r>
    </w:p>
    <w:p w:rsidR="00F31662" w:rsidRPr="007E6082" w:rsidRDefault="00F31662" w:rsidP="007E6082">
      <w:pPr>
        <w:ind w:firstLine="709"/>
        <w:contextualSpacing/>
        <w:jc w:val="both"/>
        <w:rPr>
          <w:b/>
          <w:color w:val="auto"/>
        </w:rPr>
      </w:pPr>
      <w:r w:rsidRPr="007E6082">
        <w:rPr>
          <w:b/>
          <w:color w:val="auto"/>
        </w:rPr>
        <w:t>не вправе применять специальные налоговые режимы по деятельности по доверительному управлению имуществом;</w:t>
      </w:r>
    </w:p>
    <w:p w:rsidR="00F31662" w:rsidRPr="007E6082" w:rsidRDefault="00F31662" w:rsidP="007E6082">
      <w:pPr>
        <w:ind w:firstLine="709"/>
        <w:contextualSpacing/>
        <w:jc w:val="both"/>
        <w:rPr>
          <w:b/>
          <w:color w:val="auto"/>
        </w:rPr>
      </w:pPr>
      <w:r w:rsidRPr="007E6082">
        <w:rPr>
          <w:b/>
          <w:color w:val="auto"/>
        </w:rPr>
        <w:t>исполняет прочие налоговые обязательства по индивидуальному подоходному налогу в порядке, который установлен особенной частью настоящего Кодекса для лиц, к числу которых относится доверительный управляющий;</w:t>
      </w:r>
    </w:p>
    <w:p w:rsidR="00F31662" w:rsidRPr="007E6082" w:rsidRDefault="00F31662" w:rsidP="007E6082">
      <w:pPr>
        <w:ind w:firstLine="709"/>
        <w:contextualSpacing/>
        <w:jc w:val="both"/>
        <w:rPr>
          <w:b/>
          <w:color w:val="auto"/>
        </w:rPr>
      </w:pPr>
      <w:r w:rsidRPr="007E6082">
        <w:rPr>
          <w:b/>
          <w:color w:val="auto"/>
        </w:rPr>
        <w:t>4. Физическое лицо - доверительный управляющий, в случаях, когда учредителем доверительного управления является физическое лицо - резидент:</w:t>
      </w:r>
    </w:p>
    <w:p w:rsidR="00F31662" w:rsidRPr="007E6082" w:rsidRDefault="00F31662" w:rsidP="007E6082">
      <w:pPr>
        <w:ind w:firstLine="709"/>
        <w:contextualSpacing/>
        <w:jc w:val="both"/>
        <w:rPr>
          <w:b/>
          <w:i/>
          <w:color w:val="auto"/>
        </w:rPr>
      </w:pPr>
      <w:r w:rsidRPr="007E6082">
        <w:rPr>
          <w:b/>
          <w:color w:val="auto"/>
        </w:rPr>
        <w:t xml:space="preserve">исполняет налоговое обязательство по исчислению индивидуального подоходного налога по деятельности по доверительному управлению имуществом без применения положений </w:t>
      </w:r>
      <w:r w:rsidRPr="007E6082">
        <w:rPr>
          <w:b/>
          <w:color w:val="1F497D" w:themeColor="text2"/>
        </w:rPr>
        <w:t>статей 156 настоящего Кодекса</w:t>
      </w:r>
      <w:r w:rsidRPr="007E6082">
        <w:rPr>
          <w:b/>
          <w:i/>
          <w:color w:val="auto"/>
        </w:rPr>
        <w:t>;</w:t>
      </w:r>
    </w:p>
    <w:p w:rsidR="00F31662" w:rsidRPr="007E6082" w:rsidRDefault="00F31662" w:rsidP="007E6082">
      <w:pPr>
        <w:ind w:firstLine="709"/>
        <w:contextualSpacing/>
        <w:jc w:val="both"/>
        <w:rPr>
          <w:b/>
          <w:color w:val="auto"/>
        </w:rPr>
      </w:pPr>
      <w:r w:rsidRPr="007E6082">
        <w:rPr>
          <w:b/>
          <w:color w:val="auto"/>
        </w:rPr>
        <w:t xml:space="preserve">вправе применять специальный налоговый режим к деятельности по доверительному управлению при соблюдении условий, </w:t>
      </w:r>
      <w:r w:rsidRPr="007E6082">
        <w:rPr>
          <w:b/>
          <w:color w:val="1F497D" w:themeColor="text2"/>
        </w:rPr>
        <w:t>установленных разделом 18 настоящего Кодекса</w:t>
      </w:r>
      <w:r w:rsidRPr="007E6082">
        <w:rPr>
          <w:b/>
          <w:color w:val="auto"/>
        </w:rPr>
        <w:t>;</w:t>
      </w:r>
    </w:p>
    <w:p w:rsidR="00CC2623" w:rsidRPr="007E6082" w:rsidRDefault="00F31662" w:rsidP="007E6082">
      <w:pPr>
        <w:ind w:firstLine="709"/>
        <w:contextualSpacing/>
        <w:jc w:val="both"/>
        <w:rPr>
          <w:b/>
          <w:color w:val="auto"/>
        </w:rPr>
      </w:pPr>
      <w:r w:rsidRPr="007E6082">
        <w:rPr>
          <w:b/>
          <w:color w:val="auto"/>
        </w:rPr>
        <w:t xml:space="preserve">исполняет прочие налоговые обязательства по индивидуальному подоходному налогу в порядке, который установлен особенной частью настоящего Кодекса для лиц, к числу которых относится доверительный управляющий. </w:t>
      </w:r>
    </w:p>
    <w:p w:rsidR="00F31662" w:rsidRPr="007E6082" w:rsidRDefault="00F31662" w:rsidP="007E6082">
      <w:pPr>
        <w:ind w:firstLine="709"/>
        <w:contextualSpacing/>
        <w:jc w:val="both"/>
        <w:rPr>
          <w:b/>
          <w:color w:val="auto"/>
        </w:rPr>
      </w:pPr>
      <w:r w:rsidRPr="007E6082">
        <w:rPr>
          <w:color w:val="auto"/>
        </w:rPr>
        <w:t>5. Физическое лицо - доверительный управляющий, в случаях, когда учредителем доверительного управления является физическое лицо – нерезидент, исполняет налоговые обязательства по индивидуальному подоходному налогу в порядке, установленном настоящим Кодексом, кроме следующих особенностей:</w:t>
      </w:r>
    </w:p>
    <w:p w:rsidR="00F31662" w:rsidRPr="007E6082" w:rsidRDefault="00F31662" w:rsidP="007E6082">
      <w:pPr>
        <w:ind w:firstLine="709"/>
        <w:contextualSpacing/>
        <w:jc w:val="both"/>
        <w:rPr>
          <w:b/>
          <w:color w:val="auto"/>
        </w:rPr>
      </w:pPr>
      <w:r w:rsidRPr="007E6082">
        <w:rPr>
          <w:color w:val="auto"/>
        </w:rPr>
        <w:t>по деятельности по доверительному управлению имуществом применяет ставку, указанную в подпункте 1 статьи 194 настоящего Кодекса;</w:t>
      </w:r>
    </w:p>
    <w:p w:rsidR="00F31662" w:rsidRPr="007E6082" w:rsidRDefault="00F31662" w:rsidP="007E6082">
      <w:pPr>
        <w:ind w:firstLine="709"/>
        <w:contextualSpacing/>
        <w:jc w:val="both"/>
        <w:rPr>
          <w:b/>
          <w:color w:val="auto"/>
        </w:rPr>
      </w:pPr>
      <w:r w:rsidRPr="007E6082">
        <w:rPr>
          <w:color w:val="auto"/>
        </w:rPr>
        <w:t>не вправе применять положения статьи 156;</w:t>
      </w:r>
    </w:p>
    <w:p w:rsidR="00F31662" w:rsidRPr="007E6082" w:rsidRDefault="00F31662" w:rsidP="007E6082">
      <w:pPr>
        <w:ind w:firstLine="709"/>
        <w:contextualSpacing/>
        <w:jc w:val="both"/>
        <w:rPr>
          <w:rFonts w:eastAsiaTheme="minorEastAsia"/>
          <w:b/>
          <w:color w:val="auto"/>
        </w:rPr>
      </w:pPr>
      <w:r w:rsidRPr="007E6082">
        <w:rPr>
          <w:color w:val="auto"/>
        </w:rPr>
        <w:t>не вправе применять специальные налоговые режимы.</w:t>
      </w:r>
    </w:p>
    <w:p w:rsidR="00F31662" w:rsidRPr="007E6082" w:rsidRDefault="00F31662" w:rsidP="007E6082">
      <w:pPr>
        <w:ind w:firstLine="709"/>
        <w:contextualSpacing/>
        <w:jc w:val="both"/>
        <w:rPr>
          <w:b/>
          <w:color w:val="auto"/>
        </w:rPr>
      </w:pPr>
    </w:p>
    <w:p w:rsidR="00F31662" w:rsidRPr="007E6082" w:rsidRDefault="00F31662" w:rsidP="007E6082">
      <w:pPr>
        <w:ind w:firstLine="709"/>
        <w:contextualSpacing/>
        <w:jc w:val="both"/>
        <w:rPr>
          <w:b/>
          <w:color w:val="auto"/>
        </w:rPr>
      </w:pPr>
      <w:r w:rsidRPr="007E6082">
        <w:rPr>
          <w:b/>
          <w:color w:val="auto"/>
        </w:rPr>
        <w:t>Статья 5</w:t>
      </w:r>
      <w:r w:rsidR="00E04D79" w:rsidRPr="007E6082">
        <w:rPr>
          <w:b/>
          <w:color w:val="auto"/>
        </w:rPr>
        <w:t>2</w:t>
      </w:r>
      <w:r w:rsidRPr="007E6082">
        <w:rPr>
          <w:b/>
          <w:color w:val="auto"/>
        </w:rPr>
        <w:t xml:space="preserve"> </w:t>
      </w:r>
      <w:r w:rsidRPr="007E6082">
        <w:rPr>
          <w:b/>
          <w:color w:val="auto"/>
          <w:highlight w:val="yellow"/>
        </w:rPr>
        <w:t>(35–3).</w:t>
      </w:r>
      <w:r w:rsidRPr="007E6082">
        <w:rPr>
          <w:b/>
          <w:color w:val="auto"/>
        </w:rPr>
        <w:t xml:space="preserve"> Особенности налогового учета по</w:t>
      </w:r>
      <w:r w:rsidRPr="007E6082">
        <w:rPr>
          <w:rFonts w:eastAsiaTheme="minorEastAsia"/>
          <w:color w:val="auto"/>
        </w:rPr>
        <w:t xml:space="preserve"> </w:t>
      </w:r>
      <w:r w:rsidRPr="007E6082">
        <w:rPr>
          <w:b/>
          <w:color w:val="auto"/>
        </w:rPr>
        <w:t xml:space="preserve">корпоративному и индивидуальному подоходному налогу при доверительном управлении имуществом в виде доли участия и акций </w:t>
      </w:r>
    </w:p>
    <w:p w:rsidR="00F31662" w:rsidRPr="007E6082" w:rsidRDefault="00F31662" w:rsidP="007E6082">
      <w:pPr>
        <w:ind w:firstLine="709"/>
        <w:contextualSpacing/>
        <w:jc w:val="both"/>
        <w:rPr>
          <w:b/>
          <w:color w:val="auto"/>
        </w:rPr>
      </w:pPr>
      <w:r w:rsidRPr="007E6082">
        <w:rPr>
          <w:b/>
          <w:color w:val="auto"/>
        </w:rPr>
        <w:t xml:space="preserve">1. Доход в виде дивидендов по доле участия и акциям, находящимся в доверительном управлении, уменьшенный на сумму затрат, произведенных доверительным управляющим, возмещенных (подлежащих возмещению) на основании акта об учреждении доверительного управления и отчета доверительного управляющего о своей деятельности, (далее – дивиденды от доверительного управления) и имущество от доверительного управления долей участия и акциями являются для целей налогового учета, соответственно, доходами и имуществом учредителя доверительного управления. </w:t>
      </w:r>
    </w:p>
    <w:p w:rsidR="00F31662" w:rsidRPr="007E6082" w:rsidRDefault="00F31662" w:rsidP="007E6082">
      <w:pPr>
        <w:ind w:firstLine="709"/>
        <w:contextualSpacing/>
        <w:jc w:val="both"/>
        <w:rPr>
          <w:b/>
          <w:color w:val="auto"/>
        </w:rPr>
      </w:pPr>
      <w:r w:rsidRPr="007E6082">
        <w:rPr>
          <w:b/>
          <w:color w:val="auto"/>
        </w:rPr>
        <w:t>Вознаграждение, предусмотренное актом об учреждении доверительного управления имуществом, подлежащее выплате доверительному управляющему, является  для целей налогового учета затратами учредителя доверительного управления.</w:t>
      </w:r>
    </w:p>
    <w:p w:rsidR="00F31662" w:rsidRPr="007E6082" w:rsidRDefault="00F31662" w:rsidP="007E6082">
      <w:pPr>
        <w:ind w:firstLine="709"/>
        <w:contextualSpacing/>
        <w:jc w:val="both"/>
        <w:rPr>
          <w:b/>
          <w:color w:val="auto"/>
        </w:rPr>
      </w:pPr>
      <w:r w:rsidRPr="007E6082">
        <w:rPr>
          <w:b/>
          <w:color w:val="auto"/>
        </w:rPr>
        <w:t>В доход доверительного управляющего от доверительного управления долей участия и акциями включается:</w:t>
      </w:r>
    </w:p>
    <w:p w:rsidR="00F31662" w:rsidRPr="007E6082" w:rsidRDefault="00F31662" w:rsidP="007E6082">
      <w:pPr>
        <w:ind w:firstLine="709"/>
        <w:contextualSpacing/>
        <w:jc w:val="both"/>
        <w:rPr>
          <w:b/>
          <w:color w:val="auto"/>
        </w:rPr>
      </w:pPr>
      <w:r w:rsidRPr="007E6082">
        <w:rPr>
          <w:b/>
          <w:color w:val="auto"/>
        </w:rPr>
        <w:t>вознаграждение, предусмотренное актом об учреждении доверительного управления имуществом;</w:t>
      </w:r>
    </w:p>
    <w:p w:rsidR="00F31662" w:rsidRPr="007E6082" w:rsidRDefault="00F31662" w:rsidP="007E6082">
      <w:pPr>
        <w:ind w:firstLine="709"/>
        <w:contextualSpacing/>
        <w:jc w:val="both"/>
        <w:rPr>
          <w:rFonts w:eastAsiaTheme="minorEastAsia"/>
          <w:b/>
          <w:color w:val="auto"/>
        </w:rPr>
      </w:pPr>
      <w:r w:rsidRPr="007E6082">
        <w:rPr>
          <w:b/>
          <w:color w:val="auto"/>
        </w:rPr>
        <w:lastRenderedPageBreak/>
        <w:t>сумма затрат, произведенных доверительным управляющим, возмещение которых предусмотрено актом об учреждении доверительного управления и отчетом доверительного управляющего о своей деятельности.</w:t>
      </w:r>
    </w:p>
    <w:p w:rsidR="00F31662" w:rsidRPr="007E6082" w:rsidRDefault="00F31662" w:rsidP="007E6082">
      <w:pPr>
        <w:ind w:firstLine="709"/>
        <w:contextualSpacing/>
        <w:jc w:val="both"/>
        <w:rPr>
          <w:rFonts w:eastAsiaTheme="minorEastAsia"/>
          <w:b/>
          <w:color w:val="auto"/>
        </w:rPr>
      </w:pPr>
      <w:r w:rsidRPr="007E6082">
        <w:rPr>
          <w:b/>
          <w:color w:val="auto"/>
        </w:rPr>
        <w:t>Затраты от доверительного управления долей участия и акциями, произведенные доверительным управляющим, возмещение которых предусмотрено актом об учреждении доверительного управления и отчетом доверительного управляющего о своей деятельности, являются для целей налогового учета затратами такого доверительного управляющего.</w:t>
      </w:r>
    </w:p>
    <w:p w:rsidR="00F31662" w:rsidRPr="007E6082" w:rsidRDefault="00F31662" w:rsidP="007E6082">
      <w:pPr>
        <w:ind w:firstLine="709"/>
        <w:contextualSpacing/>
        <w:jc w:val="both"/>
        <w:rPr>
          <w:b/>
          <w:color w:val="auto"/>
        </w:rPr>
      </w:pPr>
      <w:r w:rsidRPr="007E6082">
        <w:rPr>
          <w:b/>
          <w:color w:val="auto"/>
        </w:rPr>
        <w:t>Такие затраты уменьшают доход учредителя доверительного управления в виде дивидендов по доле участия и акциям, находящимся в доверительном управлении и в качестве затрат, расходов у учредителя доверительного управления не учитываются.</w:t>
      </w:r>
    </w:p>
    <w:p w:rsidR="00F31662" w:rsidRPr="007E6082" w:rsidRDefault="00F31662" w:rsidP="007E6082">
      <w:pPr>
        <w:ind w:firstLine="709"/>
        <w:contextualSpacing/>
        <w:jc w:val="both"/>
        <w:rPr>
          <w:color w:val="auto"/>
        </w:rPr>
      </w:pPr>
      <w:r w:rsidRPr="007E6082">
        <w:rPr>
          <w:rFonts w:eastAsiaTheme="minorEastAsia"/>
          <w:color w:val="auto"/>
        </w:rPr>
        <w:t>2. Учредитель доверительного управления исполняет налоговое обязательство по корпорати</w:t>
      </w:r>
      <w:r w:rsidRPr="007E6082">
        <w:rPr>
          <w:color w:val="auto"/>
        </w:rPr>
        <w:t>вному и индивидуальному подоходному налогу в порядке, установленном настоящим Кодексом.</w:t>
      </w:r>
    </w:p>
    <w:p w:rsidR="00F31662" w:rsidRPr="007E6082" w:rsidRDefault="00F31662" w:rsidP="007E6082">
      <w:pPr>
        <w:ind w:firstLine="709"/>
        <w:contextualSpacing/>
        <w:jc w:val="both"/>
        <w:rPr>
          <w:rFonts w:eastAsiaTheme="minorEastAsia"/>
          <w:b/>
          <w:color w:val="auto"/>
        </w:rPr>
      </w:pPr>
      <w:r w:rsidRPr="007E6082">
        <w:rPr>
          <w:rFonts w:eastAsiaTheme="minorEastAsia"/>
          <w:b/>
          <w:color w:val="auto"/>
        </w:rPr>
        <w:t>3. Доверительный управляющий исполняет налоговое обязательство по корпоративному и индивидуальному подоходному налогу по доходам, затратам и имуществу от доверительного управления долей участия и акциями в порядке, который установлен особенной частью настоящего Кодекса для лиц, к числу которых относится такой управляющий.</w:t>
      </w:r>
    </w:p>
    <w:p w:rsidR="00F31662" w:rsidRPr="007E6082" w:rsidRDefault="00F31662" w:rsidP="007E6082">
      <w:pPr>
        <w:ind w:firstLine="709"/>
        <w:contextualSpacing/>
        <w:jc w:val="both"/>
        <w:rPr>
          <w:b/>
          <w:color w:val="auto"/>
        </w:rPr>
      </w:pPr>
    </w:p>
    <w:p w:rsidR="00F31662" w:rsidRPr="007E6082" w:rsidRDefault="00F31662" w:rsidP="007E6082">
      <w:pPr>
        <w:ind w:firstLine="709"/>
        <w:contextualSpacing/>
        <w:jc w:val="both"/>
        <w:rPr>
          <w:color w:val="auto"/>
        </w:rPr>
      </w:pPr>
      <w:r w:rsidRPr="007E6082">
        <w:rPr>
          <w:b/>
          <w:color w:val="auto"/>
        </w:rPr>
        <w:t>Статья 5</w:t>
      </w:r>
      <w:r w:rsidR="00E04D79" w:rsidRPr="007E6082">
        <w:rPr>
          <w:b/>
          <w:color w:val="auto"/>
        </w:rPr>
        <w:t>3</w:t>
      </w:r>
      <w:r w:rsidRPr="007E6082">
        <w:rPr>
          <w:b/>
          <w:color w:val="auto"/>
        </w:rPr>
        <w:t xml:space="preserve"> </w:t>
      </w:r>
      <w:r w:rsidRPr="007E6082">
        <w:rPr>
          <w:b/>
          <w:color w:val="auto"/>
          <w:highlight w:val="yellow"/>
        </w:rPr>
        <w:t>(35–4).</w:t>
      </w:r>
      <w:r w:rsidRPr="007E6082">
        <w:rPr>
          <w:b/>
          <w:color w:val="auto"/>
        </w:rPr>
        <w:t xml:space="preserve"> Особенности налогового учета для целей корпоративного и индивидуального подоходного налога по актам об учреждении доверительного управления имуществом, кроме доли участия и акций, в которых доверительным управляющим является нерезидент </w:t>
      </w:r>
    </w:p>
    <w:p w:rsidR="00F31662" w:rsidRPr="007E6082" w:rsidRDefault="00F31662" w:rsidP="007E6082">
      <w:pPr>
        <w:ind w:firstLine="709"/>
        <w:contextualSpacing/>
        <w:jc w:val="both"/>
        <w:rPr>
          <w:b/>
          <w:color w:val="auto"/>
        </w:rPr>
      </w:pPr>
      <w:r w:rsidRPr="007E6082">
        <w:rPr>
          <w:b/>
          <w:color w:val="auto"/>
        </w:rPr>
        <w:t>1. Доход по имуществу, находящемуся в доверительном управлении, кроме доли участия и акций, уменьшенный на сумму затрат, произведенных доверительным управляющим - нерезидентом, возмещенных (подлежащих возмещению) на основании акта об учреждении доверительного управления и отчета доверительного управляющего о своей деятельности, и имущество от доверительного управления таким имуществом являются для целей налогового учета, соответственно, доходами и имуществом учредителя доверительного управления.</w:t>
      </w:r>
    </w:p>
    <w:p w:rsidR="00F31662" w:rsidRPr="007E6082" w:rsidRDefault="00F31662" w:rsidP="007E6082">
      <w:pPr>
        <w:ind w:firstLine="709"/>
        <w:contextualSpacing/>
        <w:jc w:val="both"/>
        <w:rPr>
          <w:b/>
          <w:color w:val="auto"/>
        </w:rPr>
      </w:pPr>
      <w:r w:rsidRPr="007E6082">
        <w:rPr>
          <w:b/>
          <w:color w:val="auto"/>
        </w:rPr>
        <w:t>Вознаграждение, предусмотренное актом об учреждении доверительного управления имуществом, подлежащее выплате доверительному управляющему, является  для целей налогового учета затратами учредителя доверительного управления.</w:t>
      </w:r>
    </w:p>
    <w:p w:rsidR="00F31662" w:rsidRPr="007E6082" w:rsidRDefault="00F31662" w:rsidP="007E6082">
      <w:pPr>
        <w:ind w:firstLine="709"/>
        <w:contextualSpacing/>
        <w:jc w:val="both"/>
        <w:rPr>
          <w:b/>
          <w:color w:val="auto"/>
        </w:rPr>
      </w:pPr>
      <w:r w:rsidRPr="007E6082">
        <w:rPr>
          <w:b/>
          <w:color w:val="auto"/>
        </w:rPr>
        <w:t>В доход доверительного управляющего от доверительного управления имуществом, кроме доли участия и акций, включается:</w:t>
      </w:r>
    </w:p>
    <w:p w:rsidR="00F31662" w:rsidRPr="007E6082" w:rsidRDefault="00F31662" w:rsidP="007E6082">
      <w:pPr>
        <w:ind w:firstLine="709"/>
        <w:contextualSpacing/>
        <w:jc w:val="both"/>
        <w:rPr>
          <w:b/>
          <w:color w:val="auto"/>
        </w:rPr>
      </w:pPr>
      <w:r w:rsidRPr="007E6082">
        <w:rPr>
          <w:b/>
          <w:color w:val="auto"/>
        </w:rPr>
        <w:t>вознаграждение, предусмотренное актом об учреждении доверительного управления имуществом;</w:t>
      </w:r>
    </w:p>
    <w:p w:rsidR="00F31662" w:rsidRPr="007E6082" w:rsidRDefault="00F31662" w:rsidP="007E6082">
      <w:pPr>
        <w:ind w:firstLine="709"/>
        <w:contextualSpacing/>
        <w:jc w:val="both"/>
        <w:rPr>
          <w:b/>
          <w:color w:val="auto"/>
        </w:rPr>
      </w:pPr>
      <w:r w:rsidRPr="007E6082">
        <w:rPr>
          <w:b/>
          <w:color w:val="auto"/>
        </w:rPr>
        <w:t>сумма затрат, произведенных доверительным управляющим, возмещение которых предусмотрено актом об учреждении доверительного управления и отчетом доверительного управляющего о своей деятельности.</w:t>
      </w:r>
    </w:p>
    <w:p w:rsidR="00F31662" w:rsidRPr="007E6082" w:rsidRDefault="00F31662" w:rsidP="007E6082">
      <w:pPr>
        <w:ind w:firstLine="709"/>
        <w:contextualSpacing/>
        <w:jc w:val="both"/>
        <w:rPr>
          <w:b/>
          <w:color w:val="auto"/>
        </w:rPr>
      </w:pPr>
      <w:r w:rsidRPr="007E6082">
        <w:rPr>
          <w:b/>
          <w:color w:val="auto"/>
        </w:rPr>
        <w:t>Затраты от доверительного управления имуществом, кроме доли участия и акций, произведенные доверительным управляющим, возмещение которых предусмотрено актом об учреждении доверительного управления и отчетом доверительного управляющего о своей деятельности, являются для целей налогового учета затратами такого доверительного управляющего.</w:t>
      </w:r>
    </w:p>
    <w:p w:rsidR="00F31662" w:rsidRPr="007E6082" w:rsidRDefault="00F31662" w:rsidP="007E6082">
      <w:pPr>
        <w:ind w:firstLine="709"/>
        <w:contextualSpacing/>
        <w:jc w:val="both"/>
        <w:rPr>
          <w:b/>
          <w:color w:val="auto"/>
        </w:rPr>
      </w:pPr>
      <w:r w:rsidRPr="007E6082">
        <w:rPr>
          <w:b/>
          <w:color w:val="auto"/>
        </w:rPr>
        <w:t>Такие затраты уменьшают доход учредителя доверительного управления по имуществу, находящемуся в доверительном управлении, и в качестве затрат, расходов у учредителя доверительного управления не учитываются.</w:t>
      </w:r>
    </w:p>
    <w:p w:rsidR="00F31662" w:rsidRPr="007E6082" w:rsidRDefault="00F31662" w:rsidP="007E6082">
      <w:pPr>
        <w:ind w:firstLine="709"/>
        <w:contextualSpacing/>
        <w:jc w:val="both"/>
        <w:rPr>
          <w:rFonts w:eastAsiaTheme="minorEastAsia"/>
          <w:b/>
          <w:color w:val="auto"/>
        </w:rPr>
      </w:pPr>
      <w:r w:rsidRPr="007E6082">
        <w:rPr>
          <w:b/>
          <w:color w:val="auto"/>
        </w:rPr>
        <w:lastRenderedPageBreak/>
        <w:t>2. Учредитель доверительного управления исполняет налоговое обязательство по корпоративному и индивидуальному подоходному налогу по доходу от доверительного управления и имуществу от доверительного управления в порядке, который установлен настоящим Кодексом для лиц, к числу которых относится такой учредитель.</w:t>
      </w:r>
    </w:p>
    <w:p w:rsidR="00F31662" w:rsidRPr="007E6082" w:rsidRDefault="00F31662" w:rsidP="007E6082">
      <w:pPr>
        <w:ind w:firstLine="709"/>
        <w:contextualSpacing/>
        <w:jc w:val="both"/>
        <w:rPr>
          <w:rFonts w:eastAsiaTheme="minorEastAsia"/>
          <w:b/>
          <w:color w:val="auto"/>
        </w:rPr>
      </w:pPr>
      <w:r w:rsidRPr="007E6082">
        <w:rPr>
          <w:rFonts w:eastAsiaTheme="minorEastAsia"/>
          <w:b/>
          <w:color w:val="auto"/>
        </w:rPr>
        <w:t>3. Доверительный управляющий исполняет налоговое обязательство по корпоративному и индивидуальному подоходному налогу по доходам, затратам и имуществу от доверительного управления в порядке, который установлен настоящим Кодексом для лиц, к числу которых относится такой управляющий.</w:t>
      </w:r>
    </w:p>
    <w:p w:rsidR="00C64BBF" w:rsidRPr="007E6082" w:rsidRDefault="00367C6C" w:rsidP="007E6082">
      <w:pPr>
        <w:ind w:firstLine="709"/>
        <w:contextualSpacing/>
        <w:jc w:val="both"/>
        <w:rPr>
          <w:color w:val="auto"/>
        </w:rPr>
      </w:pPr>
      <w:r w:rsidRPr="007E6082">
        <w:rPr>
          <w:color w:val="auto"/>
        </w:rPr>
        <w:t> </w:t>
      </w:r>
      <w:bookmarkStart w:id="135" w:name="SUB360000"/>
      <w:bookmarkEnd w:id="135"/>
    </w:p>
    <w:p w:rsidR="00C25489" w:rsidRPr="007E6082" w:rsidRDefault="00367C6C" w:rsidP="007E6082">
      <w:pPr>
        <w:ind w:firstLine="709"/>
        <w:contextualSpacing/>
        <w:jc w:val="both"/>
        <w:rPr>
          <w:color w:val="auto"/>
        </w:rPr>
      </w:pPr>
      <w:r w:rsidRPr="007E6082">
        <w:rPr>
          <w:color w:val="auto"/>
        </w:rPr>
        <w:t> </w:t>
      </w:r>
      <w:r w:rsidR="00C25489" w:rsidRPr="007E6082">
        <w:rPr>
          <w:rStyle w:val="s1"/>
          <w:color w:val="auto"/>
        </w:rPr>
        <w:t xml:space="preserve">Статья </w:t>
      </w:r>
      <w:r w:rsidR="00E630C6" w:rsidRPr="007E6082">
        <w:rPr>
          <w:rStyle w:val="s1"/>
          <w:color w:val="auto"/>
        </w:rPr>
        <w:t>5</w:t>
      </w:r>
      <w:r w:rsidR="00E04D79" w:rsidRPr="007E6082">
        <w:rPr>
          <w:rStyle w:val="s1"/>
          <w:color w:val="auto"/>
        </w:rPr>
        <w:t>4</w:t>
      </w:r>
      <w:r w:rsidR="00C25489" w:rsidRPr="007E6082">
        <w:rPr>
          <w:rStyle w:val="s1"/>
          <w:color w:val="auto"/>
        </w:rPr>
        <w:t xml:space="preserve">. Исполнение налогового обязательства физического лица, признанного безвестно отсутствующим </w:t>
      </w:r>
    </w:p>
    <w:p w:rsidR="00C25489" w:rsidRPr="007E6082" w:rsidRDefault="00C25489" w:rsidP="007E6082">
      <w:pPr>
        <w:ind w:firstLine="709"/>
        <w:contextualSpacing/>
        <w:jc w:val="both"/>
        <w:rPr>
          <w:color w:val="auto"/>
        </w:rPr>
      </w:pPr>
      <w:r w:rsidRPr="007E6082">
        <w:rPr>
          <w:rStyle w:val="s0"/>
          <w:color w:val="auto"/>
        </w:rPr>
        <w:t xml:space="preserve">1. Налоговое обязательство физического лица приостанавливается с момента признания его безвестно отсутствующим на основании вступившего в силу решения суда. </w:t>
      </w:r>
    </w:p>
    <w:p w:rsidR="00C25489" w:rsidRPr="007E6082" w:rsidRDefault="00C25489" w:rsidP="007E6082">
      <w:pPr>
        <w:ind w:firstLine="709"/>
        <w:contextualSpacing/>
        <w:jc w:val="both"/>
        <w:rPr>
          <w:color w:val="auto"/>
        </w:rPr>
      </w:pPr>
      <w:bookmarkStart w:id="136" w:name="SUB440200"/>
      <w:bookmarkEnd w:id="136"/>
      <w:r w:rsidRPr="007E6082">
        <w:rPr>
          <w:rStyle w:val="s0"/>
          <w:color w:val="auto"/>
        </w:rPr>
        <w:t>2. Налоговая задолженность физического лица, признанного судом безвестно отсутствующим, погашается лицом, на которого возложена обязанность по опеке над имуществом физического лица, признанного безвестно отсутствующим.</w:t>
      </w:r>
    </w:p>
    <w:p w:rsidR="00C25489" w:rsidRPr="007E6082" w:rsidRDefault="00C25489" w:rsidP="007E6082">
      <w:pPr>
        <w:ind w:firstLine="709"/>
        <w:contextualSpacing/>
        <w:jc w:val="both"/>
        <w:rPr>
          <w:color w:val="auto"/>
        </w:rPr>
      </w:pPr>
      <w:bookmarkStart w:id="137" w:name="SUB440300"/>
      <w:bookmarkEnd w:id="137"/>
      <w:r w:rsidRPr="007E6082">
        <w:rPr>
          <w:rStyle w:val="s0"/>
          <w:color w:val="auto"/>
        </w:rPr>
        <w:t xml:space="preserve">3. Если имущества физического лица, признанного безвестно отсутствующим, недостаточно для погашения налоговой задолженности, то непогашенная часть его налоговой задолженности списывается налоговым органом на основании решения суда о недостаточности имущества. </w:t>
      </w:r>
    </w:p>
    <w:p w:rsidR="005371AF" w:rsidRPr="007E6082" w:rsidRDefault="00C25489" w:rsidP="007E6082">
      <w:pPr>
        <w:ind w:firstLine="709"/>
        <w:contextualSpacing/>
        <w:jc w:val="both"/>
        <w:rPr>
          <w:b/>
          <w:color w:val="auto"/>
        </w:rPr>
      </w:pPr>
      <w:bookmarkStart w:id="138" w:name="SUB440400"/>
      <w:bookmarkEnd w:id="138"/>
      <w:r w:rsidRPr="007E6082">
        <w:rPr>
          <w:rStyle w:val="s0"/>
          <w:color w:val="auto"/>
        </w:rPr>
        <w:t xml:space="preserve">4. При отмене судом решения о признании лица безвестно отсутствующим действие ранее списанной налоговым органом налоговой задолженности возобновляется в судебном порядке независимо от срока исковой давности, установленного </w:t>
      </w:r>
      <w:hyperlink w:anchor="sub460000" w:history="1">
        <w:r w:rsidRPr="007E6082">
          <w:rPr>
            <w:rStyle w:val="a3"/>
            <w:color w:val="auto"/>
            <w:u w:val="none"/>
          </w:rPr>
          <w:t>статьей 46</w:t>
        </w:r>
      </w:hyperlink>
      <w:r w:rsidRPr="007E6082">
        <w:rPr>
          <w:rStyle w:val="s0"/>
          <w:color w:val="auto"/>
        </w:rPr>
        <w:t xml:space="preserve"> настоящего Кодекса</w:t>
      </w:r>
      <w:r w:rsidRPr="007E6082">
        <w:rPr>
          <w:rStyle w:val="s0"/>
          <w:b/>
          <w:color w:val="auto"/>
        </w:rPr>
        <w:t>.</w:t>
      </w:r>
    </w:p>
    <w:p w:rsidR="00C25489" w:rsidRPr="007E6082" w:rsidRDefault="00C25489" w:rsidP="007E6082">
      <w:pPr>
        <w:ind w:firstLine="709"/>
        <w:contextualSpacing/>
        <w:jc w:val="both"/>
        <w:rPr>
          <w:color w:val="auto"/>
        </w:rPr>
      </w:pPr>
      <w:r w:rsidRPr="007E6082">
        <w:rPr>
          <w:color w:val="auto"/>
        </w:rPr>
        <w:t> </w:t>
      </w:r>
    </w:p>
    <w:p w:rsidR="00C25489" w:rsidRPr="007E6082" w:rsidRDefault="00C25489" w:rsidP="007E6082">
      <w:pPr>
        <w:ind w:firstLine="709"/>
        <w:contextualSpacing/>
        <w:jc w:val="both"/>
        <w:rPr>
          <w:color w:val="auto"/>
        </w:rPr>
      </w:pPr>
      <w:bookmarkStart w:id="139" w:name="SUB450000"/>
      <w:bookmarkEnd w:id="139"/>
      <w:r w:rsidRPr="007E6082">
        <w:rPr>
          <w:rStyle w:val="s1"/>
          <w:color w:val="auto"/>
        </w:rPr>
        <w:t xml:space="preserve">Статья </w:t>
      </w:r>
      <w:r w:rsidR="00E04D79" w:rsidRPr="007E6082">
        <w:rPr>
          <w:rStyle w:val="s1"/>
          <w:color w:val="auto"/>
        </w:rPr>
        <w:t>55</w:t>
      </w:r>
      <w:r w:rsidRPr="007E6082">
        <w:rPr>
          <w:rStyle w:val="s1"/>
          <w:color w:val="auto"/>
        </w:rPr>
        <w:t xml:space="preserve">. Погашение налоговой задолженности умершего физического лица </w:t>
      </w:r>
    </w:p>
    <w:p w:rsidR="00C25489" w:rsidRPr="007E6082" w:rsidRDefault="00C25489" w:rsidP="007E6082">
      <w:pPr>
        <w:ind w:firstLine="709"/>
        <w:contextualSpacing/>
        <w:jc w:val="both"/>
        <w:rPr>
          <w:color w:val="auto"/>
        </w:rPr>
      </w:pPr>
      <w:r w:rsidRPr="007E6082">
        <w:rPr>
          <w:rStyle w:val="s0"/>
          <w:color w:val="auto"/>
        </w:rPr>
        <w:t>1. Налоговая задолженность, образовавшаяся на день смерти физического лица или на дату объявления его умершим на основании вступившего в силу решения суд</w:t>
      </w:r>
      <w:r w:rsidRPr="007E6082">
        <w:rPr>
          <w:color w:val="auto"/>
        </w:rPr>
        <w:t xml:space="preserve">а, погашается наследником (наследниками) в пределах стоимости наследуемого имущества и пропорционально доле в наследстве на дату его получения. </w:t>
      </w:r>
    </w:p>
    <w:p w:rsidR="00C25489" w:rsidRPr="007E6082" w:rsidRDefault="00C25489" w:rsidP="007E6082">
      <w:pPr>
        <w:ind w:firstLine="709"/>
        <w:contextualSpacing/>
        <w:jc w:val="both"/>
        <w:rPr>
          <w:color w:val="auto"/>
        </w:rPr>
      </w:pPr>
      <w:r w:rsidRPr="007E6082">
        <w:rPr>
          <w:color w:val="auto"/>
        </w:rPr>
        <w:t>Если имущества умершего физического лица, а также физического лица, объявленного умершим на основании вступившего в силу решения суда, недостаточно для погашения налоговой задолженности, то непогашенная часть налоговой задолженности списывается налоговым органом на основании решения суда о недостаточности имущества.</w:t>
      </w:r>
    </w:p>
    <w:p w:rsidR="00C25489" w:rsidRPr="007E6082" w:rsidRDefault="00C25489" w:rsidP="007E6082">
      <w:pPr>
        <w:ind w:firstLine="709"/>
        <w:contextualSpacing/>
        <w:jc w:val="both"/>
        <w:rPr>
          <w:color w:val="auto"/>
        </w:rPr>
      </w:pPr>
      <w:bookmarkStart w:id="140" w:name="SUB450200"/>
      <w:bookmarkEnd w:id="140"/>
      <w:r w:rsidRPr="007E6082">
        <w:rPr>
          <w:color w:val="auto"/>
        </w:rPr>
        <w:t>2. В случае если наследник (наследники) является (являются) несовершеннолетним (несовершеннолетними), то обязательство по погашению налоговой задолженности физического лица, образовавшейся на день его смерти или на дату объявления его умершим, в пределах стоимости наследуемого имущества и пропорционально доле в наследстве на дату его получения возлагается на такого (таких) наследника (наследников) только на основании вступившего в силу решения суда.</w:t>
      </w:r>
    </w:p>
    <w:p w:rsidR="00C25489" w:rsidRPr="007E6082" w:rsidRDefault="00C25489" w:rsidP="007E6082">
      <w:pPr>
        <w:ind w:firstLine="709"/>
        <w:contextualSpacing/>
        <w:jc w:val="both"/>
        <w:rPr>
          <w:color w:val="auto"/>
        </w:rPr>
      </w:pPr>
      <w:bookmarkStart w:id="141" w:name="SUB450300"/>
      <w:bookmarkEnd w:id="141"/>
      <w:r w:rsidRPr="007E6082">
        <w:rPr>
          <w:color w:val="auto"/>
        </w:rPr>
        <w:t>3. Налоговая задолженность физического лица, образовавшаяся на день его смерти или на дату объявления его умершим на основании вступившего в силу решения суда, считается погашенной в случаях, если:</w:t>
      </w:r>
    </w:p>
    <w:p w:rsidR="00C25489" w:rsidRPr="007E6082" w:rsidRDefault="00C25489" w:rsidP="007E6082">
      <w:pPr>
        <w:ind w:firstLine="709"/>
        <w:contextualSpacing/>
        <w:jc w:val="both"/>
        <w:rPr>
          <w:color w:val="auto"/>
        </w:rPr>
      </w:pPr>
      <w:r w:rsidRPr="007E6082">
        <w:rPr>
          <w:color w:val="auto"/>
        </w:rPr>
        <w:t>1) несовершеннолетний (несовершеннолетние) наследник (наследники) освобожден (освобождены) от исполнения налогового обязательства по погашению такой задолженности на основании вступившего в силу решения суда;</w:t>
      </w:r>
    </w:p>
    <w:p w:rsidR="00C25489" w:rsidRPr="007E6082" w:rsidRDefault="00C25489" w:rsidP="007E6082">
      <w:pPr>
        <w:ind w:firstLine="709"/>
        <w:contextualSpacing/>
        <w:jc w:val="both"/>
        <w:rPr>
          <w:color w:val="auto"/>
        </w:rPr>
      </w:pPr>
      <w:r w:rsidRPr="007E6082">
        <w:rPr>
          <w:color w:val="auto"/>
        </w:rPr>
        <w:t>2) отсутствует наследник (наследники).</w:t>
      </w:r>
    </w:p>
    <w:p w:rsidR="00C25489" w:rsidRPr="007E6082" w:rsidRDefault="00C25489" w:rsidP="007E6082">
      <w:pPr>
        <w:ind w:firstLine="709"/>
        <w:contextualSpacing/>
        <w:jc w:val="both"/>
        <w:rPr>
          <w:color w:val="auto"/>
        </w:rPr>
      </w:pPr>
      <w:r w:rsidRPr="007E6082">
        <w:rPr>
          <w:color w:val="auto"/>
        </w:rPr>
        <w:t xml:space="preserve">При отмене судом решения об объявлении физического лица умершим действие ранее списанной налоговым органом налоговой </w:t>
      </w:r>
      <w:r w:rsidRPr="007E6082">
        <w:rPr>
          <w:rStyle w:val="s0"/>
          <w:color w:val="auto"/>
        </w:rPr>
        <w:t xml:space="preserve">задолженности возобновляется в судебном порядке независимо от срока исковой давности, установленного </w:t>
      </w:r>
      <w:hyperlink w:anchor="sub460000" w:history="1">
        <w:r w:rsidRPr="007E6082">
          <w:rPr>
            <w:rStyle w:val="a3"/>
            <w:color w:val="auto"/>
            <w:u w:val="none"/>
          </w:rPr>
          <w:t>статьей 46</w:t>
        </w:r>
      </w:hyperlink>
      <w:r w:rsidRPr="007E6082">
        <w:rPr>
          <w:rStyle w:val="s0"/>
          <w:color w:val="auto"/>
        </w:rPr>
        <w:t xml:space="preserve"> настоящего Кодекса.</w:t>
      </w:r>
    </w:p>
    <w:p w:rsidR="00C25489" w:rsidRPr="007E6082" w:rsidRDefault="00C25489" w:rsidP="007E6082">
      <w:pPr>
        <w:ind w:firstLine="709"/>
        <w:contextualSpacing/>
        <w:jc w:val="both"/>
        <w:rPr>
          <w:b/>
          <w:color w:val="auto"/>
        </w:rPr>
      </w:pPr>
      <w:bookmarkStart w:id="142" w:name="SUB450400"/>
      <w:bookmarkEnd w:id="142"/>
      <w:r w:rsidRPr="007E6082">
        <w:rPr>
          <w:rStyle w:val="s0"/>
          <w:color w:val="auto"/>
        </w:rPr>
        <w:lastRenderedPageBreak/>
        <w:t>4. Положения настоящей статьи распространяются также на умерших или объявленных умершими на основании вступившего в силу решения суда индивидуального предпринимателя,</w:t>
      </w:r>
      <w:r w:rsidR="00BF5016" w:rsidRPr="007E6082">
        <w:rPr>
          <w:rStyle w:val="s0"/>
          <w:color w:val="auto"/>
        </w:rPr>
        <w:t xml:space="preserve"> лица занимающегося частной практикой</w:t>
      </w:r>
      <w:r w:rsidRPr="007E6082">
        <w:rPr>
          <w:rStyle w:val="s0"/>
          <w:color w:val="auto"/>
        </w:rPr>
        <w:t>.</w:t>
      </w:r>
      <w:r w:rsidR="005D124E" w:rsidRPr="007E6082">
        <w:rPr>
          <w:b/>
          <w:color w:val="auto"/>
          <w:highlight w:val="yellow"/>
        </w:rPr>
        <w:t xml:space="preserve"> </w:t>
      </w:r>
    </w:p>
    <w:p w:rsidR="00372DDC" w:rsidRPr="007E6082" w:rsidRDefault="00372DDC" w:rsidP="008D24BD">
      <w:pPr>
        <w:contextualSpacing/>
        <w:jc w:val="both"/>
        <w:rPr>
          <w:b/>
          <w:spacing w:val="2"/>
        </w:rPr>
      </w:pPr>
    </w:p>
    <w:p w:rsidR="00173915" w:rsidRPr="000B1122" w:rsidRDefault="00173915" w:rsidP="007E6082">
      <w:pPr>
        <w:tabs>
          <w:tab w:val="left" w:pos="601"/>
        </w:tabs>
        <w:ind w:firstLine="709"/>
        <w:contextualSpacing/>
        <w:jc w:val="both"/>
        <w:rPr>
          <w:b/>
        </w:rPr>
      </w:pPr>
      <w:r w:rsidRPr="000B1122">
        <w:rPr>
          <w:b/>
        </w:rPr>
        <w:t xml:space="preserve">Статья </w:t>
      </w:r>
      <w:r w:rsidR="00E04D79" w:rsidRPr="000B1122">
        <w:rPr>
          <w:b/>
        </w:rPr>
        <w:t>5</w:t>
      </w:r>
      <w:r w:rsidRPr="000B1122">
        <w:rPr>
          <w:b/>
        </w:rPr>
        <w:t>6. Сроки исковой давности по налоговому обязательству и требованию</w:t>
      </w:r>
    </w:p>
    <w:p w:rsidR="00173915" w:rsidRPr="000B1122" w:rsidRDefault="00173915" w:rsidP="007E6082">
      <w:pPr>
        <w:shd w:val="clear" w:color="auto" w:fill="FFFFFF"/>
        <w:ind w:firstLine="709"/>
        <w:contextualSpacing/>
        <w:jc w:val="both"/>
        <w:textAlignment w:val="baseline"/>
        <w:rPr>
          <w:spacing w:val="2"/>
        </w:rPr>
      </w:pPr>
      <w:r w:rsidRPr="000B1122">
        <w:rPr>
          <w:spacing w:val="2"/>
        </w:rPr>
        <w:t>1. Исковая давность по налоговому обязательству и требованию - период времени, в течение которого:</w:t>
      </w:r>
    </w:p>
    <w:p w:rsidR="00173915" w:rsidRPr="000B1122" w:rsidRDefault="00173915" w:rsidP="007E6082">
      <w:pPr>
        <w:shd w:val="clear" w:color="auto" w:fill="FFFFFF"/>
        <w:ind w:firstLine="709"/>
        <w:contextualSpacing/>
        <w:jc w:val="both"/>
        <w:textAlignment w:val="baseline"/>
        <w:rPr>
          <w:spacing w:val="2"/>
        </w:rPr>
      </w:pPr>
      <w:r w:rsidRPr="000B1122">
        <w:rPr>
          <w:spacing w:val="2"/>
        </w:rPr>
        <w:t>1) налоговый орган вправе начислить</w:t>
      </w:r>
      <w:r w:rsidR="00753FAD">
        <w:rPr>
          <w:spacing w:val="2"/>
        </w:rPr>
        <w:t xml:space="preserve">, </w:t>
      </w:r>
      <w:r w:rsidR="00753FAD" w:rsidRPr="00C37982">
        <w:rPr>
          <w:b/>
          <w:spacing w:val="2"/>
        </w:rPr>
        <w:t>исчислить</w:t>
      </w:r>
      <w:r w:rsidRPr="000B1122">
        <w:rPr>
          <w:spacing w:val="2"/>
        </w:rPr>
        <w:t xml:space="preserve"> или пересмотреть исчисленную, начисленную сумму налогов и других обязательных платежей в бюджет;</w:t>
      </w:r>
    </w:p>
    <w:p w:rsidR="00173915" w:rsidRPr="000B1122" w:rsidRDefault="00173915" w:rsidP="007E6082">
      <w:pPr>
        <w:shd w:val="clear" w:color="auto" w:fill="FFFFFF"/>
        <w:ind w:firstLine="709"/>
        <w:contextualSpacing/>
        <w:jc w:val="both"/>
        <w:textAlignment w:val="baseline"/>
        <w:rPr>
          <w:spacing w:val="2"/>
        </w:rPr>
      </w:pPr>
      <w:r w:rsidRPr="000B1122">
        <w:rPr>
          <w:spacing w:val="2"/>
        </w:rPr>
        <w:t>2) налогоплательщик (налоговый агент, оператор) обязан представить налоговую отчетность, вправе внести изменения и дополнения в налоговую отчетность, отозвать налоговую отчетность;</w:t>
      </w:r>
    </w:p>
    <w:p w:rsidR="00173915" w:rsidRPr="000B1122" w:rsidRDefault="00173915" w:rsidP="007E6082">
      <w:pPr>
        <w:shd w:val="clear" w:color="auto" w:fill="FFFFFF"/>
        <w:ind w:firstLine="709"/>
        <w:contextualSpacing/>
        <w:jc w:val="both"/>
        <w:textAlignment w:val="baseline"/>
        <w:rPr>
          <w:b/>
        </w:rPr>
      </w:pPr>
      <w:r w:rsidRPr="000B1122">
        <w:rPr>
          <w:b/>
        </w:rPr>
        <w:t>3) налогоплательщик, (налоговый агент, оператор) вправе потребовать зачет и (или) возврат налогов и других обязательных платежей в бюджет, пеней.</w:t>
      </w:r>
    </w:p>
    <w:p w:rsidR="00173915" w:rsidRPr="00B57233" w:rsidRDefault="00173915" w:rsidP="007E6082">
      <w:pPr>
        <w:shd w:val="clear" w:color="auto" w:fill="FFFFFF"/>
        <w:ind w:firstLine="709"/>
        <w:contextualSpacing/>
        <w:jc w:val="both"/>
        <w:textAlignment w:val="baseline"/>
        <w:rPr>
          <w:rStyle w:val="s0"/>
          <w:rFonts w:eastAsia="Calibri"/>
        </w:rPr>
      </w:pPr>
      <w:r w:rsidRPr="00B57233">
        <w:rPr>
          <w:b/>
          <w:spacing w:val="2"/>
        </w:rPr>
        <w:t>2</w:t>
      </w:r>
      <w:r w:rsidRPr="00B57233">
        <w:rPr>
          <w:rStyle w:val="s0"/>
          <w:rFonts w:eastAsia="Calibri"/>
          <w:b/>
        </w:rPr>
        <w:t>.</w:t>
      </w:r>
      <w:r w:rsidRPr="00B57233">
        <w:rPr>
          <w:rStyle w:val="s0"/>
          <w:rFonts w:eastAsia="Calibri"/>
        </w:rPr>
        <w:t xml:space="preserve"> Если иное не предусмотрено пунктами 3 и 6 настоящей статьи, срок исковой давности составляет пять лет. Течение срока исковой давности начинается после окончания соответствующего налогового периода, за исключением случаев, предусмотренных </w:t>
      </w:r>
      <w:r w:rsidRPr="008D24BD">
        <w:rPr>
          <w:rStyle w:val="s0"/>
          <w:rFonts w:eastAsia="Calibri"/>
        </w:rPr>
        <w:t>пункто</w:t>
      </w:r>
      <w:r w:rsidR="008457CE" w:rsidRPr="008D24BD">
        <w:rPr>
          <w:rStyle w:val="s0"/>
          <w:rFonts w:eastAsia="Calibri"/>
        </w:rPr>
        <w:t>в</w:t>
      </w:r>
      <w:r w:rsidRPr="008D24BD">
        <w:rPr>
          <w:rStyle w:val="s0"/>
          <w:rFonts w:eastAsia="Calibri"/>
        </w:rPr>
        <w:t xml:space="preserve"> 4 </w:t>
      </w:r>
      <w:r w:rsidR="008457CE" w:rsidRPr="008D24BD">
        <w:rPr>
          <w:rStyle w:val="s0"/>
          <w:rFonts w:eastAsia="Calibri"/>
        </w:rPr>
        <w:t>и 9</w:t>
      </w:r>
      <w:r w:rsidR="008457CE">
        <w:rPr>
          <w:rStyle w:val="s0"/>
          <w:rFonts w:eastAsia="Calibri"/>
        </w:rPr>
        <w:t xml:space="preserve"> </w:t>
      </w:r>
      <w:r w:rsidRPr="00B57233">
        <w:rPr>
          <w:rStyle w:val="s0"/>
          <w:rFonts w:eastAsia="Calibri"/>
        </w:rPr>
        <w:t>настоящей статьи.</w:t>
      </w:r>
    </w:p>
    <w:p w:rsidR="00173915" w:rsidRPr="000926C9" w:rsidRDefault="00173915" w:rsidP="007E6082">
      <w:pPr>
        <w:shd w:val="clear" w:color="auto" w:fill="FFFFFF" w:themeFill="background1"/>
        <w:ind w:firstLine="709"/>
        <w:contextualSpacing/>
        <w:jc w:val="both"/>
        <w:rPr>
          <w:b/>
        </w:rPr>
      </w:pPr>
      <w:r w:rsidRPr="000926C9">
        <w:rPr>
          <w:b/>
        </w:rPr>
        <w:t>3. Налогоплательщик, налоговый орга</w:t>
      </w:r>
      <w:r w:rsidRPr="000926C9">
        <w:rPr>
          <w:b/>
          <w:spacing w:val="2"/>
        </w:rPr>
        <w:t>н вправе исчислить, начислить или пересмотреть исчисленную, начисленную сумму налогов:</w:t>
      </w:r>
    </w:p>
    <w:p w:rsidR="00173915" w:rsidRPr="000926C9" w:rsidRDefault="00173915" w:rsidP="007E6082">
      <w:pPr>
        <w:shd w:val="clear" w:color="auto" w:fill="FFFFFF" w:themeFill="background1"/>
        <w:ind w:firstLine="709"/>
        <w:contextualSpacing/>
        <w:jc w:val="both"/>
        <w:rPr>
          <w:b/>
        </w:rPr>
      </w:pPr>
      <w:r w:rsidRPr="000926C9">
        <w:rPr>
          <w:b/>
        </w:rPr>
        <w:t xml:space="preserve">1) при применении </w:t>
      </w:r>
      <w:hyperlink r:id="rId40" w:history="1">
        <w:r w:rsidRPr="000926C9">
          <w:rPr>
            <w:b/>
          </w:rPr>
          <w:t>главы 17-1</w:t>
        </w:r>
      </w:hyperlink>
      <w:r w:rsidRPr="000926C9">
        <w:rPr>
          <w:b/>
        </w:rPr>
        <w:t xml:space="preserve"> настоящего Кодекса по налогам, указанным в инвестиционном контракте, предусматривающем реализацию инвестиционного приоритетного проекта, в течение периода действия такого контракта и пяти лет с даты истечения срока действия или иного прекращения действия инвестиционного контракта;</w:t>
      </w:r>
    </w:p>
    <w:p w:rsidR="00173915" w:rsidRPr="000926C9" w:rsidRDefault="00173915" w:rsidP="007E6082">
      <w:pPr>
        <w:shd w:val="clear" w:color="auto" w:fill="FFFFFF" w:themeFill="background1"/>
        <w:ind w:firstLine="709"/>
        <w:contextualSpacing/>
        <w:jc w:val="both"/>
        <w:rPr>
          <w:b/>
        </w:rPr>
      </w:pPr>
      <w:r w:rsidRPr="000926C9">
        <w:rPr>
          <w:b/>
        </w:rPr>
        <w:t xml:space="preserve">2) при применении </w:t>
      </w:r>
      <w:hyperlink r:id="rId41" w:history="1">
        <w:r w:rsidRPr="000926C9">
          <w:rPr>
            <w:b/>
          </w:rPr>
          <w:t>подпункта 3) пункта 1 статьи 133</w:t>
        </w:r>
      </w:hyperlink>
      <w:r w:rsidRPr="000926C9">
        <w:rPr>
          <w:b/>
        </w:rPr>
        <w:t xml:space="preserve"> настоящего Кодекса - в период обучения физического лица и пяти лет со дня завершения обучения физического лица.</w:t>
      </w:r>
    </w:p>
    <w:p w:rsidR="00173915" w:rsidRPr="006A01EA" w:rsidRDefault="00173915" w:rsidP="007E6082">
      <w:pPr>
        <w:shd w:val="clear" w:color="auto" w:fill="FFFFFF" w:themeFill="background1"/>
        <w:ind w:firstLine="709"/>
        <w:contextualSpacing/>
        <w:jc w:val="both"/>
        <w:rPr>
          <w:b/>
          <w:spacing w:val="2"/>
        </w:rPr>
      </w:pPr>
      <w:r w:rsidRPr="006A01EA">
        <w:rPr>
          <w:b/>
          <w:spacing w:val="2"/>
        </w:rPr>
        <w:t>4. Течение срока исковой давности начинается после окончания соответствующего налогового периода,</w:t>
      </w:r>
      <w:r w:rsidRPr="006A01EA">
        <w:rPr>
          <w:spacing w:val="2"/>
        </w:rPr>
        <w:t xml:space="preserve"> </w:t>
      </w:r>
      <w:r w:rsidRPr="006A01EA">
        <w:rPr>
          <w:b/>
          <w:spacing w:val="2"/>
        </w:rPr>
        <w:t>за исключением:</w:t>
      </w:r>
    </w:p>
    <w:p w:rsidR="00173915" w:rsidRPr="006A01EA" w:rsidRDefault="00173915" w:rsidP="007E6082">
      <w:pPr>
        <w:shd w:val="clear" w:color="auto" w:fill="FFFFFF"/>
        <w:ind w:firstLine="709"/>
        <w:contextualSpacing/>
        <w:jc w:val="both"/>
        <w:textAlignment w:val="baseline"/>
      </w:pPr>
      <w:r w:rsidRPr="006A01EA">
        <w:rPr>
          <w:b/>
          <w:spacing w:val="2"/>
        </w:rPr>
        <w:t xml:space="preserve">1) применения пункта 1 статьи 273-1 настоящего Кодекса по налоговому обязательству и требованию по налогу на добавленную стоимость </w:t>
      </w:r>
      <w:r w:rsidRPr="006A01EA">
        <w:t xml:space="preserve">за </w:t>
      </w:r>
      <w:r w:rsidRPr="006A01EA">
        <w:rPr>
          <w:b/>
        </w:rPr>
        <w:t>период строительства зданий и сооружений производственного назначения</w:t>
      </w:r>
      <w:r w:rsidRPr="006A01EA">
        <w:t xml:space="preserve"> - срок исковой давности </w:t>
      </w:r>
      <w:r w:rsidRPr="006A01EA">
        <w:rPr>
          <w:b/>
        </w:rPr>
        <w:t>начинается</w:t>
      </w:r>
      <w:r w:rsidRPr="006A01EA">
        <w:t xml:space="preserve"> после окончания налогового периода, в котором впервые введены в эксплуатацию на территории Республики Казахстан такие здания и сооружения;</w:t>
      </w:r>
    </w:p>
    <w:p w:rsidR="00173915" w:rsidRPr="00042E37" w:rsidRDefault="00173915" w:rsidP="007E6082">
      <w:pPr>
        <w:shd w:val="clear" w:color="auto" w:fill="FFFFFF"/>
        <w:ind w:firstLine="709"/>
        <w:contextualSpacing/>
        <w:jc w:val="both"/>
        <w:textAlignment w:val="baseline"/>
      </w:pPr>
      <w:r w:rsidRPr="00042E37">
        <w:t xml:space="preserve">2) </w:t>
      </w:r>
      <w:r w:rsidRPr="00042E37">
        <w:rPr>
          <w:b/>
          <w:spacing w:val="2"/>
        </w:rPr>
        <w:t xml:space="preserve">применения пункта 2 статьи 273-1 настоящего Кодекса </w:t>
      </w:r>
      <w:r w:rsidRPr="00042E37">
        <w:t>за период проведения геологоразведочных работ и обустройства месторождения - срок исковой давности</w:t>
      </w:r>
      <w:r w:rsidRPr="00042E37">
        <w:rPr>
          <w:b/>
        </w:rPr>
        <w:t xml:space="preserve"> начинается</w:t>
      </w:r>
      <w:r w:rsidRPr="00042E37">
        <w:t xml:space="preserve">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w:t>
      </w:r>
    </w:p>
    <w:p w:rsidR="00173915" w:rsidRPr="00042E37" w:rsidRDefault="00173915" w:rsidP="007E6082">
      <w:pPr>
        <w:shd w:val="clear" w:color="auto" w:fill="FFFFFF"/>
        <w:ind w:firstLine="709"/>
        <w:contextualSpacing/>
        <w:jc w:val="both"/>
        <w:textAlignment w:val="baseline"/>
      </w:pPr>
      <w:r w:rsidRPr="00042E37">
        <w:rPr>
          <w:b/>
        </w:rPr>
        <w:t>Если экспорт</w:t>
      </w:r>
      <w:r w:rsidRPr="00042E37">
        <w:t xml:space="preserve"> осуществлен до 1 января 2016 года, течение срока исковой давности начинается с 1 января 2016 года;</w:t>
      </w:r>
    </w:p>
    <w:p w:rsidR="00173915" w:rsidRPr="00042E37" w:rsidRDefault="00173915" w:rsidP="007E6082">
      <w:pPr>
        <w:shd w:val="clear" w:color="auto" w:fill="FFFFFF"/>
        <w:ind w:firstLine="709"/>
        <w:contextualSpacing/>
        <w:jc w:val="both"/>
        <w:textAlignment w:val="baseline"/>
      </w:pPr>
      <w:r w:rsidRPr="00042E37">
        <w:t xml:space="preserve">3) возврата налоговыми органами подтвержденной суммы превышения налога на добавленную стоимость, указанного в статье 273-1 настоящего Кодекса, - срок исковой давности для проведения возврата и (или) зачета, предусмотренного </w:t>
      </w:r>
      <w:hyperlink r:id="rId42" w:history="1">
        <w:r w:rsidRPr="00042E37">
          <w:t>статьей 600</w:t>
        </w:r>
      </w:hyperlink>
      <w:r w:rsidRPr="00042E37">
        <w:t xml:space="preserve"> настоящего Кодекса, начинается после окончания налогового периода, в котором подтверждена достоверность предъявленной к возврату суммы превышения налога на добавленную стоимость, в том числе по итогам обжалования результатов проверки в соответствии с законодательством Республики Казахстан;</w:t>
      </w:r>
    </w:p>
    <w:p w:rsidR="00A56727" w:rsidRPr="003F3CDE" w:rsidRDefault="00A56727" w:rsidP="00A56727">
      <w:pPr>
        <w:ind w:firstLine="400"/>
        <w:jc w:val="both"/>
      </w:pPr>
      <w:r>
        <w:t>4)</w:t>
      </w:r>
      <w:r w:rsidRPr="00085317">
        <w:t xml:space="preserve"> </w:t>
      </w:r>
      <w:r>
        <w:t>п</w:t>
      </w:r>
      <w:r w:rsidRPr="00085317">
        <w:t xml:space="preserve">о налогоплательщикам, осуществляющим деятельность в соответствии с контрактом на недропользование, </w:t>
      </w:r>
      <w:r w:rsidRPr="003F3CDE">
        <w:t xml:space="preserve">налоговый орган вправе начислить или пересмотреть </w:t>
      </w:r>
      <w:r w:rsidRPr="003F3CDE">
        <w:lastRenderedPageBreak/>
        <w:t xml:space="preserve">исчисленную, начисленную сумму налога на сверхприбыль, </w:t>
      </w:r>
      <w:r w:rsidRPr="003F3CDE">
        <w:rPr>
          <w:b/>
        </w:rPr>
        <w:t>доли Республики Казахстан</w:t>
      </w:r>
      <w:r>
        <w:rPr>
          <w:b/>
        </w:rPr>
        <w:t xml:space="preserve"> </w:t>
      </w:r>
      <w:r w:rsidRPr="00A56727">
        <w:rPr>
          <w:b/>
        </w:rPr>
        <w:t>по разделу продукции</w:t>
      </w:r>
      <w:r w:rsidRPr="003F3CDE">
        <w:t xml:space="preserve">, налогов и других обязательных платежей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 а также корпоративного подоходного налога в части вычетов по расходам на ликвидацию последствий разработки месторождений и связанной с ними корректировки совокупного годового дохода в соответствии со </w:t>
      </w:r>
      <w:hyperlink r:id="rId43" w:history="1">
        <w:r w:rsidRPr="003F3CDE">
          <w:rPr>
            <w:color w:val="000080"/>
            <w:u w:val="single"/>
          </w:rPr>
          <w:t>статьями 94</w:t>
        </w:r>
      </w:hyperlink>
      <w:r w:rsidRPr="003F3CDE">
        <w:t xml:space="preserve"> и </w:t>
      </w:r>
      <w:hyperlink r:id="rId44" w:history="1">
        <w:r w:rsidRPr="003F3CDE">
          <w:rPr>
            <w:color w:val="000080"/>
            <w:u w:val="single"/>
          </w:rPr>
          <w:t>107</w:t>
        </w:r>
      </w:hyperlink>
      <w:r w:rsidRPr="003F3CDE">
        <w:t xml:space="preserve"> настоящего Кодекса - в течение периода действия контракта на недропользование и пяти лет после завершения срока действия контракта на недропользование.</w:t>
      </w:r>
    </w:p>
    <w:p w:rsidR="00173915" w:rsidRPr="006713FB" w:rsidRDefault="00173915" w:rsidP="007E6082">
      <w:pPr>
        <w:shd w:val="clear" w:color="auto" w:fill="FFFFFF"/>
        <w:ind w:firstLine="709"/>
        <w:contextualSpacing/>
        <w:jc w:val="both"/>
        <w:textAlignment w:val="baseline"/>
      </w:pPr>
      <w:r w:rsidRPr="006713FB">
        <w:rPr>
          <w:b/>
        </w:rPr>
        <w:t xml:space="preserve">5. </w:t>
      </w:r>
      <w:r w:rsidRPr="006713FB">
        <w:t>Для целей начисления или пересмотра исчисленной, начисленной суммы налога на добавленную стоимость, указанного в подпунктах 1) и 2) пункта 4 настоящей статьи, течение срока исковой давности начинается после окончания налогового периода, в котором налогоплательщиком представлена декларация по налогу на добавленную стоимость с требованием о возврате превышения налога на добавленную стоимость.</w:t>
      </w:r>
    </w:p>
    <w:p w:rsidR="00173915" w:rsidRPr="00515AAC" w:rsidRDefault="00173915" w:rsidP="007E6082">
      <w:pPr>
        <w:shd w:val="clear" w:color="auto" w:fill="FFFFFF"/>
        <w:ind w:firstLine="709"/>
        <w:contextualSpacing/>
        <w:jc w:val="both"/>
        <w:textAlignment w:val="baseline"/>
        <w:rPr>
          <w:spacing w:val="2"/>
        </w:rPr>
      </w:pPr>
      <w:r w:rsidRPr="00515AAC">
        <w:t>6</w:t>
      </w:r>
      <w:r w:rsidRPr="00515AAC">
        <w:rPr>
          <w:b/>
        </w:rPr>
        <w:t xml:space="preserve">. </w:t>
      </w:r>
      <w:r w:rsidRPr="00515AAC">
        <w:rPr>
          <w:b/>
          <w:spacing w:val="2"/>
        </w:rPr>
        <w:t>Срок исковой давности продлевается:</w:t>
      </w:r>
    </w:p>
    <w:p w:rsidR="00173915" w:rsidRPr="009C4003" w:rsidRDefault="00173915" w:rsidP="007E6082">
      <w:pPr>
        <w:ind w:firstLine="709"/>
        <w:contextualSpacing/>
        <w:jc w:val="both"/>
        <w:rPr>
          <w:b/>
        </w:rPr>
      </w:pPr>
      <w:r w:rsidRPr="009C4003">
        <w:rPr>
          <w:b/>
        </w:rPr>
        <w:t>1) на один календарный год - в случае представления налогоплательщиком</w:t>
      </w:r>
      <w:r w:rsidR="00B15A52" w:rsidRPr="009C4003">
        <w:rPr>
          <w:b/>
        </w:rPr>
        <w:t xml:space="preserve"> (налоговым агентом),</w:t>
      </w:r>
      <w:r w:rsidRPr="009C4003">
        <w:rPr>
          <w:b/>
        </w:rPr>
        <w:t xml:space="preserve"> дополнительной налоговой отчетности за период, по которому срок исковой давности, установленный пунктом 2 настоящей статьи, истекает менее чем через один календарный год, </w:t>
      </w:r>
      <w:r w:rsidR="00B15A52" w:rsidRPr="009C4003">
        <w:rPr>
          <w:b/>
        </w:rPr>
        <w:t>в части начисления и (или) пересмотра исчисленной суммы налогов и других обязательных платежей в бюджет</w:t>
      </w:r>
      <w:r w:rsidRPr="009C4003">
        <w:rPr>
          <w:b/>
        </w:rPr>
        <w:t>;</w:t>
      </w:r>
    </w:p>
    <w:p w:rsidR="00173915" w:rsidRPr="003E4C74" w:rsidRDefault="00173915" w:rsidP="007E6082">
      <w:pPr>
        <w:ind w:firstLine="709"/>
        <w:contextualSpacing/>
        <w:jc w:val="both"/>
        <w:rPr>
          <w:b/>
        </w:rPr>
      </w:pPr>
      <w:r w:rsidRPr="003E4C74">
        <w:rPr>
          <w:b/>
        </w:rPr>
        <w:t>2) на три календарных года - в случае представления налогоплательщиком дополнительной налоговой отчетности с изменениями и дополнениями в части переноса убытков за период, по которому срок исковой давности, установленный пунктом 2 настоящей статьи, истекает менее</w:t>
      </w:r>
      <w:r w:rsidR="003E4C74" w:rsidRPr="003E4C74">
        <w:rPr>
          <w:b/>
        </w:rPr>
        <w:t xml:space="preserve"> чем через один календарный год</w:t>
      </w:r>
      <w:r w:rsidR="00E5593A">
        <w:rPr>
          <w:b/>
        </w:rPr>
        <w:t>, в части начисления и (или) пересмотра исчисленной суммы корпоративного подоходного налога в бюджет</w:t>
      </w:r>
      <w:r w:rsidR="0035115A">
        <w:rPr>
          <w:b/>
        </w:rPr>
        <w:t>;</w:t>
      </w:r>
    </w:p>
    <w:p w:rsidR="00173915" w:rsidRPr="00E0772B" w:rsidRDefault="00173915" w:rsidP="007E6082">
      <w:pPr>
        <w:ind w:firstLine="709"/>
        <w:contextualSpacing/>
        <w:jc w:val="both"/>
        <w:rPr>
          <w:b/>
          <w:spacing w:val="2"/>
          <w:shd w:val="clear" w:color="auto" w:fill="FFFFFF"/>
        </w:rPr>
      </w:pPr>
      <w:r w:rsidRPr="00E0772B">
        <w:rPr>
          <w:b/>
          <w:spacing w:val="2"/>
        </w:rPr>
        <w:t xml:space="preserve">3) </w:t>
      </w:r>
      <w:r w:rsidRPr="00E0772B">
        <w:rPr>
          <w:b/>
          <w:spacing w:val="2"/>
          <w:shd w:val="clear" w:color="auto" w:fill="FFFFFF"/>
        </w:rPr>
        <w:t>до исполнения решения, вынесенного по результатам рассмотрения (жалобы) в следующих случаях:</w:t>
      </w:r>
    </w:p>
    <w:p w:rsidR="00173915" w:rsidRPr="00E0772B" w:rsidRDefault="00173915" w:rsidP="007E6082">
      <w:pPr>
        <w:ind w:firstLine="709"/>
        <w:contextualSpacing/>
        <w:jc w:val="both"/>
        <w:rPr>
          <w:b/>
          <w:spacing w:val="2"/>
          <w:shd w:val="clear" w:color="auto" w:fill="FFFFFF"/>
        </w:rPr>
      </w:pPr>
      <w:r w:rsidRPr="00E0772B">
        <w:rPr>
          <w:b/>
          <w:spacing w:val="2"/>
          <w:shd w:val="clear" w:color="auto" w:fill="FFFFFF"/>
        </w:rPr>
        <w:t xml:space="preserve">- в период обжалования налогоплательщиком (налоговым агентом) в установленном законодательством Республики Казахстан порядке уведомления о результатах проверки, а также действия (бездействие) должностных лиц налоговых органов в обжалуемой части; </w:t>
      </w:r>
    </w:p>
    <w:p w:rsidR="00173915" w:rsidRPr="006571E4" w:rsidRDefault="00173915" w:rsidP="007E6082">
      <w:pPr>
        <w:ind w:firstLine="709"/>
        <w:contextualSpacing/>
        <w:jc w:val="both"/>
        <w:rPr>
          <w:b/>
          <w:spacing w:val="2"/>
        </w:rPr>
      </w:pPr>
      <w:r w:rsidRPr="006571E4">
        <w:rPr>
          <w:b/>
          <w:spacing w:val="2"/>
        </w:rPr>
        <w:t>- рассмотрения налогового заявления нерезидента на возврат подоходного налога из бюджета на основании международного договора;</w:t>
      </w:r>
    </w:p>
    <w:p w:rsidR="00173915" w:rsidRPr="006571E4" w:rsidRDefault="00173915" w:rsidP="007E6082">
      <w:pPr>
        <w:ind w:firstLine="709"/>
        <w:contextualSpacing/>
        <w:jc w:val="both"/>
        <w:rPr>
          <w:b/>
          <w:spacing w:val="2"/>
        </w:rPr>
      </w:pPr>
      <w:r w:rsidRPr="006571E4">
        <w:rPr>
          <w:b/>
          <w:spacing w:val="2"/>
        </w:rPr>
        <w:t xml:space="preserve">- обжалования нерезидентом в установленном законодательством Республики Казахстан порядке решения налогового органа, вынесенного по результатам рассмотрения налогового заявления </w:t>
      </w:r>
      <w:r w:rsidRPr="00A20806">
        <w:rPr>
          <w:b/>
          <w:spacing w:val="2"/>
        </w:rPr>
        <w:t xml:space="preserve">на возврат </w:t>
      </w:r>
      <w:r w:rsidR="00A20806" w:rsidRPr="00A20806">
        <w:rPr>
          <w:b/>
          <w:spacing w:val="2"/>
        </w:rPr>
        <w:t xml:space="preserve">корпоративного подоходного налога или индивидуального </w:t>
      </w:r>
      <w:r w:rsidRPr="00A20806">
        <w:rPr>
          <w:b/>
          <w:spacing w:val="2"/>
        </w:rPr>
        <w:t>подоходного</w:t>
      </w:r>
      <w:r w:rsidRPr="006571E4">
        <w:rPr>
          <w:b/>
          <w:spacing w:val="2"/>
        </w:rPr>
        <w:t xml:space="preserve"> налога из бюджета на основании международного договора;</w:t>
      </w:r>
    </w:p>
    <w:p w:rsidR="00173915" w:rsidRPr="006571E4" w:rsidRDefault="00173915" w:rsidP="007E6082">
      <w:pPr>
        <w:ind w:firstLine="709"/>
        <w:contextualSpacing/>
        <w:jc w:val="both"/>
        <w:rPr>
          <w:b/>
          <w:spacing w:val="2"/>
        </w:rPr>
      </w:pPr>
      <w:r w:rsidRPr="006571E4">
        <w:rPr>
          <w:b/>
          <w:spacing w:val="2"/>
        </w:rPr>
        <w:t>- обжалования нерезидентом решения уполномоченного органа, вынесенного по результатам рассмотрения жалобы нерезидента на указанное в абзаце четвертом настоящего подпункта решения налогового органа;</w:t>
      </w:r>
    </w:p>
    <w:p w:rsidR="00173915" w:rsidRDefault="00173915" w:rsidP="007E6082">
      <w:pPr>
        <w:ind w:firstLine="709"/>
        <w:contextualSpacing/>
        <w:jc w:val="both"/>
        <w:rPr>
          <w:b/>
          <w:spacing w:val="2"/>
        </w:rPr>
      </w:pPr>
      <w:r w:rsidRPr="00515AAC">
        <w:rPr>
          <w:b/>
          <w:spacing w:val="2"/>
          <w:shd w:val="clear" w:color="auto" w:fill="FFFFFF"/>
        </w:rPr>
        <w:t xml:space="preserve">4) </w:t>
      </w:r>
      <w:r w:rsidRPr="00515AAC">
        <w:rPr>
          <w:b/>
          <w:spacing w:val="2"/>
        </w:rPr>
        <w:t xml:space="preserve">до исполнения решения уполномоченного органа и (или) компетентного органа иностранного государства, принятого по итогам процедуры взаимного согласования - в </w:t>
      </w:r>
      <w:r w:rsidR="00C34EE6">
        <w:rPr>
          <w:b/>
          <w:spacing w:val="2"/>
        </w:rPr>
        <w:t>случае</w:t>
      </w:r>
      <w:r w:rsidRPr="00515AAC">
        <w:rPr>
          <w:b/>
          <w:spacing w:val="2"/>
        </w:rPr>
        <w:t xml:space="preserve"> проведения уполномоченным органом процедуры взаимного согласования в соответствии со</w:t>
      </w:r>
      <w:r w:rsidR="009921A3">
        <w:rPr>
          <w:b/>
          <w:spacing w:val="2"/>
        </w:rPr>
        <w:t xml:space="preserve"> статьей 226 настоящего Кодекса;</w:t>
      </w:r>
    </w:p>
    <w:p w:rsidR="009921A3" w:rsidRPr="00E909FB" w:rsidRDefault="009921A3" w:rsidP="009921A3">
      <w:pPr>
        <w:ind w:firstLine="709"/>
        <w:contextualSpacing/>
        <w:jc w:val="both"/>
        <w:rPr>
          <w:spacing w:val="2"/>
        </w:rPr>
      </w:pPr>
      <w:r w:rsidRPr="00D8676E">
        <w:rPr>
          <w:b/>
          <w:spacing w:val="2"/>
          <w:highlight w:val="green"/>
        </w:rPr>
        <w:t>5) до исполнения уведомления об устранении нарушений, выявленных налоговыми органами по результатам камерального контроля, направленного и врученного до истечения срока исковой давности</w:t>
      </w:r>
      <w:r w:rsidRPr="00D8676E">
        <w:rPr>
          <w:spacing w:val="2"/>
          <w:highlight w:val="green"/>
        </w:rPr>
        <w:t>;</w:t>
      </w:r>
    </w:p>
    <w:p w:rsidR="009921A3" w:rsidRDefault="009921A3" w:rsidP="009921A3">
      <w:pPr>
        <w:pStyle w:val="3"/>
        <w:shd w:val="clear" w:color="auto" w:fill="FFFFFF"/>
        <w:spacing w:before="0"/>
        <w:ind w:firstLine="709"/>
        <w:jc w:val="both"/>
        <w:textAlignment w:val="baseline"/>
        <w:rPr>
          <w:rFonts w:ascii="Times New Roman" w:hAnsi="Times New Roman"/>
          <w:sz w:val="24"/>
          <w:szCs w:val="24"/>
          <w:highlight w:val="yellow"/>
        </w:rPr>
      </w:pPr>
      <w:r>
        <w:rPr>
          <w:rFonts w:ascii="Times New Roman" w:hAnsi="Times New Roman"/>
          <w:sz w:val="24"/>
          <w:szCs w:val="24"/>
          <w:highlight w:val="green"/>
        </w:rPr>
        <w:t>6</w:t>
      </w:r>
      <w:r w:rsidRPr="005B645A">
        <w:rPr>
          <w:rFonts w:ascii="Times New Roman" w:hAnsi="Times New Roman"/>
          <w:sz w:val="24"/>
          <w:szCs w:val="24"/>
          <w:highlight w:val="green"/>
        </w:rPr>
        <w:t xml:space="preserve">) в части начисления или пересмотра исчисленной, начисленной суммы налогов и других обязательных платежей в бюджет в рамках проведения добровольного мониторинга не включается период времени с даты вручения рекомендации по результатам добровольного мониторинга до вынесения </w:t>
      </w:r>
      <w:r w:rsidRPr="005B645A">
        <w:rPr>
          <w:rFonts w:ascii="Times New Roman" w:hAnsi="Times New Roman"/>
          <w:sz w:val="24"/>
          <w:szCs w:val="24"/>
          <w:highlight w:val="green"/>
        </w:rPr>
        <w:lastRenderedPageBreak/>
        <w:t>уведомления о результатах добровольного мониторинга по такой рекомендации.</w:t>
      </w:r>
      <w:r>
        <w:rPr>
          <w:rFonts w:ascii="Times New Roman" w:hAnsi="Times New Roman"/>
          <w:sz w:val="24"/>
          <w:szCs w:val="24"/>
          <w:highlight w:val="green"/>
        </w:rPr>
        <w:t xml:space="preserve"> </w:t>
      </w:r>
      <w:r w:rsidRPr="005B645A">
        <w:rPr>
          <w:rFonts w:ascii="Times New Roman" w:hAnsi="Times New Roman"/>
          <w:sz w:val="24"/>
          <w:szCs w:val="24"/>
          <w:highlight w:val="yellow"/>
        </w:rPr>
        <w:t xml:space="preserve">(Редакция </w:t>
      </w:r>
      <w:proofErr w:type="spellStart"/>
      <w:r w:rsidRPr="005B645A">
        <w:rPr>
          <w:rFonts w:ascii="Times New Roman" w:hAnsi="Times New Roman"/>
          <w:sz w:val="24"/>
          <w:szCs w:val="24"/>
          <w:highlight w:val="yellow"/>
        </w:rPr>
        <w:t>Шафката</w:t>
      </w:r>
      <w:proofErr w:type="spellEnd"/>
      <w:r w:rsidRPr="005B645A">
        <w:rPr>
          <w:rFonts w:ascii="Times New Roman" w:hAnsi="Times New Roman"/>
          <w:sz w:val="24"/>
          <w:szCs w:val="24"/>
          <w:highlight w:val="yellow"/>
        </w:rPr>
        <w:t>)</w:t>
      </w:r>
    </w:p>
    <w:p w:rsidR="00146676" w:rsidRPr="00E86B88" w:rsidRDefault="00A325DA" w:rsidP="00146676">
      <w:pPr>
        <w:ind w:firstLine="406"/>
        <w:jc w:val="both"/>
        <w:rPr>
          <w:b/>
        </w:rPr>
      </w:pPr>
      <w:r w:rsidRPr="00146676">
        <w:rPr>
          <w:rStyle w:val="s0"/>
          <w:color w:val="auto"/>
        </w:rPr>
        <w:t>7</w:t>
      </w:r>
      <w:r w:rsidR="00511B27" w:rsidRPr="00146676">
        <w:rPr>
          <w:rStyle w:val="s0"/>
          <w:color w:val="auto"/>
        </w:rPr>
        <w:t xml:space="preserve">) </w:t>
      </w:r>
      <w:r w:rsidR="00146676">
        <w:rPr>
          <w:b/>
        </w:rPr>
        <w:t>в</w:t>
      </w:r>
      <w:r w:rsidR="00146676" w:rsidRPr="00E86B88">
        <w:rPr>
          <w:b/>
        </w:rPr>
        <w:t xml:space="preserve"> случае если </w:t>
      </w:r>
      <w:r w:rsidR="00146676">
        <w:rPr>
          <w:b/>
        </w:rPr>
        <w:t>инвестором</w:t>
      </w:r>
      <w:r w:rsidR="00146676" w:rsidRPr="00E86B88">
        <w:rPr>
          <w:b/>
        </w:rPr>
        <w:t xml:space="preserve"> инициир</w:t>
      </w:r>
      <w:r w:rsidR="00146676">
        <w:rPr>
          <w:b/>
        </w:rPr>
        <w:t>овано</w:t>
      </w:r>
      <w:r w:rsidR="00146676" w:rsidRPr="00E86B88">
        <w:rPr>
          <w:b/>
        </w:rPr>
        <w:t xml:space="preserve"> разбирательство</w:t>
      </w:r>
      <w:r w:rsidR="00146676">
        <w:rPr>
          <w:b/>
        </w:rPr>
        <w:t xml:space="preserve"> в международном арбитраже, то </w:t>
      </w:r>
      <w:r w:rsidR="00146676" w:rsidRPr="00472399">
        <w:rPr>
          <w:b/>
        </w:rPr>
        <w:t>налоговый орган вправе начислить или пересмотреть исчисленную, начисленную сумму налогов и других обязательных платежей в бюджет</w:t>
      </w:r>
      <w:r w:rsidR="00146676">
        <w:rPr>
          <w:b/>
        </w:rPr>
        <w:t xml:space="preserve"> налогоплательщика, по которому инвестором инициировано разбирательство, за</w:t>
      </w:r>
      <w:r w:rsidR="00146676" w:rsidRPr="00472399">
        <w:rPr>
          <w:b/>
        </w:rPr>
        <w:t xml:space="preserve"> период</w:t>
      </w:r>
      <w:r w:rsidR="00146676">
        <w:rPr>
          <w:b/>
        </w:rPr>
        <w:t xml:space="preserve"> с момента обжалуемого инвестором периода и до момента вынесения окончательного решения по данному арбитражному разбирательству, - в течении пяти лет после завершения такого арбитражного разбирательства.  </w:t>
      </w:r>
    </w:p>
    <w:p w:rsidR="002772C9" w:rsidRPr="00BB75F2" w:rsidRDefault="00173915" w:rsidP="00146676">
      <w:pPr>
        <w:pStyle w:val="3"/>
        <w:shd w:val="clear" w:color="auto" w:fill="FFFFFF"/>
        <w:spacing w:before="0"/>
        <w:ind w:firstLine="709"/>
        <w:jc w:val="both"/>
        <w:textAlignment w:val="baseline"/>
        <w:rPr>
          <w:rFonts w:ascii="Times New Roman" w:hAnsi="Times New Roman"/>
          <w:bCs w:val="0"/>
          <w:sz w:val="24"/>
          <w:szCs w:val="24"/>
        </w:rPr>
      </w:pPr>
      <w:r w:rsidRPr="00BB75F2">
        <w:rPr>
          <w:rFonts w:ascii="Times New Roman" w:hAnsi="Times New Roman"/>
          <w:bCs w:val="0"/>
          <w:sz w:val="24"/>
          <w:szCs w:val="24"/>
        </w:rPr>
        <w:t>7. Срок исковой давности в части начисления или пересмотра исчисленной, начисленной суммы налогов и других обязательных платежей в бюдж</w:t>
      </w:r>
      <w:r w:rsidR="002772C9" w:rsidRPr="00BB75F2">
        <w:rPr>
          <w:rFonts w:ascii="Times New Roman" w:hAnsi="Times New Roman"/>
          <w:bCs w:val="0"/>
          <w:sz w:val="24"/>
          <w:szCs w:val="24"/>
        </w:rPr>
        <w:t>ет приостанавливается на период:</w:t>
      </w:r>
    </w:p>
    <w:p w:rsidR="002772C9" w:rsidRPr="00623748" w:rsidRDefault="00173915" w:rsidP="007E6082">
      <w:pPr>
        <w:ind w:firstLine="709"/>
        <w:contextualSpacing/>
        <w:jc w:val="both"/>
        <w:rPr>
          <w:b/>
          <w:spacing w:val="2"/>
          <w:shd w:val="clear" w:color="auto" w:fill="FFFFFF"/>
        </w:rPr>
      </w:pPr>
      <w:r w:rsidRPr="00623748">
        <w:rPr>
          <w:b/>
          <w:spacing w:val="2"/>
          <w:shd w:val="clear" w:color="auto" w:fill="FFFFFF"/>
        </w:rPr>
        <w:t>подготовки и подачи письменног</w:t>
      </w:r>
      <w:r w:rsidR="00623748" w:rsidRPr="00623748">
        <w:rPr>
          <w:b/>
          <w:spacing w:val="2"/>
          <w:shd w:val="clear" w:color="auto" w:fill="FFFFFF"/>
        </w:rPr>
        <w:t>о возражения налогоплательщиком</w:t>
      </w:r>
      <w:r w:rsidRPr="00623748">
        <w:rPr>
          <w:b/>
          <w:spacing w:val="2"/>
          <w:shd w:val="clear" w:color="auto" w:fill="FFFFFF"/>
        </w:rPr>
        <w:t xml:space="preserve"> </w:t>
      </w:r>
      <w:r w:rsidR="002772C9" w:rsidRPr="00623748">
        <w:rPr>
          <w:b/>
          <w:spacing w:val="2"/>
          <w:shd w:val="clear" w:color="auto" w:fill="FFFFFF"/>
        </w:rPr>
        <w:t>(</w:t>
      </w:r>
      <w:r w:rsidRPr="00623748">
        <w:rPr>
          <w:b/>
          <w:spacing w:val="2"/>
          <w:shd w:val="clear" w:color="auto" w:fill="FFFFFF"/>
        </w:rPr>
        <w:t>налоговым агентом</w:t>
      </w:r>
      <w:r w:rsidR="002772C9" w:rsidRPr="00623748">
        <w:rPr>
          <w:b/>
          <w:spacing w:val="2"/>
          <w:shd w:val="clear" w:color="auto" w:fill="FFFFFF"/>
        </w:rPr>
        <w:t>)</w:t>
      </w:r>
      <w:r w:rsidR="00623748" w:rsidRPr="00623748">
        <w:rPr>
          <w:b/>
          <w:spacing w:val="2"/>
          <w:shd w:val="clear" w:color="auto" w:fill="FFFFFF"/>
        </w:rPr>
        <w:t>,</w:t>
      </w:r>
      <w:r w:rsidRPr="00623748">
        <w:rPr>
          <w:b/>
          <w:spacing w:val="2"/>
          <w:shd w:val="clear" w:color="auto" w:fill="FFFFFF"/>
        </w:rPr>
        <w:t xml:space="preserve"> на предварительный акт налоговой проверки, </w:t>
      </w:r>
      <w:r w:rsidR="002772C9" w:rsidRPr="00623748">
        <w:rPr>
          <w:b/>
          <w:spacing w:val="2"/>
          <w:shd w:val="clear" w:color="auto" w:fill="FFFFFF"/>
        </w:rPr>
        <w:t xml:space="preserve">и его </w:t>
      </w:r>
      <w:r w:rsidRPr="00623748">
        <w:rPr>
          <w:b/>
          <w:spacing w:val="2"/>
          <w:shd w:val="clear" w:color="auto" w:fill="FFFFFF"/>
        </w:rPr>
        <w:t>рассмотрения налоговым органом в порядке, установленном законод</w:t>
      </w:r>
      <w:r w:rsidR="002772C9" w:rsidRPr="00623748">
        <w:rPr>
          <w:b/>
          <w:spacing w:val="2"/>
          <w:shd w:val="clear" w:color="auto" w:fill="FFFFFF"/>
        </w:rPr>
        <w:t xml:space="preserve">ательством Республики Казахстан; </w:t>
      </w:r>
    </w:p>
    <w:p w:rsidR="00173915" w:rsidRDefault="00173915" w:rsidP="007E6082">
      <w:pPr>
        <w:ind w:firstLine="709"/>
        <w:contextualSpacing/>
        <w:jc w:val="both"/>
        <w:rPr>
          <w:b/>
          <w:spacing w:val="2"/>
        </w:rPr>
      </w:pPr>
      <w:r w:rsidRPr="00623748">
        <w:rPr>
          <w:b/>
          <w:spacing w:val="2"/>
        </w:rPr>
        <w:t>направления запросов и получения по ним документов и (или) информации во время проведения налоговой проверки в соответствии с законодательством Республики Казахстан о трансфертном ценообразовании. При этом общий срок исковой давности в части пересмотра исчисленной, начисленной суммы налогов и других обязательных платежей в бюджет с учетом его приостановле</w:t>
      </w:r>
      <w:r w:rsidR="005F4D61">
        <w:rPr>
          <w:b/>
          <w:spacing w:val="2"/>
        </w:rPr>
        <w:t>ния не может превышать семь лет;</w:t>
      </w:r>
    </w:p>
    <w:p w:rsidR="00911DC6" w:rsidRPr="00911DC6" w:rsidRDefault="005E2A4E" w:rsidP="005F4D61">
      <w:pPr>
        <w:shd w:val="clear" w:color="auto" w:fill="FFFFFF"/>
        <w:ind w:firstLine="709"/>
        <w:jc w:val="both"/>
        <w:textAlignment w:val="baseline"/>
        <w:rPr>
          <w:b/>
          <w:spacing w:val="2"/>
        </w:rPr>
      </w:pPr>
      <w:r w:rsidRPr="006622A9">
        <w:rPr>
          <w:b/>
          <w:spacing w:val="2"/>
        </w:rPr>
        <w:t>времени с даты завершения налоговой проверки до завершения производства по уголовному делу</w:t>
      </w:r>
      <w:r w:rsidR="00911DC6" w:rsidRPr="00911DC6">
        <w:rPr>
          <w:b/>
          <w:spacing w:val="2"/>
        </w:rPr>
        <w:t>,</w:t>
      </w:r>
      <w:r w:rsidRPr="00911DC6">
        <w:rPr>
          <w:b/>
          <w:spacing w:val="2"/>
        </w:rPr>
        <w:t xml:space="preserve"> в</w:t>
      </w:r>
      <w:r w:rsidRPr="006622A9">
        <w:rPr>
          <w:b/>
          <w:spacing w:val="2"/>
        </w:rPr>
        <w:t xml:space="preserve"> случае </w:t>
      </w:r>
      <w:r w:rsidR="00911DC6" w:rsidRPr="00911DC6">
        <w:rPr>
          <w:b/>
          <w:spacing w:val="2"/>
        </w:rPr>
        <w:t xml:space="preserve">проведенной </w:t>
      </w:r>
      <w:r w:rsidRPr="006622A9">
        <w:rPr>
          <w:b/>
          <w:spacing w:val="2"/>
        </w:rPr>
        <w:t>в рамках досудебного р</w:t>
      </w:r>
      <w:r w:rsidR="00911DC6" w:rsidRPr="00911DC6">
        <w:rPr>
          <w:b/>
          <w:spacing w:val="2"/>
        </w:rPr>
        <w:t>асследования налоговой проверки.</w:t>
      </w:r>
    </w:p>
    <w:p w:rsidR="006622A9" w:rsidRPr="00623748" w:rsidRDefault="006622A9" w:rsidP="007E6082">
      <w:pPr>
        <w:ind w:firstLine="709"/>
        <w:contextualSpacing/>
        <w:jc w:val="both"/>
        <w:rPr>
          <w:b/>
          <w:spacing w:val="2"/>
        </w:rPr>
      </w:pPr>
    </w:p>
    <w:p w:rsidR="00173915" w:rsidRPr="007E6082" w:rsidRDefault="00173915" w:rsidP="007E6082">
      <w:pPr>
        <w:ind w:firstLine="709"/>
        <w:contextualSpacing/>
        <w:jc w:val="both"/>
        <w:rPr>
          <w:b/>
        </w:rPr>
      </w:pPr>
      <w:r w:rsidRPr="00B52925">
        <w:t xml:space="preserve">8. Начисление или пересмотр исчисленной суммы налогов и других обязательных платежей в бюджет по операциям с налогоплательщиком, признанным </w:t>
      </w:r>
      <w:proofErr w:type="spellStart"/>
      <w:r w:rsidRPr="00B52925">
        <w:t>лжепредприятием</w:t>
      </w:r>
      <w:proofErr w:type="spellEnd"/>
      <w:r w:rsidRPr="00B52925">
        <w:t xml:space="preserve">, или по действию (действиям) по выписке счета-фактуры, совершенному (совершенным) с субъектом частного предпринимательства без фактической отгрузки товаров, выполнения работ, оказания услуг производится налоговым органом в пределах срока исковой давности по налоговому обязательству и </w:t>
      </w:r>
      <w:r w:rsidR="00755DA7" w:rsidRPr="00B52925">
        <w:rPr>
          <w:b/>
        </w:rPr>
        <w:t>(или)</w:t>
      </w:r>
      <w:r w:rsidR="00755DA7" w:rsidRPr="00B52925">
        <w:t xml:space="preserve"> </w:t>
      </w:r>
      <w:r w:rsidRPr="00B52925">
        <w:t xml:space="preserve">требованию </w:t>
      </w:r>
      <w:r w:rsidRPr="00B52925">
        <w:rPr>
          <w:b/>
        </w:rPr>
        <w:t>на основании вступ</w:t>
      </w:r>
      <w:r w:rsidR="00A50A22" w:rsidRPr="00B52925">
        <w:rPr>
          <w:b/>
        </w:rPr>
        <w:t>ивш</w:t>
      </w:r>
      <w:r w:rsidR="00755DA7" w:rsidRPr="00B52925">
        <w:rPr>
          <w:b/>
        </w:rPr>
        <w:t>их</w:t>
      </w:r>
      <w:r w:rsidRPr="00B52925">
        <w:rPr>
          <w:b/>
        </w:rPr>
        <w:t xml:space="preserve"> в законную силу </w:t>
      </w:r>
      <w:r w:rsidR="00D81159" w:rsidRPr="00B52925">
        <w:rPr>
          <w:b/>
        </w:rPr>
        <w:t>решения</w:t>
      </w:r>
      <w:r w:rsidR="00E01818" w:rsidRPr="00B52925">
        <w:rPr>
          <w:b/>
        </w:rPr>
        <w:t>,</w:t>
      </w:r>
      <w:r w:rsidR="00D81159" w:rsidRPr="00B52925">
        <w:rPr>
          <w:b/>
        </w:rPr>
        <w:t xml:space="preserve"> </w:t>
      </w:r>
      <w:r w:rsidRPr="00B52925">
        <w:rPr>
          <w:b/>
        </w:rPr>
        <w:t>приговора</w:t>
      </w:r>
      <w:r w:rsidR="00A50A22" w:rsidRPr="00B52925">
        <w:rPr>
          <w:b/>
        </w:rPr>
        <w:t>,</w:t>
      </w:r>
      <w:r w:rsidRPr="00B52925">
        <w:rPr>
          <w:b/>
        </w:rPr>
        <w:t xml:space="preserve"> постановления суда</w:t>
      </w:r>
      <w:r w:rsidR="00A50A22" w:rsidRPr="00B52925">
        <w:rPr>
          <w:b/>
        </w:rPr>
        <w:t xml:space="preserve"> или постановления органа уголовного преследования о прекращении уголовного дела по не реабилитирующим основаниям.</w:t>
      </w:r>
      <w:r w:rsidR="00371086" w:rsidRPr="007E6082">
        <w:rPr>
          <w:b/>
        </w:rPr>
        <w:t xml:space="preserve"> </w:t>
      </w:r>
    </w:p>
    <w:p w:rsidR="00BD6000" w:rsidRPr="007E6082" w:rsidRDefault="00BD6000" w:rsidP="00BD6000">
      <w:pPr>
        <w:ind w:firstLine="709"/>
        <w:jc w:val="both"/>
        <w:rPr>
          <w:rStyle w:val="s0"/>
          <w:color w:val="auto"/>
        </w:rPr>
      </w:pPr>
      <w:r w:rsidRPr="00D675DE">
        <w:rPr>
          <w:rStyle w:val="s0"/>
          <w:color w:val="auto"/>
        </w:rPr>
        <w:t>9.</w:t>
      </w:r>
      <w:r w:rsidRPr="007E6082">
        <w:rPr>
          <w:rStyle w:val="s0"/>
          <w:color w:val="auto"/>
        </w:rPr>
        <w:t xml:space="preserve"> Излишне (ошибочно) уплаченная сумма налога и другого обязательного платежа в бюджет, пеней подлежит зачету и (или) возврату в пределах сумм, уплаченных в течение текущего года и  предыдущих пяти календарных лет, за исключением случая, установленного статьей </w:t>
      </w:r>
      <w:r>
        <w:rPr>
          <w:rStyle w:val="s0"/>
          <w:color w:val="auto"/>
        </w:rPr>
        <w:t>548</w:t>
      </w:r>
      <w:r w:rsidRPr="007E6082">
        <w:rPr>
          <w:rStyle w:val="s0"/>
          <w:color w:val="auto"/>
        </w:rPr>
        <w:t xml:space="preserve"> настоящего Кодекса. </w:t>
      </w:r>
    </w:p>
    <w:p w:rsidR="00531E39" w:rsidRPr="007E6082" w:rsidRDefault="00531E39" w:rsidP="007E6082">
      <w:pPr>
        <w:ind w:firstLine="709"/>
        <w:contextualSpacing/>
        <w:jc w:val="both"/>
        <w:rPr>
          <w:color w:val="auto"/>
        </w:rPr>
      </w:pPr>
    </w:p>
    <w:p w:rsidR="00531E39" w:rsidRPr="007E6082" w:rsidRDefault="00531E39" w:rsidP="007E6082">
      <w:pPr>
        <w:ind w:firstLine="709"/>
        <w:contextualSpacing/>
        <w:jc w:val="both"/>
        <w:rPr>
          <w:color w:val="auto"/>
        </w:rPr>
      </w:pPr>
    </w:p>
    <w:p w:rsidR="00055250" w:rsidRPr="007E6082" w:rsidRDefault="00055250" w:rsidP="007E6082">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7E6082">
        <w:rPr>
          <w:rFonts w:ascii="Times New Roman" w:hAnsi="Times New Roman"/>
          <w:bCs w:val="0"/>
          <w:color w:val="1E1E1E"/>
          <w:sz w:val="24"/>
          <w:szCs w:val="24"/>
        </w:rPr>
        <w:t xml:space="preserve">Глава </w:t>
      </w:r>
      <w:r w:rsidR="003E0E84" w:rsidRPr="007E6082">
        <w:rPr>
          <w:rFonts w:ascii="Times New Roman" w:hAnsi="Times New Roman"/>
          <w:bCs w:val="0"/>
          <w:color w:val="1E1E1E"/>
          <w:sz w:val="24"/>
          <w:szCs w:val="24"/>
        </w:rPr>
        <w:t>7</w:t>
      </w:r>
      <w:r w:rsidRPr="007E6082">
        <w:rPr>
          <w:rFonts w:ascii="Times New Roman" w:hAnsi="Times New Roman"/>
          <w:bCs w:val="0"/>
          <w:color w:val="1E1E1E"/>
          <w:sz w:val="24"/>
          <w:szCs w:val="24"/>
        </w:rPr>
        <w:t>.</w:t>
      </w:r>
      <w:r w:rsidRPr="007E6082">
        <w:rPr>
          <w:rStyle w:val="apple-converted-space"/>
          <w:rFonts w:ascii="Times New Roman" w:hAnsi="Times New Roman"/>
          <w:bCs w:val="0"/>
          <w:color w:val="1E1E1E"/>
          <w:sz w:val="24"/>
          <w:szCs w:val="24"/>
        </w:rPr>
        <w:t> </w:t>
      </w:r>
      <w:r w:rsidRPr="007E6082">
        <w:rPr>
          <w:rFonts w:ascii="Times New Roman" w:hAnsi="Times New Roman"/>
          <w:bCs w:val="0"/>
          <w:color w:val="1E1E1E"/>
          <w:sz w:val="24"/>
          <w:szCs w:val="24"/>
        </w:rPr>
        <w:t>ИЗМЕНЕНИЕ</w:t>
      </w:r>
      <w:r w:rsidRPr="007E6082">
        <w:rPr>
          <w:rStyle w:val="apple-converted-space"/>
          <w:rFonts w:ascii="Times New Roman" w:hAnsi="Times New Roman"/>
          <w:bCs w:val="0"/>
          <w:color w:val="1E1E1E"/>
          <w:sz w:val="24"/>
          <w:szCs w:val="24"/>
        </w:rPr>
        <w:t> </w:t>
      </w:r>
      <w:r w:rsidRPr="007E6082">
        <w:rPr>
          <w:rFonts w:ascii="Times New Roman" w:hAnsi="Times New Roman"/>
          <w:bCs w:val="0"/>
          <w:color w:val="1E1E1E"/>
          <w:sz w:val="24"/>
          <w:szCs w:val="24"/>
        </w:rPr>
        <w:t>СРОКОВ ИСПО</w:t>
      </w:r>
      <w:r w:rsidR="00B73DFF" w:rsidRPr="007E6082">
        <w:rPr>
          <w:rFonts w:ascii="Times New Roman" w:hAnsi="Times New Roman"/>
          <w:bCs w:val="0"/>
          <w:color w:val="1E1E1E"/>
          <w:sz w:val="24"/>
          <w:szCs w:val="24"/>
        </w:rPr>
        <w:t xml:space="preserve">ЛНЕНИЯ НАЛОГОВОГО ОБЯЗАТЕЛЬСТВА </w:t>
      </w:r>
      <w:r w:rsidRPr="007E6082">
        <w:rPr>
          <w:rFonts w:ascii="Times New Roman" w:hAnsi="Times New Roman"/>
          <w:bCs w:val="0"/>
          <w:color w:val="1E1E1E"/>
          <w:sz w:val="24"/>
          <w:szCs w:val="24"/>
        </w:rPr>
        <w:t>ПО УПЛАТЕ НАЛОГОВ, ДРУГИХ О</w:t>
      </w:r>
      <w:r w:rsidR="00B73DFF" w:rsidRPr="007E6082">
        <w:rPr>
          <w:rFonts w:ascii="Times New Roman" w:hAnsi="Times New Roman"/>
          <w:bCs w:val="0"/>
          <w:color w:val="1E1E1E"/>
          <w:sz w:val="24"/>
          <w:szCs w:val="24"/>
        </w:rPr>
        <w:t xml:space="preserve">БЯЗАТЕЛЬНЫХ ПЛАТЕЖЕЙ В БЮДЖЕТ И </w:t>
      </w:r>
      <w:r w:rsidRPr="007E6082">
        <w:rPr>
          <w:rFonts w:ascii="Times New Roman" w:hAnsi="Times New Roman"/>
          <w:bCs w:val="0"/>
          <w:color w:val="1E1E1E"/>
          <w:sz w:val="24"/>
          <w:szCs w:val="24"/>
        </w:rPr>
        <w:t>(ИЛИ) ПЕНЕЙ. ОСНОВАНИЕ ПРЕКРАЩЕНИЯ НАЛОГОВОГО ОБЯЗАТЕЛЬСТВА</w:t>
      </w:r>
    </w:p>
    <w:p w:rsidR="00B73DFF" w:rsidRPr="007E6082" w:rsidRDefault="00B73DFF" w:rsidP="007E6082">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p>
    <w:p w:rsidR="00055250" w:rsidRPr="007E6082" w:rsidRDefault="00055250" w:rsidP="007E6082">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7E6082">
        <w:rPr>
          <w:rFonts w:ascii="Times New Roman" w:hAnsi="Times New Roman"/>
          <w:bCs w:val="0"/>
          <w:color w:val="1E1E1E"/>
          <w:sz w:val="24"/>
          <w:szCs w:val="24"/>
        </w:rPr>
        <w:t xml:space="preserve">Статья </w:t>
      </w:r>
      <w:r w:rsidR="00E04D79" w:rsidRPr="007E6082">
        <w:rPr>
          <w:rFonts w:ascii="Times New Roman" w:hAnsi="Times New Roman"/>
          <w:bCs w:val="0"/>
          <w:color w:val="1E1E1E"/>
          <w:sz w:val="24"/>
          <w:szCs w:val="24"/>
        </w:rPr>
        <w:t>5</w:t>
      </w:r>
      <w:r w:rsidRPr="007E6082">
        <w:rPr>
          <w:rFonts w:ascii="Times New Roman" w:hAnsi="Times New Roman"/>
          <w:bCs w:val="0"/>
          <w:color w:val="1E1E1E"/>
          <w:sz w:val="24"/>
          <w:szCs w:val="24"/>
        </w:rPr>
        <w:t>7. Общие положения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Изменение сроков исполнения налогового обязательства по уплате налогов, других обязательных платежей в бюджет и (или) пеней производится путем изменения: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сроков исполнения налогового обязательства по уплате налогов и (или) пеней на основании заявления налогоплательщика в порядке, определяемом статьями 47-1 –</w:t>
      </w:r>
      <w:r w:rsidRPr="007E6082">
        <w:rPr>
          <w:rStyle w:val="apple-converted-space"/>
          <w:color w:val="000000"/>
          <w:spacing w:val="2"/>
        </w:rPr>
        <w:t> </w:t>
      </w:r>
      <w:hyperlink r:id="rId45" w:anchor="z506" w:history="1">
        <w:r w:rsidRPr="007E6082">
          <w:rPr>
            <w:rStyle w:val="a6"/>
            <w:color w:val="9A1616"/>
            <w:spacing w:val="2"/>
          </w:rPr>
          <w:t>51</w:t>
        </w:r>
      </w:hyperlink>
      <w:r w:rsidRPr="007E6082">
        <w:rPr>
          <w:color w:val="000000"/>
          <w:spacing w:val="2"/>
        </w:rPr>
        <w:t>,</w:t>
      </w:r>
      <w:r w:rsidRPr="007E6082">
        <w:rPr>
          <w:rStyle w:val="apple-converted-space"/>
          <w:color w:val="000000"/>
          <w:spacing w:val="2"/>
        </w:rPr>
        <w:t> </w:t>
      </w:r>
      <w:hyperlink r:id="rId46" w:anchor="z521" w:history="1">
        <w:r w:rsidRPr="007E6082">
          <w:rPr>
            <w:rStyle w:val="a6"/>
            <w:color w:val="9A1616"/>
            <w:spacing w:val="2"/>
          </w:rPr>
          <w:t>52</w:t>
        </w:r>
      </w:hyperlink>
      <w:r w:rsidRPr="007E6082">
        <w:rPr>
          <w:rStyle w:val="apple-converted-space"/>
          <w:color w:val="000000"/>
          <w:spacing w:val="2"/>
        </w:rPr>
        <w:t> </w:t>
      </w:r>
      <w:r w:rsidRPr="007E6082">
        <w:rPr>
          <w:color w:val="000000"/>
          <w:spacing w:val="2"/>
        </w:rPr>
        <w:t>и</w:t>
      </w:r>
      <w:r w:rsidRPr="007E6082">
        <w:rPr>
          <w:rStyle w:val="apple-converted-space"/>
          <w:color w:val="000000"/>
          <w:spacing w:val="2"/>
        </w:rPr>
        <w:t> </w:t>
      </w:r>
      <w:hyperlink r:id="rId47" w:anchor="z524" w:history="1">
        <w:r w:rsidRPr="007E6082">
          <w:rPr>
            <w:rStyle w:val="a6"/>
            <w:color w:val="9A1616"/>
            <w:spacing w:val="2"/>
          </w:rPr>
          <w:t>53</w:t>
        </w:r>
      </w:hyperlink>
      <w:r w:rsidRPr="007E6082">
        <w:rPr>
          <w:rStyle w:val="apple-converted-space"/>
          <w:color w:val="000000"/>
          <w:spacing w:val="2"/>
        </w:rPr>
        <w:t> </w:t>
      </w:r>
      <w:r w:rsidRPr="007E6082">
        <w:rPr>
          <w:color w:val="000000"/>
          <w:spacing w:val="2"/>
        </w:rPr>
        <w:t>настоящего Кодекса;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lastRenderedPageBreak/>
        <w:t>2)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в порядке, определяемом</w:t>
      </w:r>
      <w:r w:rsidRPr="007E6082">
        <w:rPr>
          <w:rStyle w:val="apple-converted-space"/>
          <w:color w:val="000000"/>
          <w:spacing w:val="2"/>
        </w:rPr>
        <w:t> </w:t>
      </w:r>
      <w:hyperlink r:id="rId48" w:anchor="z8730" w:history="1">
        <w:r w:rsidRPr="007E6082">
          <w:rPr>
            <w:rStyle w:val="a6"/>
            <w:color w:val="9A1616"/>
            <w:spacing w:val="2"/>
          </w:rPr>
          <w:t>статьями 51-1</w:t>
        </w:r>
      </w:hyperlink>
      <w:r w:rsidRPr="007E6082">
        <w:rPr>
          <w:rStyle w:val="apple-converted-space"/>
          <w:color w:val="000000"/>
          <w:spacing w:val="2"/>
        </w:rPr>
        <w:t> </w:t>
      </w:r>
      <w:r w:rsidRPr="007E6082">
        <w:rPr>
          <w:color w:val="000000"/>
          <w:spacing w:val="2"/>
        </w:rPr>
        <w:t>и</w:t>
      </w:r>
      <w:r w:rsidRPr="007E6082">
        <w:rPr>
          <w:rStyle w:val="apple-converted-space"/>
          <w:color w:val="000000"/>
          <w:spacing w:val="2"/>
        </w:rPr>
        <w:t> </w:t>
      </w:r>
      <w:hyperlink r:id="rId49" w:anchor="z521" w:history="1">
        <w:r w:rsidRPr="007E6082">
          <w:rPr>
            <w:rStyle w:val="a6"/>
            <w:color w:val="9A1616"/>
            <w:spacing w:val="2"/>
          </w:rPr>
          <w:t>52</w:t>
        </w:r>
      </w:hyperlink>
      <w:r w:rsidRPr="007E6082">
        <w:rPr>
          <w:rStyle w:val="apple-converted-space"/>
          <w:color w:val="000000"/>
          <w:spacing w:val="2"/>
        </w:rPr>
        <w:t> </w:t>
      </w:r>
      <w:r w:rsidRPr="007E6082">
        <w:rPr>
          <w:color w:val="000000"/>
          <w:spacing w:val="2"/>
        </w:rPr>
        <w:t>настоящего Кодекса;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 xml:space="preserve">3) сроков исполнения налогового обязательства по уплате налога </w:t>
      </w:r>
      <w:proofErr w:type="spellStart"/>
      <w:r w:rsidRPr="007E6082">
        <w:rPr>
          <w:color w:val="000000"/>
          <w:spacing w:val="2"/>
        </w:rPr>
        <w:t>реструктурируемой</w:t>
      </w:r>
      <w:proofErr w:type="spellEnd"/>
      <w:r w:rsidRPr="007E6082">
        <w:rPr>
          <w:color w:val="000000"/>
          <w:spacing w:val="2"/>
        </w:rPr>
        <w:t xml:space="preserve"> организации в порядке, определяемом</w:t>
      </w:r>
      <w:r w:rsidRPr="007E6082">
        <w:rPr>
          <w:rStyle w:val="apple-converted-space"/>
          <w:color w:val="000000"/>
          <w:spacing w:val="2"/>
        </w:rPr>
        <w:t> </w:t>
      </w:r>
      <w:hyperlink r:id="rId50" w:anchor="z57" w:history="1">
        <w:r w:rsidRPr="007E6082">
          <w:rPr>
            <w:rStyle w:val="a6"/>
            <w:color w:val="9A1616"/>
            <w:spacing w:val="2"/>
          </w:rPr>
          <w:t>статьей 51-2</w:t>
        </w:r>
      </w:hyperlink>
      <w:r w:rsidRPr="007E6082">
        <w:rPr>
          <w:rStyle w:val="apple-converted-space"/>
          <w:color w:val="000000"/>
          <w:spacing w:val="2"/>
        </w:rPr>
        <w:t> </w:t>
      </w:r>
      <w:r w:rsidRPr="007E6082">
        <w:rPr>
          <w:color w:val="000000"/>
          <w:spacing w:val="2"/>
        </w:rPr>
        <w:t>настоящего Кодекса;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4) срока уплаты косвенных налогов по импортируемым товарам в порядке, определяемом статьей 51-3 настоящего Кодекса.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Если иное не установлено настоящей главой, изменение сроков исполнения налогового обязательства по уплате налогов, других обязательных платежей в бюджет не освобождает налогоплательщика от уплаты пеней за несвоевременную уплату сумм налогов, других обязательных платежей в бюджет в соответствии со</w:t>
      </w:r>
      <w:r w:rsidRPr="007E6082">
        <w:rPr>
          <w:rStyle w:val="apple-converted-space"/>
          <w:color w:val="000000"/>
          <w:spacing w:val="2"/>
        </w:rPr>
        <w:t> </w:t>
      </w:r>
      <w:hyperlink r:id="rId51" w:anchor="z6258" w:history="1">
        <w:r w:rsidRPr="007E6082">
          <w:rPr>
            <w:rStyle w:val="a6"/>
            <w:color w:val="9A1616"/>
            <w:spacing w:val="2"/>
          </w:rPr>
          <w:t>статьей 610</w:t>
        </w:r>
      </w:hyperlink>
      <w:r w:rsidRPr="007E6082">
        <w:rPr>
          <w:rStyle w:val="apple-converted-space"/>
          <w:color w:val="000000"/>
          <w:spacing w:val="2"/>
        </w:rPr>
        <w:t> </w:t>
      </w:r>
      <w:r w:rsidRPr="007E6082">
        <w:rPr>
          <w:color w:val="000000"/>
          <w:spacing w:val="2"/>
        </w:rPr>
        <w:t>настоящего Кодекса.</w:t>
      </w:r>
    </w:p>
    <w:p w:rsidR="00B73DFF" w:rsidRPr="007E6082" w:rsidRDefault="00B73DFF" w:rsidP="007E6082">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7E6082" w:rsidRDefault="00055250" w:rsidP="007E6082">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7E6082">
        <w:rPr>
          <w:rFonts w:ascii="Times New Roman" w:hAnsi="Times New Roman"/>
          <w:bCs w:val="0"/>
          <w:color w:val="1E1E1E"/>
          <w:sz w:val="24"/>
          <w:szCs w:val="24"/>
        </w:rPr>
        <w:t xml:space="preserve">Статья </w:t>
      </w:r>
      <w:r w:rsidR="00E04D79" w:rsidRPr="007E6082">
        <w:rPr>
          <w:rFonts w:ascii="Times New Roman" w:hAnsi="Times New Roman"/>
          <w:bCs w:val="0"/>
          <w:color w:val="1E1E1E"/>
          <w:sz w:val="24"/>
          <w:szCs w:val="24"/>
        </w:rPr>
        <w:t>5</w:t>
      </w:r>
      <w:r w:rsidRPr="007E6082">
        <w:rPr>
          <w:rFonts w:ascii="Times New Roman" w:hAnsi="Times New Roman"/>
          <w:bCs w:val="0"/>
          <w:color w:val="1E1E1E"/>
          <w:sz w:val="24"/>
          <w:szCs w:val="24"/>
        </w:rPr>
        <w:t>7-1. Изменение сроков исполнения налогового обязательства по уплате налогов и (или) пеней на основании заявления налогоплательщика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Под изменением сроков исполнения налогового обязательства по уплате налогов и (или) пеней на основании заявления налогоплательщика признается перенос установленного настоящим Кодексом срока уплаты налогов (кроме налогов, удерживаемых у источника выплаты, акцизов и налога на добавленную стоимость на импортируемые товары) и (или) пеней на более поздний срок, но не более чем на двенадцать календарных месяцев.</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Заявление налогоплательщика об изменении сроков исполнения налогового обязательства по уплате налогов и (или) пеней должно содержать причины переноса срока уплаты налогов и (или) пеней.</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Право на исполнение налогового обязательства по измененным срокам не подлежит переуступке.</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3. Изменение сроков исполнения налогового обязательства по уплате налогов и (или) пеней, предусмотренное настоящей статьей, производится под залог имущества налогоплательщика и (или) третьего лица, и (или) под гарантию банка.</w:t>
      </w:r>
    </w:p>
    <w:p w:rsidR="00055250" w:rsidRPr="007E6082" w:rsidRDefault="00055250" w:rsidP="007E6082">
      <w:pPr>
        <w:ind w:firstLine="709"/>
        <w:contextualSpacing/>
        <w:jc w:val="both"/>
        <w:rPr>
          <w:color w:val="auto"/>
        </w:rPr>
      </w:pPr>
    </w:p>
    <w:p w:rsidR="00055250" w:rsidRPr="007E6082" w:rsidRDefault="00055250" w:rsidP="007E6082">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7E6082">
        <w:rPr>
          <w:rFonts w:ascii="Times New Roman" w:hAnsi="Times New Roman"/>
          <w:bCs w:val="0"/>
          <w:color w:val="1E1E1E"/>
          <w:sz w:val="24"/>
          <w:szCs w:val="24"/>
        </w:rPr>
        <w:t xml:space="preserve">Статья </w:t>
      </w:r>
      <w:r w:rsidR="00E04D79" w:rsidRPr="007E6082">
        <w:rPr>
          <w:rFonts w:ascii="Times New Roman" w:hAnsi="Times New Roman"/>
          <w:bCs w:val="0"/>
          <w:color w:val="1E1E1E"/>
          <w:sz w:val="24"/>
          <w:szCs w:val="24"/>
        </w:rPr>
        <w:t>5</w:t>
      </w:r>
      <w:r w:rsidRPr="007E6082">
        <w:rPr>
          <w:rFonts w:ascii="Times New Roman" w:hAnsi="Times New Roman"/>
          <w:bCs w:val="0"/>
          <w:color w:val="1E1E1E"/>
          <w:sz w:val="24"/>
          <w:szCs w:val="24"/>
        </w:rPr>
        <w:t>8. Орган, уполномоченный принимать решение об изменении срока исполнения налогового обязательства по уплате налогов и (или) пеней на основании заявления налогоплательщика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Решение о предусмотренном</w:t>
      </w:r>
      <w:r w:rsidRPr="007E6082">
        <w:rPr>
          <w:rStyle w:val="apple-converted-space"/>
          <w:color w:val="000000"/>
          <w:spacing w:val="2"/>
        </w:rPr>
        <w:t> </w:t>
      </w:r>
      <w:hyperlink r:id="rId52" w:anchor="z940" w:history="1">
        <w:r w:rsidRPr="007E6082">
          <w:rPr>
            <w:rStyle w:val="a6"/>
            <w:color w:val="9A1616"/>
            <w:spacing w:val="2"/>
          </w:rPr>
          <w:t>статьей 47-1</w:t>
        </w:r>
      </w:hyperlink>
      <w:r w:rsidRPr="007E6082">
        <w:rPr>
          <w:rStyle w:val="apple-converted-space"/>
          <w:color w:val="000000"/>
          <w:spacing w:val="2"/>
        </w:rPr>
        <w:t> </w:t>
      </w:r>
      <w:r w:rsidRPr="007E6082">
        <w:rPr>
          <w:color w:val="000000"/>
          <w:spacing w:val="2"/>
        </w:rPr>
        <w:t>настоящего Кодекса изменении сроков исполнения налогового обязательства по уплате налогов и (или) пеней, поступающих в республиканский бюджет, а также распределяемых между республиканским и местными бюджетами, принимается вышестоящим налоговым органом по отношению к налоговому органу, в котором налогоплательщик зарегистрирован по месту нахождения.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Решение о предусмотренном статьей 47-1 настоящего Кодекса изменении сроков исполнения налогового обязательства по уплате налогов и (или) пеней, поступающих в полном объеме в местные бюджеты, принимается налоговым органом по месту регистрационного учета налогоплательщика.</w:t>
      </w:r>
    </w:p>
    <w:p w:rsidR="00B73DFF" w:rsidRPr="007E6082" w:rsidRDefault="00B73DFF" w:rsidP="007E6082">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7E6082" w:rsidRDefault="00055250" w:rsidP="007E6082">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7E6082">
        <w:rPr>
          <w:rFonts w:ascii="Times New Roman" w:hAnsi="Times New Roman"/>
          <w:bCs w:val="0"/>
          <w:color w:val="1E1E1E"/>
          <w:sz w:val="24"/>
          <w:szCs w:val="24"/>
        </w:rPr>
        <w:t xml:space="preserve">Статья </w:t>
      </w:r>
      <w:r w:rsidR="00E04D79" w:rsidRPr="007E6082">
        <w:rPr>
          <w:rFonts w:ascii="Times New Roman" w:hAnsi="Times New Roman"/>
          <w:bCs w:val="0"/>
          <w:color w:val="1E1E1E"/>
          <w:sz w:val="24"/>
          <w:szCs w:val="24"/>
        </w:rPr>
        <w:t>5</w:t>
      </w:r>
      <w:r w:rsidRPr="007E6082">
        <w:rPr>
          <w:rFonts w:ascii="Times New Roman" w:hAnsi="Times New Roman"/>
          <w:bCs w:val="0"/>
          <w:color w:val="1E1E1E"/>
          <w:sz w:val="24"/>
          <w:szCs w:val="24"/>
        </w:rPr>
        <w:t>9. Порядок изменения сроков исполнения налогового обязательства по уплате налогов и (или) пеней под гарантию банка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 xml:space="preserve">1. Заявление об изменении сроков исполнения налогового обязательства по уплате налогов и (или) пеней под гарантию банка представляется налогоплательщиком в орган налоговой службы, уполномоченный принимать решение об изменении срока исполнения налогового обязательства по уплате налогов и (или) пеней, не позднее десяти календарных дней со дня заключения договора гарантии банка. К заявлению </w:t>
      </w:r>
      <w:r w:rsidRPr="007E6082">
        <w:rPr>
          <w:color w:val="000000"/>
          <w:spacing w:val="2"/>
        </w:rPr>
        <w:lastRenderedPageBreak/>
        <w:t>прилагаются договор гарантии банка, заключенный между банком - гарантом и налогоплательщиком, и банковская гарантия.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При этом изменение сроков исполнения налогового обязательства по уплате налогов (кроме налогов, удерживаемых у источника выплаты, акцизов и налога на добавленную стоимость на импортируемые товары) производится на срок не более чем двенадцать календарных месяцев.</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Гарантия банка должна быть безотзывной. Содержание договора гарантии банка должно соответствовать требованиям, установленным законодательством Республики Казахстан.</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3. Не позднее пятнадцати календарных дней со дня получения заявления налогоплательщика орган налоговой службы принимает одно из следующих решений, вступающих в силу со дня подписания: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об изменении сроков исполнения налогового обязательства по уплате налогов и (или) пеней с приложением согласованного с налогоплательщиком графика исполнения налогового обязательства, который устанавливает сроки уплаты налогов и (или) пеней и является неотъемлемой частью данного решения;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об отказе в изменении сроков исполнения налогового обязательства по уплате налогов и (или) пеней.</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4. В решении об изменении сроков исполнения налогового обязательства по уплате налогов и (или) пеней указываются вид и сумма налога и (или) пеней, по которому изменены сроки уплаты, фамилия, имя, отчество (при его наличии) либо наименование налогоплательщика, идентификационный номер и срок действия решения.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5. Решение об отказе в изменении сроков исполнения налогового обязательства по уплате налогов и (или) пеней принимается в случае несоблюдения налогоплательщиком положений настоящей главы.</w:t>
      </w:r>
    </w:p>
    <w:p w:rsidR="00B73DFF" w:rsidRPr="007E6082" w:rsidRDefault="00B73DFF" w:rsidP="007E6082">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7E6082" w:rsidRDefault="00055250" w:rsidP="007E6082">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7E6082">
        <w:rPr>
          <w:rFonts w:ascii="Times New Roman" w:hAnsi="Times New Roman"/>
          <w:bCs w:val="0"/>
          <w:color w:val="1E1E1E"/>
          <w:sz w:val="24"/>
          <w:szCs w:val="24"/>
        </w:rPr>
        <w:t xml:space="preserve">Статья </w:t>
      </w:r>
      <w:r w:rsidR="00E04D79" w:rsidRPr="007E6082">
        <w:rPr>
          <w:rFonts w:ascii="Times New Roman" w:hAnsi="Times New Roman"/>
          <w:bCs w:val="0"/>
          <w:color w:val="1E1E1E"/>
          <w:sz w:val="24"/>
          <w:szCs w:val="24"/>
        </w:rPr>
        <w:t>6</w:t>
      </w:r>
      <w:r w:rsidRPr="007E6082">
        <w:rPr>
          <w:rFonts w:ascii="Times New Roman" w:hAnsi="Times New Roman"/>
          <w:bCs w:val="0"/>
          <w:color w:val="1E1E1E"/>
          <w:sz w:val="24"/>
          <w:szCs w:val="24"/>
        </w:rPr>
        <w:t>0. Порядок изменения сроков исполнения налогового обязательства по уплате налогов и (или) пеней под залог имущества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Заявление об изменении сроков исполнения налогового обязательства по уплате налогов и (или) пеней под залог имущества налогоплательщика и (или) третьего лица представляется налогоплательщиком в орган налоговой службы, уполномоченный принимать решение об изменении срока исполнения налогового обязательства по уплате налогов и (или) пеней, не позднее десяти календарных дней со дня заключения договора залога. К заявлению прилагаются договор залога и отчет оценщика об оценке рыночной стоимости залогового имущества.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При этом изменение сроков исполнения налогового обязательства по уплате налогов (кроме налогов, удерживаемых у источника выплаты, акцизов и налога на добавленную стоимость на импортируемые товары) производится на срок не более чем двенадцать календарных месяцев.</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Не позднее пятнадцати календарных дней со дня получения заявления налогоплательщика орган налоговой службы принимает одно из следующих решений, вступающих в силу со дня подписания: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об изменении сроков исполнения налогового обязательства по уплате налогов и (или) пеней с приложением согласованного с налогоплательщиком графика исполнения налогового обязательства, который устанавливает сроки уплаты налогов и (или) пеней и является неотъемлемой частью данного решения;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об отказе в изменении сроков исполнения налогового обязательства по уплате налогов и (или) пеней.</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3. В решении об изменении сроков исполнения налогового обязательства по уплате налогов и (или) пеней указываются вид и сумма налога и (или) пеней, по которому изменены сроки уплаты, фамилия, имя, отчество (при его наличии) либо наименование налогоплательщика, идентификационный номер и срок действия решения.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lastRenderedPageBreak/>
        <w:t>4. Решение об отказе в изменении сроков исполнения налогового обязательства по уплате налогов и (или) пеней принимается в случае несоблюдения налогоплательщиком положений настоящей главы.</w:t>
      </w:r>
    </w:p>
    <w:p w:rsidR="00B73DFF" w:rsidRPr="007E6082" w:rsidRDefault="00B73DFF" w:rsidP="007E6082">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7E6082" w:rsidRDefault="00055250" w:rsidP="007E6082">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7E6082">
        <w:rPr>
          <w:rFonts w:ascii="Times New Roman" w:hAnsi="Times New Roman"/>
          <w:bCs w:val="0"/>
          <w:color w:val="1E1E1E"/>
          <w:sz w:val="24"/>
          <w:szCs w:val="24"/>
        </w:rPr>
        <w:t xml:space="preserve">Статья </w:t>
      </w:r>
      <w:r w:rsidR="00E04D79" w:rsidRPr="007E6082">
        <w:rPr>
          <w:rFonts w:ascii="Times New Roman" w:hAnsi="Times New Roman"/>
          <w:bCs w:val="0"/>
          <w:color w:val="1E1E1E"/>
          <w:sz w:val="24"/>
          <w:szCs w:val="24"/>
        </w:rPr>
        <w:t>6</w:t>
      </w:r>
      <w:r w:rsidRPr="007E6082">
        <w:rPr>
          <w:rFonts w:ascii="Times New Roman" w:hAnsi="Times New Roman"/>
          <w:bCs w:val="0"/>
          <w:color w:val="1E1E1E"/>
          <w:sz w:val="24"/>
          <w:szCs w:val="24"/>
        </w:rPr>
        <w:t>1. Порядок заключения договора залога имущества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Договор залога имущества заключается между налогоплательщиком и (или) третьим лицом и налоговым органом по месту регистрационного учета налогоплательщика в течение пятнадцати календарных дней со дня поступления письменного обращения налогоплательщика о заключении договора залога с приложением отчета оценщика об оценке рыночной стоимости имущества, предоставляемого в залог.</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Отчет оценщика об оценке рыночной стоимости залогового имущества должен быть составлен не ранее пятнадцати календарных дней до даты подачи налогоплательщиком письменного обращения о заключении договора залога.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Договор залога имущества заключается при соблюдении следующих условий:</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содержание договора залога соответствует требованиям, установленным законодательством Республики Казахстан;</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налогов и пеней, подлежащих уплате в бюджет. Не могут быть предметами залога: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объекты жизнеобеспечения;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электрическая, тепловая и иные виды энергии;</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арестованное имущество;</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имущество, на которое имеются ограничения, наложенные государственными органами;</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имущество, обремененное правами третьих лиц;</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скоропортящееся сырье, продукты питания;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имущественные права;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3) перезалог имущества, предоставляемого в залог, не допускается;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4) в случаях, когда законодательными актами Республики Казахстан предусмотрена обязательная государственная регистрация договора залога имущества, налогоплательщик после заключения договора залога обеспечивает его регистрацию в соответствующем регистрирующем органе и незамедлительно представляет налоговому органу, принимающему решение об изменении срока исполнения налогового обязательства по уплате налогов и (или) пеней, документ, подтверждающий регистрацию договора залога.</w:t>
      </w:r>
    </w:p>
    <w:p w:rsidR="00B73DFF" w:rsidRPr="007E6082" w:rsidRDefault="00B73DFF" w:rsidP="007E6082">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7E6082" w:rsidRDefault="00055250" w:rsidP="007E6082">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7E6082">
        <w:rPr>
          <w:rFonts w:ascii="Times New Roman" w:hAnsi="Times New Roman"/>
          <w:bCs w:val="0"/>
          <w:color w:val="1E1E1E"/>
          <w:sz w:val="24"/>
          <w:szCs w:val="24"/>
        </w:rPr>
        <w:t xml:space="preserve">Статья </w:t>
      </w:r>
      <w:r w:rsidR="00E04D79" w:rsidRPr="007E6082">
        <w:rPr>
          <w:rFonts w:ascii="Times New Roman" w:hAnsi="Times New Roman"/>
          <w:bCs w:val="0"/>
          <w:color w:val="1E1E1E"/>
          <w:sz w:val="24"/>
          <w:szCs w:val="24"/>
        </w:rPr>
        <w:t>6</w:t>
      </w:r>
      <w:r w:rsidRPr="007E6082">
        <w:rPr>
          <w:rFonts w:ascii="Times New Roman" w:hAnsi="Times New Roman"/>
          <w:bCs w:val="0"/>
          <w:color w:val="1E1E1E"/>
          <w:sz w:val="24"/>
          <w:szCs w:val="24"/>
        </w:rPr>
        <w:t>1-1. Порядок изменения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Заявление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представляется налогоплательщиком (налоговым агентом) в налоговый орган, являющийся вышестоящим по отношению к налоговому органу, в котором налогоплательщик зарегистрирован по месту нахождения, не позднее тридцати рабочих дней со дня вручения уведомления о результатах проверки в случаях согласия налогоплательщика (налогового агента) с указанными суммами и их соответствия условиям, предусмотренным</w:t>
      </w:r>
      <w:r w:rsidRPr="007E6082">
        <w:rPr>
          <w:rStyle w:val="apple-converted-space"/>
          <w:color w:val="000000"/>
          <w:spacing w:val="2"/>
        </w:rPr>
        <w:t> </w:t>
      </w:r>
      <w:hyperlink r:id="rId53" w:anchor="z8732" w:history="1">
        <w:r w:rsidRPr="007E6082">
          <w:rPr>
            <w:rStyle w:val="a6"/>
            <w:color w:val="9A1616"/>
            <w:spacing w:val="2"/>
          </w:rPr>
          <w:t>пунктом 2</w:t>
        </w:r>
      </w:hyperlink>
      <w:r w:rsidRPr="007E6082">
        <w:rPr>
          <w:rStyle w:val="apple-converted-space"/>
          <w:color w:val="000000"/>
          <w:spacing w:val="2"/>
        </w:rPr>
        <w:t> </w:t>
      </w:r>
      <w:r w:rsidRPr="007E6082">
        <w:rPr>
          <w:color w:val="000000"/>
          <w:spacing w:val="2"/>
        </w:rPr>
        <w:t>настоящей статьи. К заявлению прилагаются: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график исполнения налогового обязательства, предусматривающий уплату начисленных сумм налогов, других обязательных платежей в бюджет и (или) пеней, указанных в уведомлении о результатах проверки;</w:t>
      </w:r>
    </w:p>
    <w:p w:rsidR="00B73DFF"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lastRenderedPageBreak/>
        <w:t>2) письменное подтверждение принадлежности налогоплательщика к одной из категорий субъектов частного предпринимательства, установленных</w:t>
      </w:r>
      <w:r w:rsidRPr="007E6082">
        <w:rPr>
          <w:rStyle w:val="apple-converted-space"/>
          <w:color w:val="000000"/>
          <w:spacing w:val="2"/>
        </w:rPr>
        <w:t> </w:t>
      </w:r>
      <w:hyperlink r:id="rId54" w:anchor="z24" w:history="1">
        <w:r w:rsidRPr="007E6082">
          <w:rPr>
            <w:rStyle w:val="a6"/>
            <w:color w:val="9A1616"/>
            <w:spacing w:val="2"/>
          </w:rPr>
          <w:t>Предпринимательским кодексом</w:t>
        </w:r>
      </w:hyperlink>
      <w:r w:rsidRPr="007E6082">
        <w:rPr>
          <w:rStyle w:val="apple-converted-space"/>
          <w:color w:val="000000"/>
          <w:spacing w:val="2"/>
        </w:rPr>
        <w:t> </w:t>
      </w:r>
      <w:r w:rsidRPr="007E6082">
        <w:rPr>
          <w:color w:val="000000"/>
          <w:spacing w:val="2"/>
        </w:rPr>
        <w:t>Республики Казахстан, выданное уполномоченным органом по предпринимательству.</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В случае если налогоплательщиком (налоговым агентом) до истечения срока, предусмотренного частью первой настоящего пункта, произведена частичная уплата начисленных сумм налогов, других обязательных платежей в бюджет и (или) пеней, указанных в уведомлении о результатах проверки, то такой налогоплательщик (налоговый агент) вправе представить заявление об изменении сроков исполнения налогового обязательства по уплате оставшейся части начисленных сумм налогов, других обязательных платежей в бюджет и (или) пеней, указанных в уведомлении о результатах проверки.</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Изменение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производится в порядке, установленном настоящей статьей, если такие суммы в совокупности не менее:</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3000-кратного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малого предпринимательства;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153000-кратного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среднего предпринимательства;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300000-кратного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крупного предпринимательства.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3. Положения настоящей статьи не распространяются на налогоплательщиков, соответствующих одному из следующих условий:</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период с даты регистрации в качестве налогоплательщика до даты подачи заявления, предусмотренного пунктом 1 настоящей статьи, составляет менее пяти лет;</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коэффициент налоговой нагрузки, определяемый как отношение исчисленных и (или) начисленных сумм налогов и других обязательных платежей в бюджет к совокупному годовому доходу юридического лица (доходу индивидуального предпринимателя) без учета корректировок за календарный год, предшествующий году подачи заявления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ниже среднеотраслевого значения, установленного уполномоченным органом.</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При представлении в налоговый орган заявления, указанного в пункте 1 настоящей статьи, в период до наступления срока представления декларации по корпоративному (индивидуальному) подоходному налогу за календарный год, предшествующий году подачи заявления, коэффициент налоговой нагрузки определяется как отношение исчисленных и (или) начисленных сумм налогов и других обязательных платежей в бюджет к совокупному годовому доходу юридического лица (доходу индивидуального предпринимателя) без учета корректировок за последний календарный год, по которому на дату подачи заявления наступил срок представления декларации по корпоративному (индивидуальному) подоходному налогу.</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 xml:space="preserve">4. В случаях если налогоплательщиком (налоговым агентом) пропущен срок подачи заявления, установленный пунктом 1 настоящей статьи, в связи с временной нетрудоспособностью физического лица, в отношении которого проведена налоговая проверка, а также руководителя и (или) главного бухгалтера (при его наличии) </w:t>
      </w:r>
      <w:r w:rsidRPr="007E6082">
        <w:rPr>
          <w:color w:val="000000"/>
          <w:spacing w:val="2"/>
        </w:rPr>
        <w:lastRenderedPageBreak/>
        <w:t>налогоплательщика (налогового агента), то такой налогоплательщик (налоговый агент) в целях восстановления пропущенного срока подачи заявления вправе не позднее десяти рабочих дней со дня окончания периода временной нетрудоспособности лиц, указанных в настоящем пункте, представить в налоговый орган, являющийся вышестоящим по отношению к налоговому органу, в котором налогоплательщик зарегистрирован по месту нахождения, заявление и ходатайство.</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Положения настоящего пункта применяются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К ходатайству о восстановлении пропущенного срока подачи заявления прилагается документ:</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подтверждающий период временной нетрудоспособности лиц, указанных в части первой настоящего пункта;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устанавливающий организационную структуру такого налогоплательщика (налогового агента).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5. Изменение сроков исполнения налогового обязательства по уплате начисленных налогов, других обязательных платежей в бюджет и (или) пеней, указанных в уведомлении о результатах проверки, производится на срок не более чем тридцать шесть календарных месяцев.</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6. Не позднее пятнадцати календарных дней со дня получения заявления налогоплательщика (налогового агента) орган налоговой службы принимает одно из следующих решений, вступающих в силу со дня подписания: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с приложением согласованного с налогоплательщиком графика исполнения налогового обязательства, который устанавливает сроки уплаты налогов, других обязательных платежей в бюджет и (или) пеней и является неотъемлемой частью данного решения;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об отказе в изменении сроков исполнения налогового обязательства по начисленным суммам налогов, других обязательных платежей в бюджет и (или) пеней, указанным в уведомлении о результатах проверки, с указанием оснований отказа.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7. В случае принятия налоговым органом решения, указанного в подпункте 1) пункта 6 настоящей статьи, налогоплательщик (налоговый агент) обязан производить уплату начисленных сумм налогов, других обязательных платежей в бюджет и (или) пеней, указанных в уведомлении о результатах проверки, ежемесячно равными долями в течение срока действия такого решения согласно утвержденному графику.</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8. В решении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указываются вид и сумма налога, других обязательных платежей в бюджет и (или) пеней, по которому изменены сроки уплаты, фамилия, имя, отчество (при его наличии) либо наименование налогоплательщика (налогового агента), идентификационный номер и срок действия решения.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9. Решение об отказе в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принимается в случаях несоблюдения налогоплательщиком (налоговым агентом) положений и (или) несоответствия условиям настоящей статьи.</w:t>
      </w:r>
    </w:p>
    <w:p w:rsidR="00B73DFF" w:rsidRPr="007E6082" w:rsidRDefault="00B73DFF" w:rsidP="007E6082">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7E6082" w:rsidRDefault="00055250" w:rsidP="007E6082">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7E6082">
        <w:rPr>
          <w:rFonts w:ascii="Times New Roman" w:hAnsi="Times New Roman"/>
          <w:bCs w:val="0"/>
          <w:color w:val="1E1E1E"/>
          <w:sz w:val="24"/>
          <w:szCs w:val="24"/>
        </w:rPr>
        <w:t xml:space="preserve">Статья </w:t>
      </w:r>
      <w:r w:rsidR="00E04D79" w:rsidRPr="007E6082">
        <w:rPr>
          <w:rFonts w:ascii="Times New Roman" w:hAnsi="Times New Roman"/>
          <w:bCs w:val="0"/>
          <w:color w:val="1E1E1E"/>
          <w:sz w:val="24"/>
          <w:szCs w:val="24"/>
        </w:rPr>
        <w:t>6</w:t>
      </w:r>
      <w:r w:rsidRPr="007E6082">
        <w:rPr>
          <w:rFonts w:ascii="Times New Roman" w:hAnsi="Times New Roman"/>
          <w:bCs w:val="0"/>
          <w:color w:val="1E1E1E"/>
          <w:sz w:val="24"/>
          <w:szCs w:val="24"/>
        </w:rPr>
        <w:t xml:space="preserve">1-2. Порядок изменения сроков исполнения налогового обязательства по уплате налога </w:t>
      </w:r>
      <w:proofErr w:type="spellStart"/>
      <w:r w:rsidRPr="007E6082">
        <w:rPr>
          <w:rFonts w:ascii="Times New Roman" w:hAnsi="Times New Roman"/>
          <w:bCs w:val="0"/>
          <w:color w:val="1E1E1E"/>
          <w:sz w:val="24"/>
          <w:szCs w:val="24"/>
        </w:rPr>
        <w:t>реструктурируемой</w:t>
      </w:r>
      <w:proofErr w:type="spellEnd"/>
      <w:r w:rsidRPr="007E6082">
        <w:rPr>
          <w:rFonts w:ascii="Times New Roman" w:hAnsi="Times New Roman"/>
          <w:bCs w:val="0"/>
          <w:color w:val="1E1E1E"/>
          <w:sz w:val="24"/>
          <w:szCs w:val="24"/>
        </w:rPr>
        <w:t xml:space="preserve"> организации</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 xml:space="preserve">1. Положения настоящей статьи применяются </w:t>
      </w:r>
      <w:proofErr w:type="spellStart"/>
      <w:r w:rsidRPr="007E6082">
        <w:rPr>
          <w:color w:val="000000"/>
          <w:spacing w:val="2"/>
        </w:rPr>
        <w:t>реструктурируемой</w:t>
      </w:r>
      <w:proofErr w:type="spellEnd"/>
      <w:r w:rsidRPr="007E6082">
        <w:rPr>
          <w:color w:val="000000"/>
          <w:spacing w:val="2"/>
        </w:rPr>
        <w:t xml:space="preserve"> организацией к корпоративному подоходному налогу, исчисленному и подлежащему уплате за </w:t>
      </w:r>
      <w:r w:rsidRPr="007E6082">
        <w:rPr>
          <w:color w:val="000000"/>
          <w:spacing w:val="2"/>
        </w:rPr>
        <w:lastRenderedPageBreak/>
        <w:t>налоговый период, в котором такой организацией осуществлена реструктуризация обязательств перед кредиторами в соответствии с планом реструктуризации, утвержденным судом.</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 xml:space="preserve">Для целей настоящей статьи под </w:t>
      </w:r>
      <w:proofErr w:type="spellStart"/>
      <w:r w:rsidRPr="007E6082">
        <w:rPr>
          <w:color w:val="000000"/>
          <w:spacing w:val="2"/>
        </w:rPr>
        <w:t>реструктурируемой</w:t>
      </w:r>
      <w:proofErr w:type="spellEnd"/>
      <w:r w:rsidRPr="007E6082">
        <w:rPr>
          <w:color w:val="000000"/>
          <w:spacing w:val="2"/>
        </w:rPr>
        <w:t xml:space="preserve"> организацией понимается налогоплательщик, за исключением банков второго уровня, одновременно соответствующий следующим условиям:</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является юридическим лицом-резидентом с участием государства в уставном капитале;</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проведение реструктуризации для исполнения таким юридическим лицом обязательств перед кредиторами осуществляется в порядке, установленном</w:t>
      </w:r>
      <w:r w:rsidRPr="007E6082">
        <w:rPr>
          <w:rStyle w:val="apple-converted-space"/>
          <w:color w:val="000000"/>
          <w:spacing w:val="2"/>
        </w:rPr>
        <w:t> </w:t>
      </w:r>
      <w:hyperlink r:id="rId55" w:anchor="z141" w:history="1">
        <w:r w:rsidRPr="007E6082">
          <w:rPr>
            <w:rStyle w:val="a6"/>
            <w:color w:val="9A1616"/>
            <w:spacing w:val="2"/>
          </w:rPr>
          <w:t>главой 6-1</w:t>
        </w:r>
      </w:hyperlink>
      <w:r w:rsidRPr="007E6082">
        <w:rPr>
          <w:rStyle w:val="apple-converted-space"/>
          <w:color w:val="000000"/>
          <w:spacing w:val="2"/>
        </w:rPr>
        <w:t> </w:t>
      </w:r>
      <w:r w:rsidRPr="007E6082">
        <w:rPr>
          <w:color w:val="000000"/>
          <w:spacing w:val="2"/>
        </w:rPr>
        <w:t xml:space="preserve">Закона Республики Казахстан </w:t>
      </w:r>
      <w:r w:rsidR="006825CC">
        <w:rPr>
          <w:color w:val="000000"/>
          <w:spacing w:val="2"/>
        </w:rPr>
        <w:t>«</w:t>
      </w:r>
      <w:r w:rsidRPr="007E6082">
        <w:rPr>
          <w:color w:val="000000"/>
          <w:spacing w:val="2"/>
        </w:rPr>
        <w:t>О банках и банковской деятельности в Республике Казахстан</w:t>
      </w:r>
      <w:r w:rsidR="006825CC">
        <w:rPr>
          <w:color w:val="000000"/>
          <w:spacing w:val="2"/>
        </w:rPr>
        <w:t>»</w:t>
      </w:r>
      <w:r w:rsidRPr="007E6082">
        <w:rPr>
          <w:color w:val="000000"/>
          <w:spacing w:val="2"/>
        </w:rPr>
        <w:t>;</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3) на дату принятия судом решения о проведении реструктуризации для исполнения таким юридическим лицом обязательств перед кредиторами является организацией, входящей в банковский конгломерат в качестве родительской организации, за исключением банков.</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 xml:space="preserve">2. Под изменением срока исполнения налогового обязательства по уплате корпоративного подоходного налога </w:t>
      </w:r>
      <w:proofErr w:type="spellStart"/>
      <w:r w:rsidRPr="007E6082">
        <w:rPr>
          <w:color w:val="000000"/>
          <w:spacing w:val="2"/>
        </w:rPr>
        <w:t>реструктурируемой</w:t>
      </w:r>
      <w:proofErr w:type="spellEnd"/>
      <w:r w:rsidRPr="007E6082">
        <w:rPr>
          <w:color w:val="000000"/>
          <w:spacing w:val="2"/>
        </w:rPr>
        <w:t xml:space="preserve"> организации признается перенос установленного настоящим Кодексом срока уплаты налога на более поздний срок исполнения обязательств перед кредиторами, предусмотренный планом реструктуризации, но не более чем на десять лет со дня установленного</w:t>
      </w:r>
      <w:r w:rsidRPr="007E6082">
        <w:rPr>
          <w:rStyle w:val="apple-converted-space"/>
          <w:color w:val="000000"/>
          <w:spacing w:val="2"/>
        </w:rPr>
        <w:t> </w:t>
      </w:r>
      <w:hyperlink r:id="rId56" w:anchor="z1632" w:history="1">
        <w:r w:rsidRPr="007E6082">
          <w:rPr>
            <w:rStyle w:val="a6"/>
            <w:color w:val="9A1616"/>
            <w:spacing w:val="2"/>
          </w:rPr>
          <w:t>статьей 142</w:t>
        </w:r>
      </w:hyperlink>
      <w:r w:rsidRPr="007E6082">
        <w:rPr>
          <w:rStyle w:val="apple-converted-space"/>
          <w:color w:val="000000"/>
          <w:spacing w:val="2"/>
        </w:rPr>
        <w:t> </w:t>
      </w:r>
      <w:r w:rsidRPr="007E6082">
        <w:rPr>
          <w:color w:val="000000"/>
          <w:spacing w:val="2"/>
        </w:rPr>
        <w:t>настоящего Кодекса срока уплаты корпоративного подоходного налога, исчисленного и подлежащего уплате за налоговый период, указанный в пункте 1 настоящей статьи.</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При этом изменение сроков исполнения налогового обязательства по уплате корпоративного подоходного налога производится при соблюдении условий, предусмотренных пунктом 3 настоящей статьи.</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 xml:space="preserve">Применение </w:t>
      </w:r>
      <w:proofErr w:type="spellStart"/>
      <w:r w:rsidRPr="007E6082">
        <w:rPr>
          <w:color w:val="000000"/>
          <w:spacing w:val="2"/>
        </w:rPr>
        <w:t>реструктурируемой</w:t>
      </w:r>
      <w:proofErr w:type="spellEnd"/>
      <w:r w:rsidRPr="007E6082">
        <w:rPr>
          <w:color w:val="000000"/>
          <w:spacing w:val="2"/>
        </w:rPr>
        <w:t xml:space="preserve"> организацией положений настоящей статьи не допускается более одного раза.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 xml:space="preserve">3. </w:t>
      </w:r>
      <w:proofErr w:type="spellStart"/>
      <w:r w:rsidRPr="007E6082">
        <w:rPr>
          <w:color w:val="000000"/>
          <w:spacing w:val="2"/>
        </w:rPr>
        <w:t>Реструктурируемая</w:t>
      </w:r>
      <w:proofErr w:type="spellEnd"/>
      <w:r w:rsidRPr="007E6082">
        <w:rPr>
          <w:color w:val="000000"/>
          <w:spacing w:val="2"/>
        </w:rPr>
        <w:t xml:space="preserve"> организация не позднее срока представления декларации по корпоративному подоходному налогу за налоговый период, указанный в пункте 1 настоящей статьи, обязана представить в налоговый орган по месту нахождения уведомление об изменении сроков исполнения налогового обязательства по уплате корпоративного подоходного налога в соответствии с настоящей статьей.</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 xml:space="preserve">Одновременно с уведомлением </w:t>
      </w:r>
      <w:proofErr w:type="spellStart"/>
      <w:r w:rsidRPr="007E6082">
        <w:rPr>
          <w:color w:val="000000"/>
          <w:spacing w:val="2"/>
        </w:rPr>
        <w:t>реструктурируемая</w:t>
      </w:r>
      <w:proofErr w:type="spellEnd"/>
      <w:r w:rsidRPr="007E6082">
        <w:rPr>
          <w:color w:val="000000"/>
          <w:spacing w:val="2"/>
        </w:rPr>
        <w:t xml:space="preserve"> организация представляет следующие документы:</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нотариально засвидетельствованную копию плана реструктуризации, одобренного Национальным Банком Республики Казахстан;</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копию вступившего в законную силу решения суда о проведении реструктуризации, заверенную судом;</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3) копию вступившего в законную силу определения суда об утверждении плана реструктуризации, заверенную судом.</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4. Изменение сроков исполнения налогового обязательства по корпоративному подоходному налогу в соответствии с настоящей статьей производится без начисления пеней за несвоевременную уплату такого налога, а также без залога имущества налогоплательщика и (или) третьего лица, и (или) гарантии банка.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5. Изменение сроков исполнения налогового обязательства по корпоративному подоходному налогу в соответствии с настоящей статьей не производится при несоблюдении налогоплательщиком положений настоящей статьи.</w:t>
      </w:r>
    </w:p>
    <w:p w:rsidR="00B73DFF" w:rsidRPr="007E6082" w:rsidRDefault="00B73DFF" w:rsidP="007E6082">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7E6082" w:rsidRDefault="00055250" w:rsidP="007E6082">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7E6082">
        <w:rPr>
          <w:rFonts w:ascii="Times New Roman" w:hAnsi="Times New Roman"/>
          <w:bCs w:val="0"/>
          <w:color w:val="1E1E1E"/>
          <w:sz w:val="24"/>
          <w:szCs w:val="24"/>
        </w:rPr>
        <w:lastRenderedPageBreak/>
        <w:t xml:space="preserve">Статья </w:t>
      </w:r>
      <w:r w:rsidR="0051188A" w:rsidRPr="007E6082">
        <w:rPr>
          <w:rFonts w:ascii="Times New Roman" w:hAnsi="Times New Roman"/>
          <w:bCs w:val="0"/>
          <w:color w:val="1E1E1E"/>
          <w:sz w:val="24"/>
          <w:szCs w:val="24"/>
        </w:rPr>
        <w:t>6</w:t>
      </w:r>
      <w:r w:rsidRPr="007E6082">
        <w:rPr>
          <w:rFonts w:ascii="Times New Roman" w:hAnsi="Times New Roman"/>
          <w:bCs w:val="0"/>
          <w:color w:val="1E1E1E"/>
          <w:sz w:val="24"/>
          <w:szCs w:val="24"/>
        </w:rPr>
        <w:t>1-3. Порядок изменения срока уплаты косвенных налогов по импортируемым товарам</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Изменение срока уплаты косвенных налогов по импортируемым товарам производится по:</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налогу на добавленную стоимость;</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акцизу, за исключением акциза по импортируемым товарам, подлежащим маркировке в соответствии с настоящим Кодексом.</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 xml:space="preserve">Положения настоящей статьи не применяются по товарам, импортируемым с территории государств-членов </w:t>
      </w:r>
      <w:r w:rsidR="00BC1E7D" w:rsidRPr="00BC1E7D">
        <w:rPr>
          <w:shd w:val="clear" w:color="auto" w:fill="FFFFFF"/>
        </w:rPr>
        <w:t>Евразийского экономического союза</w:t>
      </w:r>
      <w:r w:rsidRPr="007E6082">
        <w:rPr>
          <w:color w:val="000000"/>
          <w:spacing w:val="2"/>
        </w:rPr>
        <w:t>.</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 xml:space="preserve">2. Основанием изменения срока уплаты косвенных налогов по импортируемым товарам является представленная в соответствии с таможенным законодательством </w:t>
      </w:r>
      <w:r w:rsidR="00BC1E7D" w:rsidRPr="00BC1E7D">
        <w:rPr>
          <w:shd w:val="clear" w:color="auto" w:fill="FFFFFF"/>
        </w:rPr>
        <w:t>Евразийского экономического союза</w:t>
      </w:r>
      <w:r w:rsidRPr="007E6082">
        <w:rPr>
          <w:color w:val="000000"/>
          <w:spacing w:val="2"/>
        </w:rPr>
        <w:t xml:space="preserve"> и (или) таможенным законодательством Республики Казахстан в таможенный орган декларация на товары, помещенные под таможенную процедуру выпуска для внутреннего потребления.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3. Изменение срока уплаты косвенных налогов по импортируемым товарам производится при условии:</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 xml:space="preserve">1) представления в таможенный орган документов, предусмотренных таможенным законодательством </w:t>
      </w:r>
      <w:r w:rsidR="00BC1E7D" w:rsidRPr="00BC1E7D">
        <w:rPr>
          <w:shd w:val="clear" w:color="auto" w:fill="FFFFFF"/>
        </w:rPr>
        <w:t>Евразийского экономического союза</w:t>
      </w:r>
      <w:r w:rsidRPr="007E6082">
        <w:rPr>
          <w:color w:val="000000"/>
          <w:spacing w:val="2"/>
        </w:rPr>
        <w:t xml:space="preserve"> и (или) таможенным законодательством Республики Казахстан, для таможенной очистки таких импортируемых товаров в полном объеме;</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если лица, которые в результате применения установленной уполномоченным органом системы управления рисками, не отнесены к категории лиц, не имеющих права на применение изменения срока уплаты по косвенным налогам, предусмотренного настоящей статьей.</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 xml:space="preserve">4. Изменение срока уплаты косвенных налогов по импортируемым товарам в соответствии с настоящей статьей предоставляется путем отражения налоговым органом исчисленной суммы налога в лицевом счете по сроку 20 числа месяца, следующего за месяцем, в котором произведен выпуск импортируемых товаров для внутреннего потребления в соответствии с таможенным законодательством </w:t>
      </w:r>
      <w:r w:rsidR="00BC1E7D" w:rsidRPr="00BC1E7D">
        <w:rPr>
          <w:shd w:val="clear" w:color="auto" w:fill="FFFFFF"/>
        </w:rPr>
        <w:t>Евразийского экономического союза</w:t>
      </w:r>
      <w:r w:rsidRPr="007E6082">
        <w:rPr>
          <w:color w:val="000000"/>
          <w:spacing w:val="2"/>
        </w:rPr>
        <w:t xml:space="preserve"> и (или) таможенным законодательством Республики Казахстан.</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5. Изменение срока уплаты косвенных налогов по импортируемым товарам освобождает налогоплательщика от уплаты пеней в случае исполнения налогового обязательства по уплате налога на добавленную стоимость и акциза по импортируемым товарам в соответствии с настоящей статьей в пределах измененного срока.</w:t>
      </w:r>
    </w:p>
    <w:p w:rsidR="0051188A" w:rsidRPr="007E6082" w:rsidRDefault="0051188A" w:rsidP="007E6082">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7E6082" w:rsidRDefault="00055250" w:rsidP="007E6082">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7E6082">
        <w:rPr>
          <w:rFonts w:ascii="Times New Roman" w:hAnsi="Times New Roman"/>
          <w:bCs w:val="0"/>
          <w:color w:val="1E1E1E"/>
          <w:sz w:val="24"/>
          <w:szCs w:val="24"/>
        </w:rPr>
        <w:t xml:space="preserve">Статья </w:t>
      </w:r>
      <w:r w:rsidR="0051188A" w:rsidRPr="007E6082">
        <w:rPr>
          <w:rFonts w:ascii="Times New Roman" w:hAnsi="Times New Roman"/>
          <w:bCs w:val="0"/>
          <w:color w:val="1E1E1E"/>
          <w:sz w:val="24"/>
          <w:szCs w:val="24"/>
        </w:rPr>
        <w:t>6</w:t>
      </w:r>
      <w:r w:rsidRPr="007E6082">
        <w:rPr>
          <w:rFonts w:ascii="Times New Roman" w:hAnsi="Times New Roman"/>
          <w:bCs w:val="0"/>
          <w:color w:val="1E1E1E"/>
          <w:sz w:val="24"/>
          <w:szCs w:val="24"/>
        </w:rPr>
        <w:t>2. Прекращение действия решения об изменении сроков исполнения налогового обязательства по уплате налогов, других обязательных платежей в бюджет и (или) пеней</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Действие решения об изменении сроков исполнения налогового обязательства по уплате налогов и (или) пеней прекращается по истечении установленного в нем срока действия.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Действие решения об изменении сроков исполнения налогового обязательства по уплате налогов, других обязательных платежей в бюджет и (или) пеней прекращается, в том числе досрочно, в случаях:</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уплаты налогоплательщиком всей суммы налогов, других обязательных платежей в бюджет и (или) пеней до истечения установленного в решении срока;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нарушения налогоплательщиком графика исполнения налогового обязательства по уплате налогов, других обязательных платежей в бюджет и (или) пеней;</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3) подачи жалобы на уведомление о результатах проверки в течение срока, указанного в решении налогового органа об изменении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lastRenderedPageBreak/>
        <w:t>При наступлении случая, предусмотренного настоящим подпунктом, действие решения об изменении сроков исполнения налогового обязательства по уплате таких налогов, других обязательных платежей в бюджет и (или) пеней прекращается со дня принятия налоговым органом решения, указанного в подпункте 1) пункта 6 статьи 51-1 настоящего Кодекса.</w:t>
      </w:r>
    </w:p>
    <w:p w:rsidR="008A46B1" w:rsidRPr="007E6082" w:rsidRDefault="008A46B1" w:rsidP="007E6082">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7E6082" w:rsidRDefault="00055250" w:rsidP="007E6082">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7E6082">
        <w:rPr>
          <w:rFonts w:ascii="Times New Roman" w:hAnsi="Times New Roman"/>
          <w:bCs w:val="0"/>
          <w:color w:val="1E1E1E"/>
          <w:sz w:val="24"/>
          <w:szCs w:val="24"/>
        </w:rPr>
        <w:t xml:space="preserve">Статья </w:t>
      </w:r>
      <w:r w:rsidR="008A46B1" w:rsidRPr="007E6082">
        <w:rPr>
          <w:rFonts w:ascii="Times New Roman" w:hAnsi="Times New Roman"/>
          <w:bCs w:val="0"/>
          <w:color w:val="1E1E1E"/>
          <w:sz w:val="24"/>
          <w:szCs w:val="24"/>
        </w:rPr>
        <w:t>6</w:t>
      </w:r>
      <w:r w:rsidRPr="007E6082">
        <w:rPr>
          <w:rFonts w:ascii="Times New Roman" w:hAnsi="Times New Roman"/>
          <w:bCs w:val="0"/>
          <w:color w:val="1E1E1E"/>
          <w:sz w:val="24"/>
          <w:szCs w:val="24"/>
        </w:rPr>
        <w:t>3. Порядок обращения взыскания и реализации заложенного имущества, а также требования исполнения банковской гарантии</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В случае нарушения графика исполнения налогового обязательства, обеспеченного залогом имущества налогоплательщика и (или) третьего лица и (или) гарантией банка, налоговый орган обращает взыскание на заложенное имущество налогоплательщика и (или) третьего лица либо требует исполнения банковской гарантии.</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Реализация имущества, заложенного налогоплательщиком и (или) третьим лицом, производится уполномоченным юридическим лицом путем проведения торгов.</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определяется Правительством Республики Казахстан.</w:t>
      </w:r>
    </w:p>
    <w:p w:rsidR="008A46B1" w:rsidRPr="007E6082" w:rsidRDefault="008A46B1" w:rsidP="007E6082">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7E6082" w:rsidRDefault="00055250" w:rsidP="007E6082">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7E6082">
        <w:rPr>
          <w:rFonts w:ascii="Times New Roman" w:hAnsi="Times New Roman"/>
          <w:bCs w:val="0"/>
          <w:color w:val="1E1E1E"/>
          <w:sz w:val="24"/>
          <w:szCs w:val="24"/>
        </w:rPr>
        <w:t xml:space="preserve">Статья </w:t>
      </w:r>
      <w:r w:rsidR="008A46B1" w:rsidRPr="007E6082">
        <w:rPr>
          <w:rFonts w:ascii="Times New Roman" w:hAnsi="Times New Roman"/>
          <w:bCs w:val="0"/>
          <w:color w:val="1E1E1E"/>
          <w:sz w:val="24"/>
          <w:szCs w:val="24"/>
        </w:rPr>
        <w:t>6</w:t>
      </w:r>
      <w:r w:rsidRPr="007E6082">
        <w:rPr>
          <w:rFonts w:ascii="Times New Roman" w:hAnsi="Times New Roman"/>
          <w:bCs w:val="0"/>
          <w:color w:val="1E1E1E"/>
          <w:sz w:val="24"/>
          <w:szCs w:val="24"/>
        </w:rPr>
        <w:t>4. Прекращение налогового обязательства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Налоговое обязательство физического лица прекращается: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со смертью;</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с объявлением его умершим на основании вступившего в силу решения суда.</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3) в случаях, порядке и условиях, установленных</w:t>
      </w:r>
      <w:r w:rsidRPr="007E6082">
        <w:rPr>
          <w:rStyle w:val="apple-converted-space"/>
          <w:color w:val="000000"/>
          <w:spacing w:val="2"/>
        </w:rPr>
        <w:t> </w:t>
      </w:r>
      <w:hyperlink r:id="rId57" w:anchor="z83" w:history="1">
        <w:r w:rsidRPr="007E6082">
          <w:rPr>
            <w:rStyle w:val="a6"/>
            <w:color w:val="9A1616"/>
            <w:spacing w:val="2"/>
          </w:rPr>
          <w:t>Законом</w:t>
        </w:r>
      </w:hyperlink>
      <w:r w:rsidRPr="007E6082">
        <w:rPr>
          <w:rStyle w:val="apple-converted-space"/>
          <w:color w:val="000000"/>
          <w:spacing w:val="2"/>
        </w:rPr>
        <w:t> </w:t>
      </w:r>
      <w:r w:rsidRPr="007E6082">
        <w:rPr>
          <w:color w:val="000000"/>
          <w:spacing w:val="2"/>
        </w:rPr>
        <w:t xml:space="preserve">Республики Казахстан </w:t>
      </w:r>
      <w:r w:rsidR="0052556A" w:rsidRPr="007E6082">
        <w:rPr>
          <w:color w:val="000000"/>
          <w:spacing w:val="2"/>
        </w:rPr>
        <w:t>«</w:t>
      </w:r>
      <w:r w:rsidRPr="007E6082">
        <w:rPr>
          <w:color w:val="000000"/>
          <w:spacing w:val="2"/>
        </w:rPr>
        <w:t xml:space="preserve">Об амнистии граждан Республики Казахстан, </w:t>
      </w:r>
      <w:proofErr w:type="spellStart"/>
      <w:r w:rsidRPr="007E6082">
        <w:rPr>
          <w:color w:val="000000"/>
          <w:spacing w:val="2"/>
        </w:rPr>
        <w:t>оралманов</w:t>
      </w:r>
      <w:proofErr w:type="spellEnd"/>
      <w:r w:rsidRPr="007E6082">
        <w:rPr>
          <w:color w:val="000000"/>
          <w:spacing w:val="2"/>
        </w:rPr>
        <w:t xml:space="preserve"> и лиц, имеющих вид на жительство в Республике Казахстан, в связи с легализацией ими имущества</w:t>
      </w:r>
      <w:r w:rsidR="0052556A" w:rsidRPr="007E6082">
        <w:rPr>
          <w:color w:val="000000"/>
          <w:spacing w:val="2"/>
        </w:rPr>
        <w:t>»</w:t>
      </w:r>
      <w:r w:rsidRPr="007E6082">
        <w:rPr>
          <w:color w:val="000000"/>
          <w:spacing w:val="2"/>
        </w:rPr>
        <w:t>.</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Налоговое обязательство индивидуального предпринимателя прекращается после прекращения индивидуальным предпринимателем деятельности в порядке, установленном законодательством Республики Казахстан.</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3. Налоговое обязательство юридического лица прекращается: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1) после ликвидации;</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r w:rsidRPr="007E6082">
        <w:rPr>
          <w:color w:val="000000"/>
          <w:spacing w:val="2"/>
        </w:rPr>
        <w:t>2) после реорганизации путем присоединения (в отношении присоединившегося юридического лица), слияния и разделения.</w:t>
      </w: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7E6082" w:rsidRDefault="00055250" w:rsidP="007E6082">
      <w:pPr>
        <w:pStyle w:val="a4"/>
        <w:shd w:val="clear" w:color="auto" w:fill="FFFFFF"/>
        <w:spacing w:before="0" w:beforeAutospacing="0" w:after="0" w:afterAutospacing="0"/>
        <w:ind w:firstLine="709"/>
        <w:contextualSpacing/>
        <w:jc w:val="both"/>
        <w:textAlignment w:val="baseline"/>
        <w:rPr>
          <w:color w:val="000000"/>
          <w:spacing w:val="2"/>
        </w:rPr>
      </w:pPr>
    </w:p>
    <w:p w:rsidR="00C91C52" w:rsidRPr="007E6082" w:rsidRDefault="00C91C52" w:rsidP="007E6082">
      <w:pPr>
        <w:ind w:firstLine="709"/>
        <w:contextualSpacing/>
        <w:jc w:val="both"/>
        <w:rPr>
          <w:rStyle w:val="s1"/>
          <w:color w:val="auto"/>
        </w:rPr>
      </w:pPr>
      <w:r w:rsidRPr="007E6082">
        <w:rPr>
          <w:rStyle w:val="s1"/>
          <w:color w:val="auto"/>
        </w:rPr>
        <w:t xml:space="preserve">ГЛАВА </w:t>
      </w:r>
      <w:r w:rsidR="00C64BBF" w:rsidRPr="007E6082">
        <w:rPr>
          <w:rStyle w:val="s1"/>
          <w:color w:val="auto"/>
        </w:rPr>
        <w:t>7</w:t>
      </w:r>
      <w:r w:rsidRPr="007E6082">
        <w:rPr>
          <w:rStyle w:val="s1"/>
          <w:color w:val="auto"/>
        </w:rPr>
        <w:t>. ИСПОЛНЕНИЕ НАЛОГОВОГО ОБЯЗАТЕЛЬСТВА ПРИ ЛИКВИДАЦИИ, РЕОРГАНИЗАЦИИ, ПРЕКРАЩЕНИИ ДЕЯТЕЛЬНОСТИ НАЛОГОПЛАТЕЛЬЩИКА</w:t>
      </w:r>
    </w:p>
    <w:p w:rsidR="00C91C52" w:rsidRPr="007E6082" w:rsidRDefault="00C91C52" w:rsidP="007E6082">
      <w:pPr>
        <w:ind w:firstLine="709"/>
        <w:contextualSpacing/>
        <w:jc w:val="both"/>
        <w:outlineLvl w:val="2"/>
        <w:rPr>
          <w:b/>
          <w:bCs/>
          <w:color w:val="auto"/>
        </w:rPr>
      </w:pPr>
    </w:p>
    <w:p w:rsidR="00E630C6" w:rsidRPr="007E6082" w:rsidRDefault="00C91C52" w:rsidP="007E6082">
      <w:pPr>
        <w:ind w:firstLine="709"/>
        <w:contextualSpacing/>
        <w:jc w:val="both"/>
        <w:outlineLvl w:val="2"/>
        <w:rPr>
          <w:b/>
          <w:bCs/>
          <w:color w:val="auto"/>
        </w:rPr>
      </w:pPr>
      <w:r w:rsidRPr="007E6082">
        <w:rPr>
          <w:b/>
          <w:bCs/>
          <w:color w:val="auto"/>
        </w:rPr>
        <w:t xml:space="preserve">Статья </w:t>
      </w:r>
      <w:r w:rsidR="00C64BBF" w:rsidRPr="007E6082">
        <w:rPr>
          <w:b/>
          <w:bCs/>
          <w:color w:val="auto"/>
        </w:rPr>
        <w:t>6</w:t>
      </w:r>
      <w:r w:rsidR="0052556A" w:rsidRPr="007E6082">
        <w:rPr>
          <w:b/>
          <w:bCs/>
          <w:color w:val="auto"/>
        </w:rPr>
        <w:t>5</w:t>
      </w:r>
      <w:r w:rsidRPr="007E6082">
        <w:rPr>
          <w:b/>
          <w:bCs/>
          <w:color w:val="auto"/>
        </w:rPr>
        <w:t>. Общие положения</w:t>
      </w:r>
    </w:p>
    <w:p w:rsidR="00C91C52" w:rsidRPr="007E6082" w:rsidRDefault="00C91C52" w:rsidP="007E6082">
      <w:pPr>
        <w:ind w:firstLine="709"/>
        <w:contextualSpacing/>
        <w:jc w:val="both"/>
        <w:outlineLvl w:val="2"/>
        <w:rPr>
          <w:b/>
          <w:bCs/>
          <w:color w:val="auto"/>
        </w:rPr>
      </w:pPr>
      <w:r w:rsidRPr="007E6082">
        <w:rPr>
          <w:rStyle w:val="s1"/>
          <w:color w:val="auto"/>
        </w:rPr>
        <w:t xml:space="preserve">Положения настоящей главы применяются в случае принятия налогоплательщиком </w:t>
      </w:r>
      <w:r w:rsidRPr="007E6082">
        <w:rPr>
          <w:b/>
          <w:color w:val="auto"/>
          <w:spacing w:val="2"/>
          <w:shd w:val="clear" w:color="auto" w:fill="FFFFFF"/>
        </w:rPr>
        <w:t xml:space="preserve">решения о </w:t>
      </w:r>
      <w:r w:rsidRPr="007E6082">
        <w:rPr>
          <w:rStyle w:val="s1"/>
          <w:color w:val="auto"/>
        </w:rPr>
        <w:t>реорганизации путем слияния, присоединения, разделения,  ликвидации или</w:t>
      </w:r>
      <w:r w:rsidRPr="007E6082">
        <w:rPr>
          <w:b/>
          <w:color w:val="auto"/>
          <w:spacing w:val="2"/>
          <w:shd w:val="clear" w:color="auto" w:fill="FFFFFF"/>
        </w:rPr>
        <w:t xml:space="preserve"> прекращении деятельности. </w:t>
      </w:r>
    </w:p>
    <w:p w:rsidR="00367C6C" w:rsidRPr="007E6082" w:rsidRDefault="00367C6C" w:rsidP="007E6082">
      <w:pPr>
        <w:ind w:firstLine="709"/>
        <w:contextualSpacing/>
        <w:jc w:val="both"/>
        <w:rPr>
          <w:color w:val="auto"/>
        </w:rPr>
      </w:pPr>
    </w:p>
    <w:p w:rsidR="00367C6C" w:rsidRPr="007E6082" w:rsidRDefault="00367C6C" w:rsidP="007E6082">
      <w:pPr>
        <w:ind w:firstLine="709"/>
        <w:contextualSpacing/>
        <w:jc w:val="both"/>
        <w:rPr>
          <w:color w:val="auto"/>
        </w:rPr>
      </w:pPr>
      <w:bookmarkStart w:id="143" w:name="SUB370000"/>
      <w:bookmarkEnd w:id="143"/>
      <w:r w:rsidRPr="007E6082">
        <w:rPr>
          <w:rStyle w:val="s1"/>
          <w:color w:val="auto"/>
        </w:rPr>
        <w:t xml:space="preserve">Статья </w:t>
      </w:r>
      <w:r w:rsidR="00C64BBF" w:rsidRPr="007E6082">
        <w:rPr>
          <w:rStyle w:val="s1"/>
          <w:color w:val="auto"/>
        </w:rPr>
        <w:t>6</w:t>
      </w:r>
      <w:r w:rsidR="0052556A" w:rsidRPr="007E6082">
        <w:rPr>
          <w:rStyle w:val="s1"/>
          <w:color w:val="auto"/>
        </w:rPr>
        <w:t>6</w:t>
      </w:r>
      <w:r w:rsidRPr="007E6082">
        <w:rPr>
          <w:rStyle w:val="s1"/>
          <w:color w:val="auto"/>
        </w:rPr>
        <w:t>. Исполнение налогового обязательства ликвидируемого юридического лица, а также при прекращении деятельности в Республике Казахстан структурного подразделения, постоянного учреждения юридического лица-нерезидента</w:t>
      </w:r>
    </w:p>
    <w:p w:rsidR="00367C6C" w:rsidRPr="007E6082" w:rsidRDefault="00367C6C" w:rsidP="007E6082">
      <w:pPr>
        <w:ind w:firstLine="709"/>
        <w:contextualSpacing/>
        <w:jc w:val="both"/>
        <w:rPr>
          <w:color w:val="auto"/>
        </w:rPr>
      </w:pPr>
      <w:r w:rsidRPr="007E6082">
        <w:rPr>
          <w:rStyle w:val="s0"/>
          <w:color w:val="auto"/>
        </w:rPr>
        <w:t>1. Юридическое лицо-резидент в течение трех рабочих дней со дня принятия решения о ликвидации письменно сообщает об этом налоговому органу по месту своего нахождения.</w:t>
      </w:r>
    </w:p>
    <w:p w:rsidR="00367C6C" w:rsidRPr="007E6082" w:rsidRDefault="00367C6C" w:rsidP="007E6082">
      <w:pPr>
        <w:ind w:firstLine="709"/>
        <w:contextualSpacing/>
        <w:jc w:val="both"/>
        <w:rPr>
          <w:color w:val="auto"/>
        </w:rPr>
      </w:pPr>
      <w:bookmarkStart w:id="144" w:name="SUB370200"/>
      <w:bookmarkEnd w:id="144"/>
      <w:r w:rsidRPr="007E6082">
        <w:rPr>
          <w:rStyle w:val="s0"/>
          <w:color w:val="auto"/>
        </w:rPr>
        <w:lastRenderedPageBreak/>
        <w:t xml:space="preserve">2. В течение трех рабочих дней со дня утверждения промежуточного </w:t>
      </w:r>
      <w:r w:rsidRPr="007E6082">
        <w:rPr>
          <w:color w:val="auto"/>
        </w:rPr>
        <w:t>ликвидационного баланса ликвидируемое юридическое лицо представляет в налоговый орган по месту своего нахождения одновременно:</w:t>
      </w:r>
    </w:p>
    <w:p w:rsidR="00367C6C" w:rsidRPr="007E6082" w:rsidRDefault="00367C6C" w:rsidP="007E6082">
      <w:pPr>
        <w:ind w:firstLine="709"/>
        <w:contextualSpacing/>
        <w:jc w:val="both"/>
        <w:rPr>
          <w:color w:val="auto"/>
        </w:rPr>
      </w:pPr>
      <w:r w:rsidRPr="007E6082">
        <w:rPr>
          <w:color w:val="auto"/>
        </w:rPr>
        <w:t xml:space="preserve">1) </w:t>
      </w:r>
      <w:hyperlink r:id="rId58" w:history="1">
        <w:r w:rsidRPr="007E6082">
          <w:rPr>
            <w:rStyle w:val="a3"/>
            <w:color w:val="auto"/>
            <w:u w:val="none"/>
          </w:rPr>
          <w:t>налоговое заявление о проведении документальной проверки</w:t>
        </w:r>
      </w:hyperlink>
      <w:r w:rsidRPr="007E6082">
        <w:rPr>
          <w:color w:val="auto"/>
        </w:rPr>
        <w:t>;</w:t>
      </w:r>
    </w:p>
    <w:p w:rsidR="00367C6C" w:rsidRPr="007E6082" w:rsidRDefault="00367C6C" w:rsidP="007E6082">
      <w:pPr>
        <w:ind w:firstLine="709"/>
        <w:contextualSpacing/>
        <w:jc w:val="both"/>
        <w:rPr>
          <w:color w:val="auto"/>
        </w:rPr>
      </w:pPr>
      <w:bookmarkStart w:id="145" w:name="SUB370202"/>
      <w:bookmarkEnd w:id="145"/>
      <w:r w:rsidRPr="007E6082">
        <w:rPr>
          <w:color w:val="auto"/>
        </w:rPr>
        <w:t xml:space="preserve">2) ликвидационную налоговую отчетность; </w:t>
      </w:r>
      <w:bookmarkStart w:id="146" w:name="SUB370203"/>
      <w:bookmarkStart w:id="147" w:name="SUB370204"/>
      <w:bookmarkEnd w:id="146"/>
      <w:bookmarkEnd w:id="147"/>
    </w:p>
    <w:p w:rsidR="00367C6C" w:rsidRPr="007E6082" w:rsidRDefault="00367C6C" w:rsidP="007E6082">
      <w:pPr>
        <w:ind w:firstLine="709"/>
        <w:contextualSpacing/>
        <w:jc w:val="both"/>
        <w:rPr>
          <w:color w:val="auto"/>
        </w:rPr>
      </w:pPr>
      <w:r w:rsidRPr="007E6082">
        <w:rPr>
          <w:rStyle w:val="s0"/>
          <w:color w:val="auto"/>
        </w:rPr>
        <w:t>3. Ликвидационная налоговая отчетность составляется по видам налогов, других обязатель</w:t>
      </w:r>
      <w:r w:rsidR="009255FA" w:rsidRPr="007E6082">
        <w:rPr>
          <w:rStyle w:val="s0"/>
          <w:color w:val="auto"/>
        </w:rPr>
        <w:t>ных платежей в бюджет и</w:t>
      </w:r>
      <w:r w:rsidRPr="007E6082">
        <w:rPr>
          <w:rStyle w:val="s0"/>
          <w:color w:val="auto"/>
        </w:rPr>
        <w:t xml:space="preserve"> </w:t>
      </w:r>
      <w:r w:rsidR="009255FA" w:rsidRPr="007E6082">
        <w:rPr>
          <w:b/>
          <w:color w:val="auto"/>
          <w:spacing w:val="2"/>
        </w:rPr>
        <w:t>социальным платежам</w:t>
      </w:r>
      <w:r w:rsidRPr="007E6082">
        <w:rPr>
          <w:rStyle w:val="s0"/>
          <w:color w:val="auto"/>
        </w:rPr>
        <w:t xml:space="preserve">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p>
    <w:p w:rsidR="00367C6C" w:rsidRPr="007E6082" w:rsidRDefault="00367C6C" w:rsidP="007E6082">
      <w:pPr>
        <w:ind w:firstLine="709"/>
        <w:contextualSpacing/>
        <w:jc w:val="both"/>
        <w:rPr>
          <w:color w:val="auto"/>
        </w:rPr>
      </w:pPr>
      <w:r w:rsidRPr="007E6082">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7E6082" w:rsidRDefault="00367C6C" w:rsidP="007E6082">
      <w:pPr>
        <w:ind w:firstLine="709"/>
        <w:contextualSpacing/>
        <w:jc w:val="both"/>
        <w:rPr>
          <w:color w:val="auto"/>
        </w:rPr>
      </w:pPr>
      <w:bookmarkStart w:id="148" w:name="SUB370400"/>
      <w:bookmarkEnd w:id="148"/>
      <w:r w:rsidRPr="007E6082">
        <w:rPr>
          <w:color w:val="auto"/>
        </w:rPr>
        <w:t xml:space="preserve">4. </w:t>
      </w:r>
      <w:r w:rsidRPr="007E6082">
        <w:rPr>
          <w:rStyle w:val="s0"/>
          <w:color w:val="auto"/>
        </w:rPr>
        <w:t>Ликвидируемое юридическое лицо уплачивает налоги, другие обязательные платежи в бюджет</w:t>
      </w:r>
      <w:r w:rsidR="009255FA" w:rsidRPr="007E6082">
        <w:rPr>
          <w:rStyle w:val="s0"/>
          <w:color w:val="auto"/>
        </w:rPr>
        <w:t xml:space="preserve"> и</w:t>
      </w:r>
      <w:r w:rsidRPr="007E6082">
        <w:rPr>
          <w:color w:val="auto"/>
        </w:rPr>
        <w:t xml:space="preserve"> </w:t>
      </w:r>
      <w:r w:rsidR="009255FA" w:rsidRPr="007E6082">
        <w:rPr>
          <w:b/>
          <w:color w:val="auto"/>
          <w:spacing w:val="2"/>
        </w:rPr>
        <w:t>социальные платежи</w:t>
      </w:r>
      <w:r w:rsidRPr="007E6082">
        <w:rPr>
          <w:color w:val="auto"/>
        </w:rPr>
        <w:t>,</w:t>
      </w:r>
      <w:r w:rsidRPr="007E6082">
        <w:rPr>
          <w:rStyle w:val="s0"/>
          <w:color w:val="auto"/>
        </w:rPr>
        <w:t xml:space="preserve">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p>
    <w:p w:rsidR="00367C6C" w:rsidRPr="007E6082" w:rsidRDefault="00367C6C" w:rsidP="007E6082">
      <w:pPr>
        <w:ind w:firstLine="709"/>
        <w:contextualSpacing/>
        <w:jc w:val="both"/>
        <w:rPr>
          <w:color w:val="auto"/>
        </w:rPr>
      </w:pPr>
      <w:r w:rsidRPr="007E6082">
        <w:rPr>
          <w:rStyle w:val="s0"/>
          <w:color w:val="auto"/>
        </w:rPr>
        <w:t>В случае, если срок уплаты налогов, других обязательных платежей в бюджет</w:t>
      </w:r>
      <w:r w:rsidR="009255FA" w:rsidRPr="007E6082">
        <w:rPr>
          <w:rStyle w:val="s0"/>
          <w:color w:val="auto"/>
        </w:rPr>
        <w:t xml:space="preserve"> и</w:t>
      </w:r>
      <w:r w:rsidRPr="007E6082">
        <w:rPr>
          <w:rStyle w:val="s0"/>
          <w:color w:val="auto"/>
        </w:rPr>
        <w:t xml:space="preserve"> </w:t>
      </w:r>
      <w:r w:rsidR="009255FA" w:rsidRPr="007E6082">
        <w:rPr>
          <w:b/>
          <w:color w:val="auto"/>
          <w:spacing w:val="2"/>
        </w:rPr>
        <w:t>социальных платежей</w:t>
      </w:r>
      <w:r w:rsidRPr="007E6082">
        <w:rPr>
          <w:color w:val="auto"/>
        </w:rPr>
        <w:t>,</w:t>
      </w:r>
      <w:r w:rsidRPr="007E6082">
        <w:rPr>
          <w:rStyle w:val="s0"/>
          <w:color w:val="auto"/>
        </w:rPr>
        <w:t xml:space="preserve">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rsidR="00367C6C" w:rsidRPr="007E6082" w:rsidRDefault="00367C6C" w:rsidP="007E6082">
      <w:pPr>
        <w:ind w:firstLine="709"/>
        <w:contextualSpacing/>
        <w:jc w:val="both"/>
        <w:rPr>
          <w:color w:val="auto"/>
        </w:rPr>
      </w:pPr>
      <w:bookmarkStart w:id="149" w:name="SUB370500"/>
      <w:bookmarkEnd w:id="149"/>
      <w:r w:rsidRPr="007E6082">
        <w:rPr>
          <w:color w:val="auto"/>
        </w:rPr>
        <w:t xml:space="preserve">5. Документальная проверка должна быть начата налоговыми органами не позднее двадцати рабочих дней после получения налоговым органом налогового заявления ликвидируемого юридического лица. </w:t>
      </w:r>
    </w:p>
    <w:p w:rsidR="00367C6C" w:rsidRPr="007E6082" w:rsidRDefault="00367C6C" w:rsidP="007E6082">
      <w:pPr>
        <w:ind w:firstLine="709"/>
        <w:contextualSpacing/>
        <w:jc w:val="both"/>
        <w:rPr>
          <w:color w:val="auto"/>
        </w:rPr>
      </w:pPr>
      <w:bookmarkStart w:id="150" w:name="SUB370600"/>
      <w:bookmarkEnd w:id="150"/>
      <w:r w:rsidRPr="007E6082">
        <w:rPr>
          <w:color w:val="auto"/>
        </w:rPr>
        <w:t xml:space="preserve">6. </w:t>
      </w:r>
      <w:r w:rsidRPr="007E6082">
        <w:rPr>
          <w:rStyle w:val="s0"/>
          <w:color w:val="auto"/>
        </w:rPr>
        <w:t xml:space="preserve">Налоговая задолженность ликвидируемого юридического лица, возникающая в том числе по основаниям, указанным в </w:t>
      </w:r>
      <w:r w:rsidRPr="007E6082">
        <w:rPr>
          <w:rStyle w:val="s0"/>
          <w:b/>
          <w:color w:val="1F497D" w:themeColor="text2"/>
        </w:rPr>
        <w:t>пунктах 4 и 11 настоящей</w:t>
      </w:r>
      <w:r w:rsidRPr="007E6082">
        <w:rPr>
          <w:rStyle w:val="s0"/>
          <w:color w:val="1F497D" w:themeColor="text2"/>
        </w:rPr>
        <w:t xml:space="preserve"> </w:t>
      </w:r>
      <w:r w:rsidRPr="007E6082">
        <w:rPr>
          <w:rStyle w:val="s0"/>
          <w:color w:val="auto"/>
        </w:rPr>
        <w:t xml:space="preserve">статьи, погашается за счет его денег, в том числе полученных от реализации его имущества, в порядке очередности, установленной </w:t>
      </w:r>
      <w:hyperlink r:id="rId59" w:history="1">
        <w:r w:rsidRPr="007E6082">
          <w:rPr>
            <w:rStyle w:val="a3"/>
            <w:color w:val="auto"/>
            <w:u w:val="none"/>
          </w:rPr>
          <w:t>законодательными актами</w:t>
        </w:r>
      </w:hyperlink>
      <w:r w:rsidRPr="007E6082">
        <w:rPr>
          <w:rStyle w:val="s0"/>
          <w:color w:val="auto"/>
        </w:rPr>
        <w:t xml:space="preserve"> Республики Казахстан. При этом также погашается налоговая задолженность структурных подразделений ликвидируемого юридического лица, постоянных учреждений, структурных подразделений юридического лица-нерезидента в случае исполнения таким юридическим лицом-нерезидентом налоговых обязательств совокупно по группе постоянных учреждений, филиалов, представительств через прекращающее деятельность постоянное учреждение, структурное подразделение.</w:t>
      </w:r>
    </w:p>
    <w:p w:rsidR="00367C6C" w:rsidRPr="007E6082" w:rsidRDefault="00367C6C" w:rsidP="007E6082">
      <w:pPr>
        <w:ind w:firstLine="709"/>
        <w:contextualSpacing/>
        <w:jc w:val="both"/>
        <w:rPr>
          <w:color w:val="auto"/>
        </w:rPr>
      </w:pPr>
      <w:bookmarkStart w:id="151" w:name="SUB370700"/>
      <w:bookmarkEnd w:id="151"/>
      <w:r w:rsidRPr="007E6082">
        <w:rPr>
          <w:color w:val="auto"/>
        </w:rPr>
        <w:t xml:space="preserve">7. Если имущества ликвидируемого юридического лица недостаточно для погашения в полном объеме налоговой задолженности, остающаяся часть налоговой задолженности погашается учредителями (участниками) ликвидируемого юридического лица в случаях, которые установлены </w:t>
      </w:r>
      <w:hyperlink r:id="rId60" w:history="1">
        <w:r w:rsidRPr="007E6082">
          <w:rPr>
            <w:rStyle w:val="a3"/>
            <w:color w:val="auto"/>
            <w:u w:val="none"/>
          </w:rPr>
          <w:t>законодательными актами</w:t>
        </w:r>
      </w:hyperlink>
      <w:r w:rsidRPr="007E6082">
        <w:rPr>
          <w:color w:val="auto"/>
        </w:rPr>
        <w:t xml:space="preserve"> Республики Казахстан. </w:t>
      </w:r>
    </w:p>
    <w:p w:rsidR="00367C6C" w:rsidRPr="007E6082" w:rsidRDefault="00367C6C" w:rsidP="007E6082">
      <w:pPr>
        <w:ind w:firstLine="709"/>
        <w:contextualSpacing/>
        <w:jc w:val="both"/>
        <w:rPr>
          <w:color w:val="auto"/>
        </w:rPr>
      </w:pPr>
      <w:bookmarkStart w:id="152" w:name="SUB370800"/>
      <w:bookmarkEnd w:id="152"/>
      <w:r w:rsidRPr="007E6082">
        <w:rPr>
          <w:color w:val="auto"/>
        </w:rPr>
        <w:t xml:space="preserve">8. Если ликвидируемое юридическое лицо имеет излишне уплаченные суммы налогов, платы и пеней, то указанные суммы подлежат зачету в счет погашения налоговой задолженности ликвидируемого юридического лица в порядке, установленном </w:t>
      </w:r>
      <w:hyperlink w:anchor="sub5990000" w:history="1">
        <w:r w:rsidRPr="007E6082">
          <w:rPr>
            <w:rStyle w:val="a3"/>
            <w:color w:val="auto"/>
            <w:u w:val="none"/>
          </w:rPr>
          <w:t>статьей 599</w:t>
        </w:r>
      </w:hyperlink>
      <w:r w:rsidRPr="007E6082">
        <w:rPr>
          <w:color w:val="auto"/>
        </w:rPr>
        <w:t xml:space="preserve"> настоящего Кодекса.</w:t>
      </w:r>
    </w:p>
    <w:p w:rsidR="00367C6C" w:rsidRPr="007E6082" w:rsidRDefault="00367C6C" w:rsidP="007E6082">
      <w:pPr>
        <w:ind w:firstLine="709"/>
        <w:contextualSpacing/>
        <w:jc w:val="both"/>
        <w:rPr>
          <w:color w:val="auto"/>
        </w:rPr>
      </w:pPr>
      <w:r w:rsidRPr="007E6082">
        <w:rPr>
          <w:color w:val="auto"/>
        </w:rPr>
        <w:t xml:space="preserve">В случае если ликвидируемое юридическое лицо имеет ошибочно уплаченные суммы налогов и других обязательных платежей в бюджет, то указанные суммы подлежат зачету в порядке, установленном </w:t>
      </w:r>
      <w:hyperlink w:anchor="sub6010000" w:history="1">
        <w:r w:rsidRPr="007E6082">
          <w:rPr>
            <w:rStyle w:val="a3"/>
            <w:b/>
            <w:color w:val="1F497D" w:themeColor="text2"/>
            <w:u w:val="none"/>
          </w:rPr>
          <w:t>статьей 601</w:t>
        </w:r>
      </w:hyperlink>
      <w:r w:rsidRPr="007E6082">
        <w:rPr>
          <w:b/>
          <w:color w:val="1F497D" w:themeColor="text2"/>
        </w:rPr>
        <w:t xml:space="preserve"> настоящего</w:t>
      </w:r>
      <w:r w:rsidRPr="007E6082">
        <w:rPr>
          <w:color w:val="auto"/>
        </w:rPr>
        <w:t xml:space="preserve"> Кодекса.</w:t>
      </w:r>
    </w:p>
    <w:p w:rsidR="00367C6C" w:rsidRPr="007E6082" w:rsidRDefault="00367C6C" w:rsidP="007E6082">
      <w:pPr>
        <w:ind w:firstLine="709"/>
        <w:contextualSpacing/>
        <w:jc w:val="both"/>
        <w:rPr>
          <w:color w:val="auto"/>
        </w:rPr>
      </w:pPr>
      <w:bookmarkStart w:id="153" w:name="SUB370900"/>
      <w:bookmarkEnd w:id="153"/>
      <w:r w:rsidRPr="007E6082">
        <w:rPr>
          <w:rStyle w:val="s0"/>
          <w:color w:val="auto"/>
        </w:rPr>
        <w:t xml:space="preserve">9. В случае, если ликвидируемое юридическое лицо до даты снятия с регистрационного учета по налогу на добавленную стоимость имеет сумму превышения налога на добавленную стоимость, относимого в зачет, над суммой начисленного налога, подлежащую возврату в соответствии </w:t>
      </w:r>
      <w:r w:rsidRPr="007E6082">
        <w:rPr>
          <w:rStyle w:val="s0"/>
          <w:b/>
          <w:color w:val="1F497D" w:themeColor="text2"/>
        </w:rPr>
        <w:t xml:space="preserve">со </w:t>
      </w:r>
      <w:hyperlink w:anchor="sub2720000" w:history="1">
        <w:r w:rsidRPr="007E6082">
          <w:rPr>
            <w:rStyle w:val="a3"/>
            <w:b/>
            <w:color w:val="1F497D" w:themeColor="text2"/>
            <w:u w:val="none"/>
          </w:rPr>
          <w:t>статьей 272</w:t>
        </w:r>
      </w:hyperlink>
      <w:r w:rsidRPr="007E6082">
        <w:rPr>
          <w:rStyle w:val="s0"/>
          <w:color w:val="auto"/>
        </w:rPr>
        <w:t xml:space="preserve"> настоящего Кодекса, указанное </w:t>
      </w:r>
      <w:r w:rsidRPr="007E6082">
        <w:rPr>
          <w:rStyle w:val="s0"/>
          <w:color w:val="auto"/>
        </w:rPr>
        <w:lastRenderedPageBreak/>
        <w:t xml:space="preserve">превышение подлежит возврату ликвидируемому юридическому лицу в порядке, установленном </w:t>
      </w:r>
      <w:hyperlink w:anchor="sub2730000" w:history="1">
        <w:r w:rsidRPr="007E6082">
          <w:rPr>
            <w:rStyle w:val="a3"/>
            <w:b/>
            <w:color w:val="1F497D" w:themeColor="text2"/>
            <w:u w:val="none"/>
          </w:rPr>
          <w:t>статьями 273</w:t>
        </w:r>
      </w:hyperlink>
      <w:r w:rsidRPr="007E6082">
        <w:rPr>
          <w:rStyle w:val="s0"/>
          <w:b/>
          <w:color w:val="1F497D" w:themeColor="text2"/>
        </w:rPr>
        <w:t xml:space="preserve">, </w:t>
      </w:r>
      <w:hyperlink w:anchor="sub6000000" w:history="1">
        <w:r w:rsidRPr="007E6082">
          <w:rPr>
            <w:rStyle w:val="a3"/>
            <w:b/>
            <w:color w:val="1F497D" w:themeColor="text2"/>
            <w:u w:val="none"/>
          </w:rPr>
          <w:t>600</w:t>
        </w:r>
      </w:hyperlink>
      <w:r w:rsidRPr="007E6082">
        <w:rPr>
          <w:rStyle w:val="s0"/>
          <w:b/>
          <w:color w:val="1F497D" w:themeColor="text2"/>
        </w:rPr>
        <w:t xml:space="preserve"> и </w:t>
      </w:r>
      <w:hyperlink w:anchor="sub6030000" w:history="1">
        <w:r w:rsidRPr="007E6082">
          <w:rPr>
            <w:rStyle w:val="a3"/>
            <w:b/>
            <w:color w:val="1F497D" w:themeColor="text2"/>
            <w:u w:val="none"/>
          </w:rPr>
          <w:t>603</w:t>
        </w:r>
      </w:hyperlink>
      <w:r w:rsidRPr="007E6082">
        <w:rPr>
          <w:rStyle w:val="s0"/>
          <w:b/>
          <w:color w:val="1F497D" w:themeColor="text2"/>
        </w:rPr>
        <w:t xml:space="preserve"> н</w:t>
      </w:r>
      <w:r w:rsidRPr="007E6082">
        <w:rPr>
          <w:rStyle w:val="s0"/>
          <w:color w:val="auto"/>
        </w:rPr>
        <w:t>астоящего Кодекса.</w:t>
      </w:r>
    </w:p>
    <w:p w:rsidR="00367C6C" w:rsidRPr="007E6082" w:rsidRDefault="00367C6C" w:rsidP="007E6082">
      <w:pPr>
        <w:ind w:firstLine="709"/>
        <w:contextualSpacing/>
        <w:jc w:val="both"/>
        <w:rPr>
          <w:color w:val="auto"/>
        </w:rPr>
      </w:pPr>
      <w:bookmarkStart w:id="154" w:name="SUB371000"/>
      <w:bookmarkEnd w:id="154"/>
      <w:r w:rsidRPr="007E6082">
        <w:rPr>
          <w:color w:val="auto"/>
        </w:rPr>
        <w:t>10. При отсутствии у ликвидируемого юридического лица налоговой задолженности:</w:t>
      </w:r>
    </w:p>
    <w:p w:rsidR="00367C6C" w:rsidRPr="007E6082" w:rsidRDefault="00367C6C" w:rsidP="007E6082">
      <w:pPr>
        <w:ind w:firstLine="709"/>
        <w:contextualSpacing/>
        <w:jc w:val="both"/>
        <w:rPr>
          <w:color w:val="auto"/>
        </w:rPr>
      </w:pPr>
      <w:bookmarkStart w:id="155" w:name="SUB371001"/>
      <w:bookmarkEnd w:id="155"/>
      <w:r w:rsidRPr="007E6082">
        <w:rPr>
          <w:color w:val="auto"/>
        </w:rPr>
        <w:t xml:space="preserve">1) ошибочно уплаченные суммы налогов и других обязательных платежей в бюджет подлежат возврату этому юридическому лицу в порядке, установленном </w:t>
      </w:r>
      <w:hyperlink w:anchor="sub6010000" w:history="1">
        <w:r w:rsidRPr="007E6082">
          <w:rPr>
            <w:rStyle w:val="a3"/>
            <w:color w:val="auto"/>
            <w:u w:val="none"/>
          </w:rPr>
          <w:t>статьей 601</w:t>
        </w:r>
      </w:hyperlink>
      <w:r w:rsidRPr="007E6082">
        <w:rPr>
          <w:color w:val="auto"/>
        </w:rPr>
        <w:t xml:space="preserve"> настоящего Кодекса;</w:t>
      </w:r>
    </w:p>
    <w:p w:rsidR="00367C6C" w:rsidRPr="007E6082" w:rsidRDefault="00367C6C" w:rsidP="007E6082">
      <w:pPr>
        <w:ind w:firstLine="709"/>
        <w:contextualSpacing/>
        <w:jc w:val="both"/>
        <w:rPr>
          <w:color w:val="auto"/>
        </w:rPr>
      </w:pPr>
      <w:bookmarkStart w:id="156" w:name="SUB371002"/>
      <w:bookmarkEnd w:id="156"/>
      <w:r w:rsidRPr="007E6082">
        <w:rPr>
          <w:color w:val="auto"/>
        </w:rPr>
        <w:t xml:space="preserve">2) излишне уплаченные суммы налогов, платы и пеней подлежат возврату этому юридическому лицу в порядке, установленном </w:t>
      </w:r>
      <w:hyperlink w:anchor="sub6020000" w:history="1">
        <w:r w:rsidRPr="007E6082">
          <w:rPr>
            <w:rStyle w:val="a3"/>
            <w:b/>
            <w:color w:val="1F497D" w:themeColor="text2"/>
            <w:u w:val="none"/>
          </w:rPr>
          <w:t>статьей 602</w:t>
        </w:r>
      </w:hyperlink>
      <w:r w:rsidRPr="007E6082">
        <w:rPr>
          <w:b/>
          <w:color w:val="1F497D" w:themeColor="text2"/>
        </w:rPr>
        <w:t xml:space="preserve"> наст</w:t>
      </w:r>
      <w:r w:rsidRPr="007E6082">
        <w:rPr>
          <w:color w:val="auto"/>
        </w:rPr>
        <w:t>оящего Кодекса;</w:t>
      </w:r>
    </w:p>
    <w:p w:rsidR="00367C6C" w:rsidRPr="007E6082" w:rsidRDefault="00367C6C" w:rsidP="007E6082">
      <w:pPr>
        <w:ind w:firstLine="709"/>
        <w:contextualSpacing/>
        <w:jc w:val="both"/>
        <w:rPr>
          <w:color w:val="auto"/>
        </w:rPr>
      </w:pPr>
      <w:bookmarkStart w:id="157" w:name="SUB371003"/>
      <w:bookmarkEnd w:id="157"/>
      <w:r w:rsidRPr="007E6082">
        <w:rPr>
          <w:color w:val="auto"/>
        </w:rPr>
        <w:t xml:space="preserve">3) уплаченные суммы других обязательных платежей в бюджет подлежат возврату этому юридическому лицу в порядке, установленном </w:t>
      </w:r>
      <w:hyperlink w:anchor="sub6060000" w:history="1">
        <w:r w:rsidRPr="007E6082">
          <w:rPr>
            <w:rStyle w:val="a3"/>
            <w:b/>
            <w:color w:val="1F497D" w:themeColor="text2"/>
            <w:u w:val="none"/>
          </w:rPr>
          <w:t>статьей 606</w:t>
        </w:r>
      </w:hyperlink>
      <w:r w:rsidRPr="007E6082">
        <w:rPr>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4) уплаченные суммы штрафов подлежат возврату этому юридическому лицу по основаниям и в порядке, которые установлены </w:t>
      </w:r>
      <w:hyperlink w:anchor="sub6050000" w:history="1">
        <w:r w:rsidRPr="007E6082">
          <w:rPr>
            <w:rStyle w:val="a3"/>
            <w:b/>
            <w:color w:val="1F497D" w:themeColor="text2"/>
            <w:u w:val="none"/>
          </w:rPr>
          <w:t>статьей 605</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юридическому лицу в порядке, установленном </w:t>
      </w:r>
      <w:hyperlink r:id="rId61" w:history="1">
        <w:r w:rsidRPr="007E6082">
          <w:rPr>
            <w:rStyle w:val="a3"/>
            <w:color w:val="auto"/>
            <w:u w:val="none"/>
          </w:rPr>
          <w:t>таможенным законодательством</w:t>
        </w:r>
      </w:hyperlink>
      <w:r w:rsidRPr="007E6082">
        <w:rPr>
          <w:rStyle w:val="s0"/>
          <w:color w:val="auto"/>
        </w:rPr>
        <w:t xml:space="preserve"> Республики Казахстан. </w:t>
      </w:r>
    </w:p>
    <w:p w:rsidR="000D5A9B" w:rsidRPr="007E6082" w:rsidRDefault="00367C6C" w:rsidP="007E6082">
      <w:pPr>
        <w:ind w:firstLine="709"/>
        <w:contextualSpacing/>
        <w:jc w:val="both"/>
        <w:rPr>
          <w:color w:val="auto"/>
        </w:rPr>
      </w:pPr>
      <w:bookmarkStart w:id="158" w:name="SUB371100"/>
      <w:bookmarkEnd w:id="158"/>
      <w:r w:rsidRPr="007E6082">
        <w:rPr>
          <w:color w:val="auto"/>
        </w:rPr>
        <w:t>11. В случае возникновения налогового обязательства по уплате налогов и других обязательных платежей в бюджет</w:t>
      </w:r>
      <w:r w:rsidR="009255FA" w:rsidRPr="007E6082">
        <w:rPr>
          <w:color w:val="auto"/>
        </w:rPr>
        <w:t xml:space="preserve"> и</w:t>
      </w:r>
      <w:r w:rsidRPr="007E6082">
        <w:rPr>
          <w:color w:val="auto"/>
        </w:rPr>
        <w:t xml:space="preserve"> </w:t>
      </w:r>
      <w:r w:rsidR="009255FA" w:rsidRPr="007E6082">
        <w:rPr>
          <w:b/>
          <w:color w:val="auto"/>
          <w:spacing w:val="2"/>
        </w:rPr>
        <w:t>социальных платежей</w:t>
      </w:r>
      <w:r w:rsidR="009255FA" w:rsidRPr="007E6082">
        <w:rPr>
          <w:color w:val="auto"/>
        </w:rPr>
        <w:t xml:space="preserve"> </w:t>
      </w:r>
      <w:r w:rsidRPr="007E6082">
        <w:rPr>
          <w:color w:val="auto"/>
        </w:rPr>
        <w:t xml:space="preserve">за период с даты представления ликвидационной налоговой отчетности и до даты завершения ликвидационной налоговой проверки ликвидируемое юридическое лицо обязано исполнить такие налоговое обязательство, обязанность на основании уведомления налогового органа, указанного </w:t>
      </w:r>
      <w:r w:rsidRPr="007E6082">
        <w:rPr>
          <w:rStyle w:val="s0"/>
          <w:b/>
          <w:color w:val="1F497D" w:themeColor="text2"/>
        </w:rPr>
        <w:t xml:space="preserve">в </w:t>
      </w:r>
      <w:hyperlink w:anchor="sub6070200" w:history="1">
        <w:r w:rsidRPr="007E6082">
          <w:rPr>
            <w:rStyle w:val="a3"/>
            <w:b/>
            <w:color w:val="1F497D" w:themeColor="text2"/>
            <w:u w:val="none"/>
          </w:rPr>
          <w:t>подпункте 3) пункта 2 статьи 607</w:t>
        </w:r>
      </w:hyperlink>
      <w:r w:rsidRPr="007E6082">
        <w:rPr>
          <w:rStyle w:val="s0"/>
          <w:color w:val="auto"/>
        </w:rPr>
        <w:t xml:space="preserve"> настоящего </w:t>
      </w:r>
      <w:r w:rsidRPr="007E6082">
        <w:rPr>
          <w:color w:val="auto"/>
        </w:rPr>
        <w:t>Кодекса.</w:t>
      </w:r>
      <w:r w:rsidR="000D5A9B" w:rsidRPr="007E6082">
        <w:rPr>
          <w:color w:val="auto"/>
        </w:rPr>
        <w:t xml:space="preserve"> </w:t>
      </w:r>
    </w:p>
    <w:p w:rsidR="00A443D2" w:rsidRPr="0047474F" w:rsidRDefault="00A443D2" w:rsidP="007E6082">
      <w:pPr>
        <w:ind w:firstLine="709"/>
        <w:jc w:val="both"/>
        <w:rPr>
          <w:b/>
          <w:color w:val="auto"/>
          <w:lang w:val="kk-KZ"/>
        </w:rPr>
      </w:pPr>
      <w:r w:rsidRPr="0047474F">
        <w:rPr>
          <w:color w:val="auto"/>
          <w:lang w:val="kk-KZ"/>
        </w:rPr>
        <w:t xml:space="preserve">12. В случае возникновения </w:t>
      </w:r>
      <w:r w:rsidRPr="0047474F">
        <w:rPr>
          <w:color w:val="auto"/>
        </w:rPr>
        <w:t xml:space="preserve">доходов физических лиц и нерезидентов, подлежащих налогообложению у источника выплаты в виде дивидендов в течение периода со дня, следующего за днем завершения ликвидационной налоговой проверки до дня утверждения ликвидационного баланса,  ликвидируемое юридическое лицо обязано предоставить в налоговый орган по месту своего нахождения дополнительную налоговую отчетность к ликвидационной налоговой отчетности по такому налоговому обязательству и исполнить его в полном объеме. </w:t>
      </w:r>
    </w:p>
    <w:p w:rsidR="00A443D2" w:rsidRPr="007E6082" w:rsidRDefault="00A443D2" w:rsidP="007E6082">
      <w:pPr>
        <w:ind w:firstLine="709"/>
        <w:jc w:val="both"/>
        <w:rPr>
          <w:color w:val="auto"/>
        </w:rPr>
      </w:pPr>
      <w:bookmarkStart w:id="159" w:name="SUB371200"/>
      <w:bookmarkEnd w:id="159"/>
      <w:r w:rsidRPr="0047474F">
        <w:rPr>
          <w:rStyle w:val="s0"/>
          <w:color w:val="auto"/>
        </w:rPr>
        <w:t>13. После завершения документальной проверки</w:t>
      </w:r>
      <w:r w:rsidRPr="0047474F">
        <w:rPr>
          <w:rStyle w:val="s0"/>
          <w:color w:val="auto"/>
          <w:lang w:val="kk-KZ"/>
        </w:rPr>
        <w:t xml:space="preserve"> и выполнения положений</w:t>
      </w:r>
      <w:r w:rsidRPr="0047474F">
        <w:rPr>
          <w:rStyle w:val="s0"/>
          <w:color w:val="auto"/>
        </w:rPr>
        <w:t>, установленных пунктом 12 настоящей статьи, ликвидируемое</w:t>
      </w:r>
      <w:r w:rsidRPr="007E6082">
        <w:rPr>
          <w:rStyle w:val="s0"/>
          <w:color w:val="auto"/>
        </w:rPr>
        <w:t xml:space="preserve"> юридическое лицо одновременно представляет в налоговый орган по месту нахождения:</w:t>
      </w:r>
    </w:p>
    <w:p w:rsidR="00A443D2" w:rsidRPr="007E6082" w:rsidRDefault="00A443D2" w:rsidP="007E6082">
      <w:pPr>
        <w:ind w:firstLine="709"/>
        <w:jc w:val="both"/>
        <w:rPr>
          <w:color w:val="auto"/>
        </w:rPr>
      </w:pPr>
      <w:bookmarkStart w:id="160" w:name="SUB371201"/>
      <w:bookmarkEnd w:id="160"/>
      <w:r w:rsidRPr="007E6082">
        <w:rPr>
          <w:rStyle w:val="s0"/>
          <w:color w:val="auto"/>
        </w:rPr>
        <w:t>1) ликвидационный баланс;</w:t>
      </w:r>
    </w:p>
    <w:p w:rsidR="00A443D2" w:rsidRPr="007E6082" w:rsidRDefault="00A443D2" w:rsidP="007E6082">
      <w:pPr>
        <w:ind w:firstLine="709"/>
        <w:jc w:val="both"/>
        <w:rPr>
          <w:color w:val="auto"/>
        </w:rPr>
      </w:pPr>
      <w:bookmarkStart w:id="161" w:name="SUB371202"/>
      <w:bookmarkEnd w:id="161"/>
      <w:r w:rsidRPr="007E6082">
        <w:rPr>
          <w:rStyle w:val="s0"/>
          <w:color w:val="auto"/>
        </w:rPr>
        <w:t>2) справку банка и (или) организации, осуществляющей отдельные виды банковских операций, о закрытии имеющихся банковских счетов;</w:t>
      </w:r>
    </w:p>
    <w:p w:rsidR="00A443D2" w:rsidRPr="007E6082" w:rsidRDefault="00A443D2" w:rsidP="007E6082">
      <w:pPr>
        <w:ind w:firstLine="709"/>
        <w:jc w:val="both"/>
        <w:rPr>
          <w:color w:val="auto"/>
        </w:rPr>
      </w:pPr>
      <w:r w:rsidRPr="007E6082">
        <w:rPr>
          <w:rStyle w:val="s0"/>
          <w:color w:val="auto"/>
        </w:rPr>
        <w:t xml:space="preserve">Документы, указанные в настоящем пункте, ликвидируемое юридическое лицо представляет в течение трех рабочих дней со дня завершения документальной проверки </w:t>
      </w:r>
      <w:r w:rsidRPr="0047474F">
        <w:rPr>
          <w:rStyle w:val="s0"/>
          <w:color w:val="auto"/>
          <w:lang w:val="kk-KZ"/>
        </w:rPr>
        <w:t>и выполнения положений</w:t>
      </w:r>
      <w:r w:rsidRPr="0047474F">
        <w:rPr>
          <w:rStyle w:val="s0"/>
          <w:color w:val="auto"/>
        </w:rPr>
        <w:t>, установленных пунктом 12 настоящей статьи, в случ</w:t>
      </w:r>
      <w:r w:rsidRPr="007E6082">
        <w:rPr>
          <w:rStyle w:val="s0"/>
          <w:color w:val="auto"/>
        </w:rPr>
        <w:t>ае одновременного соблюдения следующих условий:</w:t>
      </w:r>
    </w:p>
    <w:p w:rsidR="00367C6C" w:rsidRPr="007E6082" w:rsidRDefault="00367C6C" w:rsidP="007E6082">
      <w:pPr>
        <w:ind w:firstLine="709"/>
        <w:contextualSpacing/>
        <w:jc w:val="both"/>
        <w:rPr>
          <w:color w:val="auto"/>
        </w:rPr>
      </w:pPr>
      <w:r w:rsidRPr="007E6082">
        <w:rPr>
          <w:rStyle w:val="s0"/>
          <w:color w:val="auto"/>
        </w:rPr>
        <w:t xml:space="preserve">1) отсутствие налоговой задолженности, задолженности по </w:t>
      </w:r>
      <w:r w:rsidR="006E64AC" w:rsidRPr="007E6082">
        <w:rPr>
          <w:b/>
          <w:color w:val="auto"/>
          <w:spacing w:val="2"/>
        </w:rPr>
        <w:t>социальным платежам</w:t>
      </w:r>
      <w:r w:rsidRPr="007E6082">
        <w:rPr>
          <w:rStyle w:val="s0"/>
          <w:color w:val="auto"/>
        </w:rPr>
        <w:t>;</w:t>
      </w:r>
    </w:p>
    <w:p w:rsidR="00367C6C" w:rsidRPr="007E6082" w:rsidRDefault="00367C6C" w:rsidP="007E6082">
      <w:pPr>
        <w:ind w:firstLine="709"/>
        <w:contextualSpacing/>
        <w:jc w:val="both"/>
        <w:rPr>
          <w:color w:val="auto"/>
        </w:rPr>
      </w:pPr>
      <w:r w:rsidRPr="007E6082">
        <w:rPr>
          <w:rStyle w:val="s0"/>
          <w:color w:val="auto"/>
        </w:rPr>
        <w:t>2) отсутствие излишне уплаченных сумм налогов, платы и пеней;</w:t>
      </w:r>
    </w:p>
    <w:p w:rsidR="00367C6C" w:rsidRPr="007E6082" w:rsidRDefault="00367C6C" w:rsidP="007E6082">
      <w:pPr>
        <w:ind w:firstLine="709"/>
        <w:contextualSpacing/>
        <w:jc w:val="both"/>
        <w:rPr>
          <w:color w:val="auto"/>
        </w:rPr>
      </w:pPr>
      <w:r w:rsidRPr="007E6082">
        <w:rPr>
          <w:rStyle w:val="s0"/>
          <w:color w:val="auto"/>
        </w:rPr>
        <w:t>3) отсутствие ошибочно уплаченных сумм налогов, других обязательных платежей в бюджет, пеней и штрафов;</w:t>
      </w:r>
    </w:p>
    <w:p w:rsidR="00367C6C" w:rsidRPr="007E6082" w:rsidRDefault="00367C6C" w:rsidP="007E6082">
      <w:pPr>
        <w:ind w:firstLine="709"/>
        <w:contextualSpacing/>
        <w:jc w:val="both"/>
        <w:rPr>
          <w:color w:val="auto"/>
        </w:rPr>
      </w:pPr>
      <w:r w:rsidRPr="007E6082">
        <w:rPr>
          <w:rStyle w:val="s0"/>
          <w:color w:val="auto"/>
        </w:rPr>
        <w:t xml:space="preserve">4) отсутствие превышения налога на добавленную стоимость, относимого в зачет, над суммой начисленного налога, подлежащего возврату в соответствии со </w:t>
      </w:r>
      <w:hyperlink w:anchor="sub2730000" w:history="1">
        <w:r w:rsidRPr="007E6082">
          <w:rPr>
            <w:rStyle w:val="a3"/>
            <w:b/>
            <w:color w:val="1F497D" w:themeColor="text2"/>
            <w:u w:val="none"/>
          </w:rPr>
          <w:t>статьями 273 и 274</w:t>
        </w:r>
      </w:hyperlink>
      <w:r w:rsidRPr="007E6082">
        <w:rPr>
          <w:rStyle w:val="s0"/>
          <w:b/>
          <w:color w:val="1F497D" w:themeColor="text2"/>
        </w:rPr>
        <w:t xml:space="preserve"> настоящего</w:t>
      </w:r>
      <w:r w:rsidRPr="007E6082">
        <w:rPr>
          <w:rStyle w:val="s0"/>
          <w:color w:val="auto"/>
        </w:rPr>
        <w:t xml:space="preserve"> Кодекса;</w:t>
      </w:r>
    </w:p>
    <w:p w:rsidR="00367C6C" w:rsidRPr="007E6082" w:rsidRDefault="00367C6C" w:rsidP="007E6082">
      <w:pPr>
        <w:ind w:firstLine="709"/>
        <w:contextualSpacing/>
        <w:jc w:val="both"/>
        <w:rPr>
          <w:color w:val="auto"/>
        </w:rPr>
      </w:pPr>
      <w:r w:rsidRPr="007E6082">
        <w:rPr>
          <w:rStyle w:val="s0"/>
          <w:color w:val="auto"/>
        </w:rPr>
        <w:t xml:space="preserve">5) отсутствие неисполненного </w:t>
      </w:r>
      <w:hyperlink r:id="rId62" w:history="1">
        <w:r w:rsidRPr="007E6082">
          <w:rPr>
            <w:rStyle w:val="a3"/>
            <w:color w:val="auto"/>
            <w:u w:val="none"/>
          </w:rPr>
          <w:t>налогового заявления</w:t>
        </w:r>
      </w:hyperlink>
      <w:r w:rsidRPr="007E6082">
        <w:rPr>
          <w:rStyle w:val="s0"/>
          <w:color w:val="auto"/>
        </w:rPr>
        <w:t xml:space="preserve">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p>
    <w:p w:rsidR="00367C6C" w:rsidRPr="007E6082" w:rsidRDefault="00367C6C" w:rsidP="007E6082">
      <w:pPr>
        <w:ind w:firstLine="709"/>
        <w:contextualSpacing/>
        <w:jc w:val="both"/>
        <w:rPr>
          <w:color w:val="auto"/>
        </w:rPr>
      </w:pPr>
      <w:r w:rsidRPr="007E6082">
        <w:rPr>
          <w:rStyle w:val="s0"/>
          <w:color w:val="auto"/>
        </w:rPr>
        <w:t xml:space="preserve">В случае наличия налоговой задолженности, задолженности по </w:t>
      </w:r>
      <w:r w:rsidR="006E64AC" w:rsidRPr="007E6082">
        <w:rPr>
          <w:b/>
          <w:color w:val="auto"/>
          <w:spacing w:val="2"/>
        </w:rPr>
        <w:t>социальным платежам</w:t>
      </w:r>
      <w:r w:rsidRPr="007E6082">
        <w:rPr>
          <w:rStyle w:val="s0"/>
          <w:color w:val="auto"/>
        </w:rPr>
        <w:t xml:space="preserve"> излишне уплаченных сумм налогов, платы и пеней, ошибочно уплаченных </w:t>
      </w:r>
      <w:r w:rsidRPr="007E6082">
        <w:rPr>
          <w:rStyle w:val="s0"/>
          <w:color w:val="auto"/>
        </w:rPr>
        <w:lastRenderedPageBreak/>
        <w:t xml:space="preserve">сумм налогов, других обязательных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w:t>
      </w:r>
      <w:r w:rsidRPr="007E6082">
        <w:rPr>
          <w:rStyle w:val="s0"/>
          <w:b/>
          <w:color w:val="1F497D" w:themeColor="text2"/>
        </w:rPr>
        <w:t xml:space="preserve">со </w:t>
      </w:r>
      <w:hyperlink w:anchor="sub2730000" w:history="1">
        <w:r w:rsidRPr="007E6082">
          <w:rPr>
            <w:rStyle w:val="a3"/>
            <w:b/>
            <w:color w:val="1F497D" w:themeColor="text2"/>
            <w:u w:val="none"/>
          </w:rPr>
          <w:t>статьями 273 и 274</w:t>
        </w:r>
      </w:hyperlink>
      <w:r w:rsidRPr="007E6082">
        <w:rPr>
          <w:rStyle w:val="s0"/>
          <w:b/>
          <w:color w:val="1F497D" w:themeColor="text2"/>
        </w:rPr>
        <w:t xml:space="preserve"> настоящего</w:t>
      </w:r>
      <w:r w:rsidRPr="007E6082">
        <w:rPr>
          <w:rStyle w:val="s0"/>
          <w:color w:val="auto"/>
        </w:rPr>
        <w:t xml:space="preserve"> Кодекса, ликвидируемое юридическое лицо представляет документы, указанные в настоящем пункте, в течение трех рабочих дней с даты, которая наступит последней:</w:t>
      </w:r>
    </w:p>
    <w:p w:rsidR="00367C6C" w:rsidRPr="007E6082" w:rsidRDefault="00367C6C" w:rsidP="007E6082">
      <w:pPr>
        <w:ind w:firstLine="709"/>
        <w:contextualSpacing/>
        <w:jc w:val="both"/>
        <w:rPr>
          <w:color w:val="auto"/>
        </w:rPr>
      </w:pPr>
      <w:r w:rsidRPr="007E6082">
        <w:rPr>
          <w:rStyle w:val="s0"/>
          <w:color w:val="auto"/>
        </w:rPr>
        <w:t xml:space="preserve">1) с даты погашения налоговой задолженности, задолженности по </w:t>
      </w:r>
      <w:r w:rsidR="006E64AC" w:rsidRPr="007E6082">
        <w:rPr>
          <w:b/>
          <w:color w:val="auto"/>
          <w:spacing w:val="2"/>
        </w:rPr>
        <w:t>социальным платежам</w:t>
      </w:r>
      <w:r w:rsidRPr="007E6082">
        <w:rPr>
          <w:rStyle w:val="s0"/>
          <w:color w:val="auto"/>
        </w:rPr>
        <w:t>;</w:t>
      </w:r>
    </w:p>
    <w:p w:rsidR="00367C6C" w:rsidRPr="007E6082" w:rsidRDefault="00367C6C" w:rsidP="007E6082">
      <w:pPr>
        <w:ind w:firstLine="709"/>
        <w:contextualSpacing/>
        <w:jc w:val="both"/>
        <w:rPr>
          <w:color w:val="auto"/>
        </w:rPr>
      </w:pPr>
      <w:r w:rsidRPr="007E6082">
        <w:rPr>
          <w:rStyle w:val="s0"/>
          <w:color w:val="auto"/>
        </w:rPr>
        <w:t>2) с даты возврата излишне уплаченных сумм налогов, плат, пеней;</w:t>
      </w:r>
    </w:p>
    <w:p w:rsidR="00367C6C" w:rsidRPr="007E6082" w:rsidRDefault="00367C6C" w:rsidP="007E6082">
      <w:pPr>
        <w:ind w:firstLine="709"/>
        <w:contextualSpacing/>
        <w:jc w:val="both"/>
        <w:rPr>
          <w:color w:val="auto"/>
        </w:rPr>
      </w:pPr>
      <w:r w:rsidRPr="007E6082">
        <w:rPr>
          <w:rStyle w:val="s0"/>
          <w:color w:val="auto"/>
        </w:rPr>
        <w:t>3) с даты возврата ошибочно уплаченных сумм налогов, других обязательных платежей в бюджет, пеней и штрафов;</w:t>
      </w:r>
    </w:p>
    <w:p w:rsidR="00367C6C" w:rsidRPr="007E6082" w:rsidRDefault="00367C6C" w:rsidP="007E6082">
      <w:pPr>
        <w:ind w:firstLine="709"/>
        <w:contextualSpacing/>
        <w:jc w:val="both"/>
        <w:rPr>
          <w:color w:val="auto"/>
        </w:rPr>
      </w:pPr>
      <w:r w:rsidRPr="007E6082">
        <w:rPr>
          <w:rStyle w:val="s0"/>
          <w:color w:val="auto"/>
        </w:rPr>
        <w:t xml:space="preserve">4) с даты возврата превышения налога на добавленную стоимость, относимого в зачет, над суммой начисленного налога, подлежащего возврату в соответствии </w:t>
      </w:r>
      <w:r w:rsidRPr="007E6082">
        <w:rPr>
          <w:rStyle w:val="s0"/>
          <w:b/>
          <w:color w:val="1F497D" w:themeColor="text2"/>
        </w:rPr>
        <w:t xml:space="preserve">со </w:t>
      </w:r>
      <w:hyperlink w:anchor="sub2730000" w:history="1">
        <w:r w:rsidRPr="007E6082">
          <w:rPr>
            <w:rStyle w:val="a3"/>
            <w:b/>
            <w:color w:val="1F497D" w:themeColor="text2"/>
            <w:u w:val="none"/>
          </w:rPr>
          <w:t>статьями 273 и 274</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5) с даты возврата излишне (ошибочно) уплаченных сумм таможенных пошлин, налогов, таможенных сборов и пеней, взимаемых таможенными органами.</w:t>
      </w:r>
    </w:p>
    <w:p w:rsidR="00367C6C" w:rsidRPr="007E6082" w:rsidRDefault="00367C6C" w:rsidP="007E6082">
      <w:pPr>
        <w:ind w:firstLine="709"/>
        <w:contextualSpacing/>
        <w:jc w:val="both"/>
        <w:rPr>
          <w:color w:val="auto"/>
        </w:rPr>
      </w:pPr>
      <w:bookmarkStart w:id="162" w:name="SUB371300"/>
      <w:bookmarkEnd w:id="162"/>
      <w:r w:rsidRPr="007E6082">
        <w:rPr>
          <w:rStyle w:val="s0"/>
          <w:color w:val="auto"/>
        </w:rPr>
        <w:t>1</w:t>
      </w:r>
      <w:r w:rsidR="00A443D2" w:rsidRPr="007E6082">
        <w:rPr>
          <w:rStyle w:val="s0"/>
          <w:color w:val="auto"/>
        </w:rPr>
        <w:t>4</w:t>
      </w:r>
      <w:r w:rsidRPr="007E6082">
        <w:rPr>
          <w:rStyle w:val="s0"/>
          <w:color w:val="auto"/>
        </w:rPr>
        <w:t>. Исполнение налогового обязательства прекращающего деятельность в Республике Казахстан структурного подразделения юридического лица-нерезидента</w:t>
      </w:r>
      <w:r w:rsidRPr="007E6082">
        <w:rPr>
          <w:color w:val="auto"/>
        </w:rPr>
        <w:t>, а также постоянного учреждения юридического лица-нерезидента производится в порядке, установленном настоящей статьей.</w:t>
      </w:r>
    </w:p>
    <w:p w:rsidR="00367C6C" w:rsidRPr="007E6082" w:rsidRDefault="00367C6C" w:rsidP="007E6082">
      <w:pPr>
        <w:ind w:firstLine="709"/>
        <w:contextualSpacing/>
        <w:jc w:val="both"/>
        <w:rPr>
          <w:color w:val="auto"/>
        </w:rPr>
      </w:pPr>
      <w:bookmarkStart w:id="163" w:name="SUB371400"/>
      <w:bookmarkEnd w:id="163"/>
      <w:r w:rsidRPr="007E6082">
        <w:rPr>
          <w:rStyle w:val="s0"/>
          <w:color w:val="auto"/>
        </w:rPr>
        <w:t>1</w:t>
      </w:r>
      <w:r w:rsidR="00A443D2" w:rsidRPr="007E6082">
        <w:rPr>
          <w:rStyle w:val="s0"/>
          <w:color w:val="auto"/>
        </w:rPr>
        <w:t>5</w:t>
      </w:r>
      <w:r w:rsidRPr="007E6082">
        <w:rPr>
          <w:rStyle w:val="s0"/>
          <w:color w:val="auto"/>
        </w:rPr>
        <w:t xml:space="preserve">. Положения настоящей статьи не распространяются на ликвидируемых юридических лиц-резидентов в случае выбора ими особенностей исполнения налоговых обязательств, установленных </w:t>
      </w:r>
      <w:r w:rsidRPr="007E6082">
        <w:rPr>
          <w:rStyle w:val="s0"/>
          <w:b/>
          <w:color w:val="1F497D" w:themeColor="text2"/>
        </w:rPr>
        <w:t xml:space="preserve">статьями 37-1 или </w:t>
      </w:r>
      <w:hyperlink w:anchor="sub37020000" w:history="1">
        <w:r w:rsidRPr="007E6082">
          <w:rPr>
            <w:rStyle w:val="a3"/>
            <w:b/>
            <w:color w:val="1F497D" w:themeColor="text2"/>
            <w:u w:val="none"/>
          </w:rPr>
          <w:t>37-2</w:t>
        </w:r>
      </w:hyperlink>
      <w:r w:rsidRPr="007E6082">
        <w:rPr>
          <w:rStyle w:val="s0"/>
          <w:color w:val="auto"/>
        </w:rPr>
        <w:t xml:space="preserve"> настоящего Кодекса.</w:t>
      </w:r>
    </w:p>
    <w:p w:rsidR="000D5A9B" w:rsidRPr="007E6082" w:rsidRDefault="000D5A9B" w:rsidP="007E6082">
      <w:pPr>
        <w:ind w:firstLine="709"/>
        <w:contextualSpacing/>
        <w:jc w:val="both"/>
      </w:pPr>
    </w:p>
    <w:p w:rsidR="00367C6C" w:rsidRPr="007E6082" w:rsidRDefault="00367C6C" w:rsidP="007E6082">
      <w:pPr>
        <w:ind w:firstLine="709"/>
        <w:contextualSpacing/>
        <w:jc w:val="both"/>
        <w:rPr>
          <w:color w:val="auto"/>
        </w:rPr>
      </w:pPr>
      <w:r w:rsidRPr="007E6082">
        <w:rPr>
          <w:rStyle w:val="s1"/>
          <w:color w:val="auto"/>
        </w:rPr>
        <w:t xml:space="preserve">Статья </w:t>
      </w:r>
      <w:r w:rsidR="00C64BBF" w:rsidRPr="007E6082">
        <w:rPr>
          <w:rStyle w:val="s1"/>
          <w:color w:val="auto"/>
        </w:rPr>
        <w:t>6</w:t>
      </w:r>
      <w:r w:rsidR="00985524" w:rsidRPr="007E6082">
        <w:rPr>
          <w:rStyle w:val="s1"/>
          <w:color w:val="auto"/>
        </w:rPr>
        <w:t>7</w:t>
      </w:r>
      <w:r w:rsidRPr="007E6082">
        <w:rPr>
          <w:rStyle w:val="s1"/>
          <w:color w:val="auto"/>
        </w:rPr>
        <w:t>. Особенности исполнения налогового обязательства отдельными категориями ликвидируемых юридических лиц-резидентов</w:t>
      </w:r>
    </w:p>
    <w:p w:rsidR="00367C6C" w:rsidRPr="007E6082" w:rsidRDefault="00367C6C" w:rsidP="007E6082">
      <w:pPr>
        <w:ind w:firstLine="709"/>
        <w:contextualSpacing/>
        <w:jc w:val="both"/>
        <w:rPr>
          <w:color w:val="auto"/>
        </w:rPr>
      </w:pPr>
      <w:r w:rsidRPr="007E6082">
        <w:rPr>
          <w:rStyle w:val="s0"/>
          <w:color w:val="auto"/>
        </w:rPr>
        <w:t>1. Настоящая статья устанавливает особенности исполнения налогового обязательства ликвидируемого юридического лица, который одновременно соответствует следующим условиям:</w:t>
      </w:r>
      <w:r w:rsidR="00041CA3" w:rsidRPr="007E6082">
        <w:rPr>
          <w:rStyle w:val="s0"/>
          <w:color w:val="auto"/>
        </w:rPr>
        <w:t xml:space="preserve"> </w:t>
      </w:r>
    </w:p>
    <w:p w:rsidR="00367C6C" w:rsidRPr="007E6082" w:rsidRDefault="00367C6C" w:rsidP="007E6082">
      <w:pPr>
        <w:ind w:firstLine="709"/>
        <w:contextualSpacing/>
        <w:jc w:val="both"/>
        <w:rPr>
          <w:color w:val="auto"/>
        </w:rPr>
      </w:pPr>
      <w:r w:rsidRPr="007E6082">
        <w:rPr>
          <w:rStyle w:val="s0"/>
          <w:color w:val="auto"/>
        </w:rPr>
        <w:t>1) не является плательщиком налога на добавленную стоимость;</w:t>
      </w:r>
    </w:p>
    <w:p w:rsidR="00367C6C" w:rsidRPr="007E6082" w:rsidRDefault="00367C6C" w:rsidP="007E6082">
      <w:pPr>
        <w:ind w:firstLine="709"/>
        <w:contextualSpacing/>
        <w:jc w:val="both"/>
        <w:rPr>
          <w:color w:val="auto"/>
        </w:rPr>
      </w:pPr>
      <w:r w:rsidRPr="007E6082">
        <w:rPr>
          <w:rStyle w:val="s0"/>
          <w:color w:val="auto"/>
        </w:rPr>
        <w:t xml:space="preserve">2) не применяет специальный налоговый режим для производителей сельскохозяйственной продукции, продукции </w:t>
      </w:r>
      <w:proofErr w:type="spellStart"/>
      <w:r w:rsidRPr="007E6082">
        <w:rPr>
          <w:rStyle w:val="s0"/>
          <w:color w:val="auto"/>
        </w:rPr>
        <w:t>аквакультуры</w:t>
      </w:r>
      <w:proofErr w:type="spellEnd"/>
      <w:r w:rsidRPr="007E6082">
        <w:rPr>
          <w:rStyle w:val="s0"/>
          <w:color w:val="auto"/>
        </w:rPr>
        <w:t xml:space="preserve"> (рыбоводства) и сельскохозяйственных кооперативов;</w:t>
      </w:r>
    </w:p>
    <w:p w:rsidR="0022093F" w:rsidRPr="007E6082" w:rsidRDefault="00367C6C" w:rsidP="007E6082">
      <w:pPr>
        <w:ind w:firstLine="709"/>
        <w:contextualSpacing/>
        <w:jc w:val="both"/>
        <w:rPr>
          <w:rStyle w:val="s0"/>
          <w:color w:val="auto"/>
        </w:rPr>
      </w:pPr>
      <w:r w:rsidRPr="007E6082">
        <w:rPr>
          <w:rStyle w:val="s0"/>
          <w:color w:val="auto"/>
        </w:rPr>
        <w:t>3) не реорганизован или не является правопреемником реор</w:t>
      </w:r>
      <w:r w:rsidR="0022093F" w:rsidRPr="007E6082">
        <w:rPr>
          <w:rStyle w:val="s0"/>
          <w:color w:val="auto"/>
        </w:rPr>
        <w:t>ганизованного юридического лица.</w:t>
      </w:r>
      <w:r w:rsidR="00041CA3" w:rsidRPr="007E6082">
        <w:rPr>
          <w:rStyle w:val="s0"/>
          <w:color w:val="auto"/>
        </w:rPr>
        <w:t xml:space="preserve"> </w:t>
      </w:r>
    </w:p>
    <w:p w:rsidR="0022093F" w:rsidRPr="007E6082" w:rsidRDefault="0022093F" w:rsidP="007E6082">
      <w:pPr>
        <w:ind w:firstLine="709"/>
        <w:contextualSpacing/>
        <w:jc w:val="both"/>
        <w:rPr>
          <w:b/>
          <w:color w:val="auto"/>
        </w:rPr>
      </w:pPr>
      <w:r w:rsidRPr="007E6082">
        <w:rPr>
          <w:rStyle w:val="s0"/>
          <w:b/>
          <w:color w:val="auto"/>
        </w:rPr>
        <w:t>Положение настоящего подпункта не распространяется в отношении юридических лиц реорганизованных путем преобразования;</w:t>
      </w:r>
    </w:p>
    <w:p w:rsidR="00367C6C" w:rsidRPr="007E6082" w:rsidRDefault="00367C6C" w:rsidP="007E6082">
      <w:pPr>
        <w:ind w:firstLine="709"/>
        <w:contextualSpacing/>
        <w:jc w:val="both"/>
        <w:rPr>
          <w:color w:val="auto"/>
        </w:rPr>
      </w:pPr>
      <w:r w:rsidRPr="007E6082">
        <w:rPr>
          <w:rStyle w:val="s0"/>
          <w:color w:val="auto"/>
        </w:rPr>
        <w:t xml:space="preserve">4) не включен в </w:t>
      </w:r>
      <w:hyperlink r:id="rId63" w:history="1">
        <w:r w:rsidRPr="007E6082">
          <w:rPr>
            <w:rStyle w:val="a3"/>
            <w:color w:val="auto"/>
            <w:u w:val="none"/>
          </w:rPr>
          <w:t>план налоговых проверок</w:t>
        </w:r>
      </w:hyperlink>
      <w:r w:rsidR="00756EA2" w:rsidRPr="007E6082">
        <w:rPr>
          <w:rStyle w:val="a3"/>
          <w:color w:val="auto"/>
          <w:u w:val="none"/>
        </w:rPr>
        <w:t xml:space="preserve"> </w:t>
      </w:r>
      <w:r w:rsidR="00756EA2" w:rsidRPr="007E6082">
        <w:rPr>
          <w:rStyle w:val="a3"/>
          <w:b/>
          <w:color w:val="auto"/>
          <w:u w:val="none"/>
        </w:rPr>
        <w:t>или в список выборочных налоговых проверок</w:t>
      </w:r>
      <w:r w:rsidR="00756EA2" w:rsidRPr="007E6082">
        <w:rPr>
          <w:rStyle w:val="a3"/>
          <w:color w:val="auto"/>
          <w:u w:val="none"/>
        </w:rPr>
        <w:t xml:space="preserve"> </w:t>
      </w:r>
      <w:r w:rsidRPr="007E6082">
        <w:rPr>
          <w:rStyle w:val="s0"/>
          <w:color w:val="auto"/>
        </w:rPr>
        <w:t>на основании результатов мероприятий системы оценки рисков.</w:t>
      </w:r>
    </w:p>
    <w:p w:rsidR="00367C6C" w:rsidRPr="007E6082" w:rsidRDefault="00367C6C" w:rsidP="007E6082">
      <w:pPr>
        <w:ind w:firstLine="709"/>
        <w:contextualSpacing/>
        <w:jc w:val="both"/>
        <w:rPr>
          <w:color w:val="auto"/>
        </w:rPr>
      </w:pPr>
      <w:r w:rsidRPr="007E6082">
        <w:rPr>
          <w:rStyle w:val="s0"/>
          <w:color w:val="auto"/>
        </w:rPr>
        <w:t xml:space="preserve">Настоящая статья применяется в отношении юридических лиц, соответствующих условиям, определенным настоящим пунктом, в течение срока исковой давности, установленного </w:t>
      </w:r>
      <w:r w:rsidRPr="007E6082">
        <w:rPr>
          <w:rStyle w:val="s0"/>
          <w:b/>
          <w:color w:val="1F497D" w:themeColor="text2"/>
        </w:rPr>
        <w:t xml:space="preserve">в </w:t>
      </w:r>
      <w:hyperlink w:anchor="sub460000" w:history="1">
        <w:r w:rsidRPr="007E6082">
          <w:rPr>
            <w:rStyle w:val="a3"/>
            <w:b/>
            <w:color w:val="1F497D" w:themeColor="text2"/>
            <w:u w:val="none"/>
          </w:rPr>
          <w:t>статье 46</w:t>
        </w:r>
      </w:hyperlink>
      <w:r w:rsidRPr="007E6082">
        <w:rPr>
          <w:rStyle w:val="s0"/>
          <w:b/>
          <w:color w:val="1F497D" w:themeColor="text2"/>
        </w:rPr>
        <w:t xml:space="preserve"> настоящего</w:t>
      </w:r>
      <w:r w:rsidRPr="007E6082">
        <w:rPr>
          <w:rStyle w:val="s0"/>
          <w:color w:val="1F497D" w:themeColor="text2"/>
        </w:rPr>
        <w:t xml:space="preserve"> </w:t>
      </w:r>
      <w:r w:rsidRPr="007E6082">
        <w:rPr>
          <w:rStyle w:val="s0"/>
          <w:color w:val="auto"/>
        </w:rPr>
        <w:t xml:space="preserve">Кодекса. Положения настоящего пункта распространяются также на юридических лиц, период с даты создания которых менее чем срок исковой давности, установленный </w:t>
      </w:r>
      <w:hyperlink w:anchor="sub460000" w:history="1">
        <w:r w:rsidRPr="007E6082">
          <w:rPr>
            <w:rStyle w:val="a3"/>
            <w:b/>
            <w:color w:val="1F497D" w:themeColor="text2"/>
            <w:u w:val="none"/>
          </w:rPr>
          <w:t>статьей 46</w:t>
        </w:r>
      </w:hyperlink>
      <w:r w:rsidRPr="007E6082">
        <w:rPr>
          <w:rStyle w:val="s0"/>
          <w:b/>
          <w:color w:val="1F497D" w:themeColor="text2"/>
        </w:rPr>
        <w:t xml:space="preserve"> наст</w:t>
      </w:r>
      <w:r w:rsidRPr="007E6082">
        <w:rPr>
          <w:rStyle w:val="s0"/>
          <w:color w:val="auto"/>
        </w:rPr>
        <w:t>оящего Кодекса.</w:t>
      </w:r>
    </w:p>
    <w:p w:rsidR="00367C6C" w:rsidRPr="007E6082" w:rsidRDefault="00367C6C" w:rsidP="007E6082">
      <w:pPr>
        <w:ind w:firstLine="709"/>
        <w:contextualSpacing/>
        <w:jc w:val="both"/>
        <w:rPr>
          <w:color w:val="auto"/>
        </w:rPr>
      </w:pPr>
      <w:bookmarkStart w:id="164" w:name="SUB37010200"/>
      <w:bookmarkEnd w:id="164"/>
      <w:r w:rsidRPr="007E6082">
        <w:rPr>
          <w:rStyle w:val="s0"/>
          <w:color w:val="auto"/>
        </w:rPr>
        <w:t>2. Юридическое лицо в случае принятия решения о ликвидации одновременно представляет в налоговый орган по месту нахождения:</w:t>
      </w:r>
    </w:p>
    <w:p w:rsidR="00367C6C" w:rsidRPr="007E6082" w:rsidRDefault="00367C6C" w:rsidP="007E6082">
      <w:pPr>
        <w:ind w:firstLine="709"/>
        <w:contextualSpacing/>
        <w:jc w:val="both"/>
        <w:rPr>
          <w:color w:val="auto"/>
        </w:rPr>
      </w:pPr>
      <w:r w:rsidRPr="007E6082">
        <w:rPr>
          <w:rStyle w:val="s0"/>
          <w:color w:val="auto"/>
        </w:rPr>
        <w:t xml:space="preserve">1) </w:t>
      </w:r>
      <w:hyperlink r:id="rId64" w:history="1">
        <w:r w:rsidRPr="007E6082">
          <w:rPr>
            <w:rStyle w:val="a3"/>
            <w:color w:val="auto"/>
            <w:u w:val="none"/>
          </w:rPr>
          <w:t>налоговое заявление</w:t>
        </w:r>
      </w:hyperlink>
      <w:r w:rsidRPr="007E6082">
        <w:rPr>
          <w:rStyle w:val="s0"/>
          <w:color w:val="auto"/>
        </w:rPr>
        <w:t xml:space="preserve"> о прекращении деятельности;</w:t>
      </w:r>
    </w:p>
    <w:p w:rsidR="00367C6C" w:rsidRPr="007E6082" w:rsidRDefault="00367C6C" w:rsidP="007E6082">
      <w:pPr>
        <w:ind w:firstLine="709"/>
        <w:contextualSpacing/>
        <w:jc w:val="both"/>
        <w:rPr>
          <w:color w:val="auto"/>
        </w:rPr>
      </w:pPr>
      <w:r w:rsidRPr="007E6082">
        <w:rPr>
          <w:rStyle w:val="s0"/>
          <w:color w:val="auto"/>
        </w:rPr>
        <w:t>2) налоговое заявление о снятии с регистрационного учета по отдельным видам деятельности при наличии такого учета;</w:t>
      </w:r>
    </w:p>
    <w:p w:rsidR="00367C6C" w:rsidRPr="007E6082" w:rsidRDefault="00367C6C" w:rsidP="007E6082">
      <w:pPr>
        <w:ind w:firstLine="709"/>
        <w:contextualSpacing/>
        <w:jc w:val="both"/>
        <w:rPr>
          <w:rStyle w:val="s0"/>
          <w:color w:val="auto"/>
        </w:rPr>
      </w:pPr>
      <w:r w:rsidRPr="007E6082">
        <w:rPr>
          <w:rStyle w:val="s0"/>
          <w:color w:val="auto"/>
        </w:rPr>
        <w:t>3) ликвидационную налоговую отчетность;</w:t>
      </w:r>
    </w:p>
    <w:p w:rsidR="00492BFD" w:rsidRPr="007E6082" w:rsidRDefault="00492BFD" w:rsidP="007E6082">
      <w:pPr>
        <w:ind w:firstLine="709"/>
        <w:contextualSpacing/>
        <w:jc w:val="both"/>
        <w:rPr>
          <w:color w:val="auto"/>
        </w:rPr>
      </w:pPr>
      <w:r w:rsidRPr="007E6082">
        <w:rPr>
          <w:rStyle w:val="s0"/>
          <w:color w:val="auto"/>
        </w:rPr>
        <w:t xml:space="preserve">4) промежуточный </w:t>
      </w:r>
      <w:r w:rsidRPr="007E6082">
        <w:rPr>
          <w:color w:val="auto"/>
        </w:rPr>
        <w:t>ликвидационный баланс;</w:t>
      </w:r>
    </w:p>
    <w:p w:rsidR="00367C6C" w:rsidRPr="007E6082" w:rsidRDefault="00492BFD" w:rsidP="007E6082">
      <w:pPr>
        <w:ind w:firstLine="709"/>
        <w:contextualSpacing/>
        <w:jc w:val="both"/>
        <w:rPr>
          <w:color w:val="auto"/>
        </w:rPr>
      </w:pPr>
      <w:r w:rsidRPr="007E6082">
        <w:rPr>
          <w:rStyle w:val="s0"/>
          <w:color w:val="auto"/>
        </w:rPr>
        <w:t>5</w:t>
      </w:r>
      <w:r w:rsidR="00367C6C" w:rsidRPr="007E6082">
        <w:rPr>
          <w:rStyle w:val="s0"/>
          <w:color w:val="auto"/>
        </w:rPr>
        <w:t xml:space="preserve">) налоговое заявление о снятии с учета контрольно-кассовой машины в порядке, установленном </w:t>
      </w:r>
      <w:hyperlink w:anchor="sub6480000" w:history="1">
        <w:r w:rsidR="00367C6C" w:rsidRPr="007E6082">
          <w:rPr>
            <w:rStyle w:val="a3"/>
            <w:b/>
            <w:color w:val="1F497D" w:themeColor="text2"/>
            <w:u w:val="none"/>
          </w:rPr>
          <w:t>статьей 648</w:t>
        </w:r>
      </w:hyperlink>
      <w:r w:rsidR="00367C6C"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lastRenderedPageBreak/>
        <w:t xml:space="preserve">Документ, указанный в </w:t>
      </w:r>
      <w:r w:rsidRPr="007E6082">
        <w:rPr>
          <w:rStyle w:val="s0"/>
          <w:b/>
          <w:color w:val="1F497D" w:themeColor="text2"/>
        </w:rPr>
        <w:t xml:space="preserve">подпункте </w:t>
      </w:r>
      <w:r w:rsidR="00492BFD" w:rsidRPr="007E6082">
        <w:rPr>
          <w:rStyle w:val="s0"/>
          <w:b/>
          <w:color w:val="1F497D" w:themeColor="text2"/>
        </w:rPr>
        <w:t>5</w:t>
      </w:r>
      <w:r w:rsidRPr="007E6082">
        <w:rPr>
          <w:rStyle w:val="s0"/>
          <w:b/>
          <w:color w:val="1F497D" w:themeColor="text2"/>
        </w:rPr>
        <w:t>)</w:t>
      </w:r>
      <w:r w:rsidRPr="007E6082">
        <w:rPr>
          <w:rStyle w:val="s0"/>
          <w:color w:val="1F497D" w:themeColor="text2"/>
        </w:rPr>
        <w:t xml:space="preserve"> </w:t>
      </w:r>
      <w:r w:rsidRPr="007E6082">
        <w:rPr>
          <w:rStyle w:val="s0"/>
          <w:color w:val="auto"/>
        </w:rPr>
        <w:t>настоящего пункта, представляется ликвидируемым юридическим лицом в случае постановки контрольно-кассовой машины на учет в налоговом органе.</w:t>
      </w:r>
    </w:p>
    <w:p w:rsidR="00367C6C" w:rsidRPr="007E6082" w:rsidRDefault="00367C6C" w:rsidP="007E6082">
      <w:pPr>
        <w:ind w:firstLine="709"/>
        <w:contextualSpacing/>
        <w:jc w:val="both"/>
        <w:rPr>
          <w:color w:val="auto"/>
        </w:rPr>
      </w:pPr>
      <w:bookmarkStart w:id="165" w:name="SUB37010300"/>
      <w:bookmarkEnd w:id="165"/>
      <w:r w:rsidRPr="007E6082">
        <w:rPr>
          <w:rStyle w:val="s0"/>
          <w:color w:val="auto"/>
        </w:rPr>
        <w:t>3. Ликвидационная налоговая отчетность составляется по видам налогов, других обязательных платежей в бюджет</w:t>
      </w:r>
      <w:r w:rsidR="006E64AC" w:rsidRPr="007E6082">
        <w:rPr>
          <w:rStyle w:val="s0"/>
          <w:color w:val="auto"/>
        </w:rPr>
        <w:t xml:space="preserve"> и</w:t>
      </w:r>
      <w:r w:rsidRPr="007E6082">
        <w:rPr>
          <w:rStyle w:val="s0"/>
          <w:color w:val="auto"/>
        </w:rPr>
        <w:t xml:space="preserve"> </w:t>
      </w:r>
      <w:r w:rsidR="006E64AC" w:rsidRPr="007E6082">
        <w:rPr>
          <w:b/>
          <w:color w:val="auto"/>
          <w:spacing w:val="2"/>
        </w:rPr>
        <w:t>социальным платежам</w:t>
      </w:r>
      <w:r w:rsidRPr="007E6082">
        <w:rPr>
          <w:rStyle w:val="s0"/>
          <w:color w:val="auto"/>
        </w:rPr>
        <w:t>,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rsidR="00367C6C" w:rsidRPr="007E6082" w:rsidRDefault="00367C6C" w:rsidP="007E6082">
      <w:pPr>
        <w:ind w:firstLine="709"/>
        <w:contextualSpacing/>
        <w:jc w:val="both"/>
        <w:rPr>
          <w:color w:val="auto"/>
        </w:rPr>
      </w:pPr>
      <w:r w:rsidRPr="007E6082">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7E6082" w:rsidRDefault="00367C6C" w:rsidP="007E6082">
      <w:pPr>
        <w:ind w:firstLine="709"/>
        <w:contextualSpacing/>
        <w:jc w:val="both"/>
        <w:rPr>
          <w:color w:val="auto"/>
        </w:rPr>
      </w:pPr>
      <w:bookmarkStart w:id="166" w:name="SUB37010400"/>
      <w:bookmarkEnd w:id="166"/>
      <w:r w:rsidRPr="007E6082">
        <w:rPr>
          <w:rStyle w:val="s0"/>
          <w:color w:val="auto"/>
        </w:rPr>
        <w:t>4. Ликвидируемое юридическое лицо уплачивает налоги, другие обязательные платежи в бюджет</w:t>
      </w:r>
      <w:r w:rsidR="006E64AC" w:rsidRPr="007E6082">
        <w:rPr>
          <w:rStyle w:val="s0"/>
          <w:color w:val="auto"/>
        </w:rPr>
        <w:t xml:space="preserve"> и </w:t>
      </w:r>
      <w:r w:rsidR="006E64AC" w:rsidRPr="007E6082">
        <w:rPr>
          <w:b/>
          <w:color w:val="auto"/>
          <w:spacing w:val="2"/>
        </w:rPr>
        <w:t>социальные платежи</w:t>
      </w:r>
      <w:r w:rsidRPr="007E6082">
        <w:rPr>
          <w:rStyle w:val="s0"/>
          <w:color w:val="auto"/>
        </w:rPr>
        <w:t>,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p>
    <w:p w:rsidR="00367C6C" w:rsidRPr="007E6082" w:rsidRDefault="00367C6C" w:rsidP="007E6082">
      <w:pPr>
        <w:ind w:firstLine="709"/>
        <w:contextualSpacing/>
        <w:jc w:val="both"/>
        <w:rPr>
          <w:color w:val="auto"/>
        </w:rPr>
      </w:pPr>
      <w:r w:rsidRPr="007E6082">
        <w:rPr>
          <w:rStyle w:val="s0"/>
          <w:color w:val="auto"/>
        </w:rPr>
        <w:t>В случае, если срок уплаты налогов, других обязательных платежей в бюджет</w:t>
      </w:r>
      <w:r w:rsidR="006E64AC" w:rsidRPr="007E6082">
        <w:rPr>
          <w:rStyle w:val="s0"/>
          <w:color w:val="auto"/>
        </w:rPr>
        <w:t xml:space="preserve"> и</w:t>
      </w:r>
      <w:r w:rsidRPr="007E6082">
        <w:rPr>
          <w:rStyle w:val="s0"/>
          <w:color w:val="auto"/>
        </w:rPr>
        <w:t xml:space="preserve"> </w:t>
      </w:r>
      <w:r w:rsidR="006E64AC" w:rsidRPr="007E6082">
        <w:rPr>
          <w:b/>
          <w:color w:val="auto"/>
          <w:spacing w:val="2"/>
        </w:rPr>
        <w:t>социальных платежей</w:t>
      </w:r>
      <w:r w:rsidRPr="007E6082">
        <w:rPr>
          <w:rStyle w:val="s0"/>
          <w:color w:val="auto"/>
        </w:rPr>
        <w:t>,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rsidR="00367C6C" w:rsidRPr="007E6082" w:rsidRDefault="00367C6C" w:rsidP="007E6082">
      <w:pPr>
        <w:ind w:firstLine="709"/>
        <w:contextualSpacing/>
        <w:jc w:val="both"/>
        <w:rPr>
          <w:color w:val="auto"/>
        </w:rPr>
      </w:pPr>
      <w:bookmarkStart w:id="167" w:name="SUB37010500"/>
      <w:bookmarkEnd w:id="167"/>
      <w:r w:rsidRPr="007E6082">
        <w:rPr>
          <w:rStyle w:val="s0"/>
          <w:color w:val="auto"/>
        </w:rPr>
        <w:t xml:space="preserve">5. Налоговый орган в течение трех рабочих дней со дня получения </w:t>
      </w:r>
      <w:hyperlink r:id="rId65" w:history="1">
        <w:r w:rsidRPr="007E6082">
          <w:rPr>
            <w:rStyle w:val="a3"/>
            <w:color w:val="auto"/>
            <w:u w:val="none"/>
          </w:rPr>
          <w:t>налогового заявления</w:t>
        </w:r>
      </w:hyperlink>
      <w:r w:rsidRPr="007E6082">
        <w:rPr>
          <w:rStyle w:val="s0"/>
          <w:color w:val="auto"/>
        </w:rPr>
        <w:t xml:space="preserve"> о прекращении деятельности ликвидируемого юридического лица направляет запрос за период, в течение которого не проводилась налоговая проверка в отношении юридического лица, в пределах срока исковой давности, установленного </w:t>
      </w:r>
      <w:hyperlink w:anchor="sub460000" w:history="1">
        <w:r w:rsidRPr="007E6082">
          <w:rPr>
            <w:rStyle w:val="a3"/>
            <w:color w:val="auto"/>
            <w:u w:val="none"/>
          </w:rPr>
          <w:t>статьей 46</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1) в уполномоченные государственные органы - о представлении сведений о сделках с имуществом, подлежащим государственной регистрации, совершенных юридическим лицом, прекращающим деятельность, а также о его имуществе по состоянию на дату получения запроса налогового органа;</w:t>
      </w:r>
    </w:p>
    <w:p w:rsidR="00367C6C" w:rsidRPr="007E6082" w:rsidRDefault="00756EA2" w:rsidP="007E6082">
      <w:pPr>
        <w:ind w:firstLine="709"/>
        <w:contextualSpacing/>
        <w:jc w:val="both"/>
        <w:rPr>
          <w:color w:val="auto"/>
        </w:rPr>
      </w:pPr>
      <w:r w:rsidRPr="007E6082">
        <w:rPr>
          <w:rStyle w:val="s0"/>
          <w:color w:val="auto"/>
        </w:rPr>
        <w:t>2</w:t>
      </w:r>
      <w:r w:rsidR="00367C6C" w:rsidRPr="007E6082">
        <w:rPr>
          <w:rStyle w:val="s0"/>
          <w:color w:val="auto"/>
        </w:rPr>
        <w:t>) в банки и (или) организации, осуществляющие отдельные виды банковских операций, - о представлении сведений об остатках и движении денег на банковских счетах юридического лица, прекращающего деятельность, на дату получения запроса налогового органа.</w:t>
      </w:r>
    </w:p>
    <w:p w:rsidR="00367C6C" w:rsidRPr="007E6082" w:rsidRDefault="00367C6C" w:rsidP="007E6082">
      <w:pPr>
        <w:ind w:firstLine="709"/>
        <w:contextualSpacing/>
        <w:jc w:val="both"/>
        <w:rPr>
          <w:color w:val="auto"/>
        </w:rPr>
      </w:pPr>
      <w:r w:rsidRPr="007E6082">
        <w:rPr>
          <w:rStyle w:val="s0"/>
          <w:color w:val="auto"/>
        </w:rPr>
        <w:t xml:space="preserve">Сведения по запросам налогового органа, указанные в настоящем пункте, подлежат представлению не позднее двадцати рабочих дней со дня их получения, если иное не установлено </w:t>
      </w:r>
      <w:hyperlink w:anchor="sub5810012" w:history="1">
        <w:r w:rsidRPr="007E6082">
          <w:rPr>
            <w:rStyle w:val="a3"/>
            <w:b/>
            <w:color w:val="1F497D" w:themeColor="text2"/>
            <w:u w:val="none"/>
          </w:rPr>
          <w:t>подпунктом 12) статьи 581</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bookmarkStart w:id="168" w:name="SUB37010600"/>
      <w:bookmarkEnd w:id="168"/>
      <w:r w:rsidRPr="007E6082">
        <w:rPr>
          <w:rStyle w:val="s0"/>
          <w:color w:val="auto"/>
        </w:rPr>
        <w:t xml:space="preserve">6. Налоговый орган в течение десяти рабочих дней со дня получения всех сведений, предусмотренных </w:t>
      </w:r>
      <w:r w:rsidRPr="007E6082">
        <w:rPr>
          <w:rStyle w:val="s0"/>
          <w:b/>
          <w:color w:val="1F497D" w:themeColor="text2"/>
        </w:rPr>
        <w:t>пунктом 5</w:t>
      </w:r>
      <w:r w:rsidRPr="007E6082">
        <w:rPr>
          <w:rStyle w:val="s0"/>
          <w:color w:val="1F497D" w:themeColor="text2"/>
        </w:rPr>
        <w:t xml:space="preserve"> </w:t>
      </w:r>
      <w:r w:rsidRPr="007E6082">
        <w:rPr>
          <w:rStyle w:val="s0"/>
          <w:color w:val="auto"/>
        </w:rPr>
        <w:t xml:space="preserve">настоящей статьи, осуществляет камеральный контроль и составляет </w:t>
      </w:r>
      <w:hyperlink r:id="rId66" w:history="1">
        <w:r w:rsidRPr="007E6082">
          <w:rPr>
            <w:rStyle w:val="a3"/>
            <w:color w:val="auto"/>
            <w:u w:val="none"/>
          </w:rPr>
          <w:t>заключение</w:t>
        </w:r>
      </w:hyperlink>
      <w:r w:rsidRPr="007E6082">
        <w:rPr>
          <w:rStyle w:val="s0"/>
          <w:color w:val="auto"/>
        </w:rPr>
        <w:t xml:space="preserve"> в порядке, установленном настоящим Кодексом.</w:t>
      </w:r>
    </w:p>
    <w:p w:rsidR="00367C6C" w:rsidRPr="007E6082" w:rsidRDefault="00367C6C" w:rsidP="007E6082">
      <w:pPr>
        <w:ind w:firstLine="709"/>
        <w:contextualSpacing/>
        <w:jc w:val="both"/>
        <w:rPr>
          <w:color w:val="auto"/>
        </w:rPr>
      </w:pPr>
      <w:r w:rsidRPr="007E6082">
        <w:rPr>
          <w:rStyle w:val="s0"/>
          <w:color w:val="auto"/>
        </w:rPr>
        <w:t>В заключении отражаются результаты камерального контроля и состояние расчетов по налогам</w:t>
      </w:r>
      <w:r w:rsidR="006E64AC" w:rsidRPr="007E6082">
        <w:rPr>
          <w:rStyle w:val="s0"/>
          <w:color w:val="auto"/>
        </w:rPr>
        <w:t xml:space="preserve">, </w:t>
      </w:r>
      <w:r w:rsidRPr="007E6082">
        <w:rPr>
          <w:rStyle w:val="s0"/>
          <w:color w:val="auto"/>
        </w:rPr>
        <w:t>другим обязательным платежам в бюджет</w:t>
      </w:r>
      <w:r w:rsidR="006E64AC" w:rsidRPr="007E6082">
        <w:rPr>
          <w:rStyle w:val="s0"/>
          <w:color w:val="auto"/>
        </w:rPr>
        <w:t xml:space="preserve"> и</w:t>
      </w:r>
      <w:r w:rsidRPr="007E6082">
        <w:rPr>
          <w:rStyle w:val="s0"/>
          <w:color w:val="auto"/>
        </w:rPr>
        <w:t xml:space="preserve"> </w:t>
      </w:r>
      <w:r w:rsidR="006E64AC" w:rsidRPr="007E6082">
        <w:rPr>
          <w:b/>
          <w:color w:val="auto"/>
          <w:spacing w:val="2"/>
        </w:rPr>
        <w:t>социальным платежам</w:t>
      </w:r>
      <w:r w:rsidRPr="007E6082">
        <w:rPr>
          <w:rStyle w:val="s0"/>
          <w:color w:val="auto"/>
        </w:rPr>
        <w:t>.</w:t>
      </w:r>
    </w:p>
    <w:p w:rsidR="00367C6C" w:rsidRPr="007E6082" w:rsidRDefault="00367C6C" w:rsidP="007E6082">
      <w:pPr>
        <w:ind w:firstLine="709"/>
        <w:contextualSpacing/>
        <w:jc w:val="both"/>
        <w:rPr>
          <w:color w:val="auto"/>
        </w:rPr>
      </w:pPr>
      <w:r w:rsidRPr="007E6082">
        <w:rPr>
          <w:rStyle w:val="s0"/>
          <w:color w:val="auto"/>
        </w:rPr>
        <w:t>Заключение составляется в количестве не менее двух экземпляров и подписывается должностными лицами налогового органа. Один экземпляр заключения вручается не позднее трех рабочих дней после его подписания ликвидируемому юридическому лицу под роспись или направляется ему по почте заказным письмом с уведомлением.</w:t>
      </w:r>
    </w:p>
    <w:p w:rsidR="00367C6C" w:rsidRPr="007E6082" w:rsidRDefault="00367C6C" w:rsidP="007E6082">
      <w:pPr>
        <w:ind w:firstLine="709"/>
        <w:contextualSpacing/>
        <w:jc w:val="both"/>
        <w:rPr>
          <w:color w:val="auto"/>
        </w:rPr>
      </w:pPr>
      <w:r w:rsidRPr="007E6082">
        <w:rPr>
          <w:rStyle w:val="s0"/>
          <w:color w:val="auto"/>
        </w:rPr>
        <w:t>В случае возврата почтовой или иной организацией связи заключения, направленного налоговым органом ликвидируемому налогоплательщику (налоговому агенту) по почте заказным письмом с уведомлением, датой вручения такого заключения является дата проведения налогового обследования с привлечением понятых по основаниям и в порядке, установленным настоящим Кодексом.</w:t>
      </w:r>
    </w:p>
    <w:p w:rsidR="00367C6C" w:rsidRPr="007E6082" w:rsidRDefault="00367C6C" w:rsidP="007E6082">
      <w:pPr>
        <w:ind w:firstLine="709"/>
        <w:contextualSpacing/>
        <w:jc w:val="both"/>
        <w:rPr>
          <w:color w:val="auto"/>
        </w:rPr>
      </w:pPr>
      <w:bookmarkStart w:id="169" w:name="SUB37010700"/>
      <w:bookmarkEnd w:id="169"/>
      <w:r w:rsidRPr="007E6082">
        <w:rPr>
          <w:rStyle w:val="s0"/>
          <w:color w:val="auto"/>
        </w:rPr>
        <w:lastRenderedPageBreak/>
        <w:t xml:space="preserve">7. В случае выявления нарушений по результатам камерального контроля ликвидируемому юридическому лицу не позднее пяти рабочих дней с даты получения заключения вручается </w:t>
      </w:r>
      <w:hyperlink r:id="rId67" w:history="1">
        <w:r w:rsidRPr="007E6082">
          <w:rPr>
            <w:rStyle w:val="a3"/>
            <w:color w:val="auto"/>
            <w:u w:val="none"/>
          </w:rPr>
          <w:t>уведомление об устранении нарушений</w:t>
        </w:r>
      </w:hyperlink>
      <w:r w:rsidRPr="007E6082">
        <w:rPr>
          <w:rStyle w:val="s0"/>
          <w:color w:val="auto"/>
        </w:rPr>
        <w:t xml:space="preserve">, выявленных по результатам камерального контроля, в порядке, установленном </w:t>
      </w:r>
      <w:hyperlink w:anchor="sub6070000" w:history="1">
        <w:r w:rsidRPr="007E6082">
          <w:rPr>
            <w:rStyle w:val="a3"/>
            <w:b/>
            <w:color w:val="1F497D" w:themeColor="text2"/>
            <w:u w:val="none"/>
          </w:rPr>
          <w:t>главой 84</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Исполнение уведомления об устранении нарушений, выявленных по результатам камерального контроля, осуществляется ликвидируемым юридическим лицом в порядке, установленном </w:t>
      </w:r>
      <w:hyperlink w:anchor="sub5870000" w:history="1">
        <w:r w:rsidRPr="007E6082">
          <w:rPr>
            <w:rStyle w:val="a3"/>
            <w:b/>
            <w:color w:val="1F497D" w:themeColor="text2"/>
            <w:u w:val="none"/>
          </w:rPr>
          <w:t>статьей 587</w:t>
        </w:r>
      </w:hyperlink>
      <w:r w:rsidRPr="007E6082">
        <w:rPr>
          <w:rStyle w:val="s0"/>
          <w:b/>
          <w:color w:val="1F497D" w:themeColor="text2"/>
        </w:rPr>
        <w:t xml:space="preserve"> </w:t>
      </w:r>
      <w:r w:rsidRPr="007E6082">
        <w:rPr>
          <w:rStyle w:val="s0"/>
          <w:color w:val="auto"/>
        </w:rPr>
        <w:t>настоящего Кодекса.</w:t>
      </w:r>
    </w:p>
    <w:p w:rsidR="00367C6C" w:rsidRPr="007E6082" w:rsidRDefault="00367C6C" w:rsidP="007E6082">
      <w:pPr>
        <w:ind w:firstLine="709"/>
        <w:contextualSpacing/>
        <w:jc w:val="both"/>
        <w:rPr>
          <w:color w:val="auto"/>
        </w:rPr>
      </w:pPr>
      <w:r w:rsidRPr="007E6082">
        <w:rPr>
          <w:rStyle w:val="s0"/>
          <w:color w:val="auto"/>
        </w:rPr>
        <w:t>В случае неисполнения уведомления и (или) несогласия налоговых органов с пояснениями, представленными налогоплательщиком, в отношении ликвидируемого юридического лица проводится документальная налоговая проверка. При этом документальная налоговая проверка должна быть начата не позднее десяти рабочих дней после истечения срока исполнения такого уведомления и (или) получения пояснения о несогласии по выявленным нарушениям.</w:t>
      </w:r>
    </w:p>
    <w:p w:rsidR="00367C6C" w:rsidRPr="007E6082" w:rsidRDefault="00367C6C" w:rsidP="007E6082">
      <w:pPr>
        <w:ind w:firstLine="709"/>
        <w:contextualSpacing/>
        <w:jc w:val="both"/>
        <w:rPr>
          <w:color w:val="auto"/>
        </w:rPr>
      </w:pPr>
      <w:bookmarkStart w:id="170" w:name="SUB37010800"/>
      <w:bookmarkEnd w:id="170"/>
      <w:r w:rsidRPr="007E6082">
        <w:rPr>
          <w:rStyle w:val="s0"/>
          <w:color w:val="auto"/>
        </w:rPr>
        <w:t xml:space="preserve">8. Налоговая задолженность ликвидируемого юридического лица, возникающая в том числе по основаниям, указанным в </w:t>
      </w:r>
      <w:r w:rsidRPr="007E6082">
        <w:rPr>
          <w:rStyle w:val="s0"/>
          <w:b/>
          <w:color w:val="1F497D" w:themeColor="text2"/>
        </w:rPr>
        <w:t>пункте 4</w:t>
      </w:r>
      <w:r w:rsidRPr="007E6082">
        <w:rPr>
          <w:rStyle w:val="s0"/>
          <w:color w:val="auto"/>
        </w:rPr>
        <w:t xml:space="preserve"> настоящей статьи, погашается за счет его денег, в том числе полученных от реализации его имущества, в порядке очередности, установленной </w:t>
      </w:r>
      <w:hyperlink r:id="rId68" w:history="1">
        <w:r w:rsidRPr="007E6082">
          <w:rPr>
            <w:rStyle w:val="a3"/>
            <w:color w:val="auto"/>
            <w:u w:val="none"/>
          </w:rPr>
          <w:t>законодательными актами</w:t>
        </w:r>
      </w:hyperlink>
      <w:r w:rsidRPr="007E6082">
        <w:rPr>
          <w:rStyle w:val="s0"/>
          <w:color w:val="auto"/>
        </w:rPr>
        <w:t xml:space="preserve"> Республики Казахстан.</w:t>
      </w:r>
    </w:p>
    <w:p w:rsidR="00367C6C" w:rsidRPr="007E6082" w:rsidRDefault="00367C6C" w:rsidP="007E6082">
      <w:pPr>
        <w:ind w:firstLine="709"/>
        <w:contextualSpacing/>
        <w:jc w:val="both"/>
        <w:rPr>
          <w:color w:val="auto"/>
        </w:rPr>
      </w:pPr>
      <w:bookmarkStart w:id="171" w:name="SUB37010900"/>
      <w:bookmarkEnd w:id="171"/>
      <w:r w:rsidRPr="007E6082">
        <w:rPr>
          <w:rStyle w:val="s0"/>
          <w:color w:val="auto"/>
        </w:rPr>
        <w:t>9. Если имущества ликвидируемого юридического лица недостаточно для погашения в полном объеме налоговой задолженности, остающаяся часть налоговой задолженности погашается учредителями (участниками) ликвидируемого юридического лица в случаях, которые установлены законодательными актами Республики Казахстан.</w:t>
      </w:r>
    </w:p>
    <w:p w:rsidR="00367C6C" w:rsidRPr="007E6082" w:rsidRDefault="00367C6C" w:rsidP="007E6082">
      <w:pPr>
        <w:ind w:firstLine="709"/>
        <w:contextualSpacing/>
        <w:jc w:val="both"/>
        <w:rPr>
          <w:color w:val="auto"/>
        </w:rPr>
      </w:pPr>
      <w:bookmarkStart w:id="172" w:name="SUB37011000"/>
      <w:bookmarkEnd w:id="172"/>
      <w:r w:rsidRPr="007E6082">
        <w:rPr>
          <w:rStyle w:val="s0"/>
          <w:color w:val="auto"/>
        </w:rPr>
        <w:t>10. При отсутствии у ликвидируемого юридического лица налоговой задолженности:</w:t>
      </w:r>
    </w:p>
    <w:p w:rsidR="00367C6C" w:rsidRPr="007E6082" w:rsidRDefault="00367C6C" w:rsidP="007E6082">
      <w:pPr>
        <w:ind w:firstLine="709"/>
        <w:contextualSpacing/>
        <w:jc w:val="both"/>
        <w:rPr>
          <w:color w:val="auto"/>
        </w:rPr>
      </w:pPr>
      <w:r w:rsidRPr="007E6082">
        <w:rPr>
          <w:rStyle w:val="s0"/>
          <w:color w:val="auto"/>
        </w:rPr>
        <w:t xml:space="preserve">1) ошибочно уплаченные суммы налогов и других обязательных платежей в бюджет подлежат возврату этому юридическому лицу в порядке, установленном </w:t>
      </w:r>
      <w:hyperlink w:anchor="sub6010000" w:history="1">
        <w:r w:rsidRPr="007E6082">
          <w:rPr>
            <w:rStyle w:val="a3"/>
            <w:color w:val="auto"/>
            <w:u w:val="none"/>
          </w:rPr>
          <w:t>статьей 601</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2) излишне уплаченные суммы налогов, платы, сбора и пеней подлежат возврату этому юридическому лицу в порядке, установленном </w:t>
      </w:r>
      <w:hyperlink w:anchor="sub6020000" w:history="1">
        <w:r w:rsidRPr="007E6082">
          <w:rPr>
            <w:rStyle w:val="a3"/>
            <w:b/>
            <w:color w:val="1F497D" w:themeColor="text2"/>
            <w:u w:val="none"/>
          </w:rPr>
          <w:t>статьей 602</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3) уплаченные суммы других обязательных платежей в бюджет подлежат возврату этому юридическому лицу в порядке, установленном </w:t>
      </w:r>
      <w:hyperlink w:anchor="sub6060000" w:history="1">
        <w:r w:rsidRPr="007E6082">
          <w:rPr>
            <w:rStyle w:val="a3"/>
            <w:b/>
            <w:color w:val="1F497D" w:themeColor="text2"/>
            <w:u w:val="none"/>
          </w:rPr>
          <w:t>статьей 606</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4) уплаченные суммы штрафов подлежат возврату этому юридическому лицу по основаниям и в порядке, которые установлены </w:t>
      </w:r>
      <w:hyperlink w:anchor="sub6050000" w:history="1">
        <w:r w:rsidRPr="007E6082">
          <w:rPr>
            <w:rStyle w:val="a3"/>
            <w:b/>
            <w:color w:val="1F497D" w:themeColor="text2"/>
            <w:u w:val="none"/>
          </w:rPr>
          <w:t>статьей 605</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юридическому лицу в порядке, установленном </w:t>
      </w:r>
      <w:hyperlink r:id="rId69" w:history="1">
        <w:r w:rsidRPr="007E6082">
          <w:rPr>
            <w:rStyle w:val="a3"/>
            <w:color w:val="auto"/>
            <w:u w:val="none"/>
          </w:rPr>
          <w:t>таможенным законодательством</w:t>
        </w:r>
      </w:hyperlink>
      <w:r w:rsidRPr="007E6082">
        <w:rPr>
          <w:rStyle w:val="s0"/>
          <w:color w:val="auto"/>
        </w:rPr>
        <w:t xml:space="preserve"> Республики Казахстан.</w:t>
      </w:r>
    </w:p>
    <w:p w:rsidR="00A443D2" w:rsidRPr="0047474F" w:rsidRDefault="00A443D2" w:rsidP="007E6082">
      <w:pPr>
        <w:ind w:firstLine="709"/>
        <w:jc w:val="both"/>
        <w:rPr>
          <w:color w:val="auto"/>
        </w:rPr>
      </w:pPr>
      <w:bookmarkStart w:id="173" w:name="SUB37011100"/>
      <w:bookmarkEnd w:id="173"/>
      <w:r w:rsidRPr="0047474F">
        <w:rPr>
          <w:color w:val="auto"/>
          <w:lang w:val="kk-KZ"/>
        </w:rPr>
        <w:t xml:space="preserve">11. В случае возникновения </w:t>
      </w:r>
      <w:r w:rsidRPr="0047474F">
        <w:rPr>
          <w:color w:val="auto"/>
        </w:rPr>
        <w:t>доходов физических лиц и нерезидентов, подлежащих налогообложению у источника выплаты в виде дивидендов</w:t>
      </w:r>
      <w:r w:rsidRPr="0047474F">
        <w:rPr>
          <w:color w:val="auto"/>
          <w:lang w:val="kk-KZ"/>
        </w:rPr>
        <w:t xml:space="preserve"> в течение периода со дня, следующего за днем получения юридическим лицом </w:t>
      </w:r>
      <w:r w:rsidRPr="0047474F">
        <w:rPr>
          <w:rStyle w:val="s0"/>
          <w:color w:val="auto"/>
        </w:rPr>
        <w:t>заключения по результатам камерального контроля до дня утверждения ликвидационного баланса</w:t>
      </w:r>
      <w:r w:rsidRPr="0047474F">
        <w:rPr>
          <w:color w:val="auto"/>
        </w:rPr>
        <w:t>, ликвидируемое юридическое лицо обязано предоставить в налоговый орган по месту своего нахождения дополнительную налоговую отчетность к ликвидационной налоговой отчетности по такому налоговому обязательству и исполнить его в полном объеме.</w:t>
      </w:r>
    </w:p>
    <w:p w:rsidR="00A443D2" w:rsidRPr="007E6082" w:rsidRDefault="00A443D2" w:rsidP="007E6082">
      <w:pPr>
        <w:ind w:firstLine="709"/>
        <w:jc w:val="both"/>
        <w:rPr>
          <w:color w:val="auto"/>
        </w:rPr>
      </w:pPr>
      <w:r w:rsidRPr="0047474F">
        <w:rPr>
          <w:rStyle w:val="s0"/>
          <w:color w:val="auto"/>
        </w:rPr>
        <w:t>12. Ликвидируемое</w:t>
      </w:r>
      <w:r w:rsidRPr="007E6082">
        <w:rPr>
          <w:rStyle w:val="s0"/>
          <w:color w:val="auto"/>
        </w:rPr>
        <w:t xml:space="preserve"> юридическое лицо одновременно представляет в налоговый орган по месту нахождения:</w:t>
      </w:r>
    </w:p>
    <w:p w:rsidR="00A443D2" w:rsidRPr="007E6082" w:rsidRDefault="00A443D2" w:rsidP="007E6082">
      <w:pPr>
        <w:ind w:firstLine="709"/>
        <w:jc w:val="both"/>
        <w:rPr>
          <w:color w:val="auto"/>
        </w:rPr>
      </w:pPr>
      <w:r w:rsidRPr="007E6082">
        <w:rPr>
          <w:rStyle w:val="s0"/>
          <w:color w:val="auto"/>
        </w:rPr>
        <w:t>1) ликвидационный баланс;</w:t>
      </w:r>
    </w:p>
    <w:p w:rsidR="00A443D2" w:rsidRPr="007E6082" w:rsidRDefault="00A443D2" w:rsidP="007E6082">
      <w:pPr>
        <w:ind w:firstLine="709"/>
        <w:jc w:val="both"/>
        <w:rPr>
          <w:color w:val="auto"/>
        </w:rPr>
      </w:pPr>
      <w:r w:rsidRPr="007E6082">
        <w:rPr>
          <w:rStyle w:val="s0"/>
          <w:color w:val="auto"/>
        </w:rPr>
        <w:t>2) справку банка и (или) организации, осуществляющей отдельные виды банковских операций, о закрытии имеющихся банковских счетов.</w:t>
      </w:r>
    </w:p>
    <w:p w:rsidR="00A443D2" w:rsidRPr="0047474F" w:rsidRDefault="00A443D2" w:rsidP="007E6082">
      <w:pPr>
        <w:ind w:firstLine="709"/>
        <w:jc w:val="both"/>
        <w:rPr>
          <w:color w:val="auto"/>
        </w:rPr>
      </w:pPr>
      <w:r w:rsidRPr="007E6082">
        <w:rPr>
          <w:rStyle w:val="s0"/>
          <w:color w:val="auto"/>
        </w:rPr>
        <w:t xml:space="preserve">Документы, указанные в настоящем пункте, ликвидируемое юридическое лицо представляет в течение трех рабочих дней со дня получения заключения по результатам камерального контроля в случае отсутствия налоговой задолженности, задолженности по </w:t>
      </w:r>
      <w:r w:rsidRPr="007E6082">
        <w:rPr>
          <w:b/>
          <w:color w:val="auto"/>
          <w:spacing w:val="2"/>
        </w:rPr>
        <w:lastRenderedPageBreak/>
        <w:t xml:space="preserve">социальным платежам </w:t>
      </w:r>
      <w:r w:rsidRPr="0047474F">
        <w:rPr>
          <w:rStyle w:val="s0"/>
          <w:color w:val="auto"/>
          <w:lang w:val="kk-KZ"/>
        </w:rPr>
        <w:t>и выполнения положений</w:t>
      </w:r>
      <w:r w:rsidRPr="0047474F">
        <w:rPr>
          <w:rStyle w:val="s0"/>
          <w:color w:val="auto"/>
        </w:rPr>
        <w:t>, установленных пунктом 11 настоящей статьи.</w:t>
      </w:r>
    </w:p>
    <w:p w:rsidR="00A443D2" w:rsidRPr="0047474F" w:rsidRDefault="00A443D2" w:rsidP="007E6082">
      <w:pPr>
        <w:ind w:firstLine="709"/>
        <w:jc w:val="both"/>
        <w:rPr>
          <w:color w:val="auto"/>
        </w:rPr>
      </w:pPr>
      <w:bookmarkStart w:id="174" w:name="SUB37011200"/>
      <w:bookmarkEnd w:id="174"/>
      <w:r w:rsidRPr="0047474F">
        <w:rPr>
          <w:rStyle w:val="s0"/>
          <w:color w:val="auto"/>
        </w:rPr>
        <w:t xml:space="preserve">13. В случае наличия нарушений, выявленных по результатам камерального контроля, налоговой задолженности, задолженности по </w:t>
      </w:r>
      <w:r w:rsidRPr="0047474F">
        <w:rPr>
          <w:b/>
          <w:color w:val="auto"/>
          <w:spacing w:val="2"/>
        </w:rPr>
        <w:t>социальным платежам</w:t>
      </w:r>
      <w:r w:rsidRPr="0047474F">
        <w:rPr>
          <w:rStyle w:val="s0"/>
          <w:color w:val="auto"/>
        </w:rPr>
        <w:t xml:space="preserve">, ликвидируемое юридическое лицо представляет документы, указанные в пункте 12 настоящей статьи, в течение трех рабочих дней с даты погашения налоговой задолженности, задолженности по </w:t>
      </w:r>
      <w:r w:rsidRPr="0047474F">
        <w:rPr>
          <w:b/>
          <w:color w:val="auto"/>
          <w:spacing w:val="2"/>
        </w:rPr>
        <w:t>социальным платежам</w:t>
      </w:r>
      <w:r w:rsidRPr="0047474F">
        <w:rPr>
          <w:rStyle w:val="s0"/>
          <w:color w:val="auto"/>
        </w:rPr>
        <w:t xml:space="preserve"> при условии устранения нарушений, выявленных по результатам камерального контроля</w:t>
      </w:r>
      <w:r w:rsidRPr="0047474F">
        <w:rPr>
          <w:rStyle w:val="s0"/>
          <w:color w:val="auto"/>
          <w:lang w:val="kk-KZ"/>
        </w:rPr>
        <w:t xml:space="preserve"> и выполнения положений</w:t>
      </w:r>
      <w:r w:rsidRPr="0047474F">
        <w:rPr>
          <w:rStyle w:val="s0"/>
          <w:color w:val="auto"/>
        </w:rPr>
        <w:t>, установленных пунктом 11 настоящей статьи.</w:t>
      </w:r>
    </w:p>
    <w:p w:rsidR="00A443D2" w:rsidRPr="007E6082" w:rsidRDefault="00A443D2" w:rsidP="007E6082">
      <w:pPr>
        <w:ind w:firstLine="709"/>
        <w:jc w:val="both"/>
        <w:rPr>
          <w:color w:val="auto"/>
        </w:rPr>
      </w:pPr>
      <w:bookmarkStart w:id="175" w:name="SUB37011300"/>
      <w:bookmarkEnd w:id="175"/>
      <w:r w:rsidRPr="0047474F">
        <w:rPr>
          <w:rStyle w:val="s0"/>
          <w:color w:val="auto"/>
        </w:rPr>
        <w:t>14. После представления документов, указанных в пункте 12 настоящей статьи,                      и выполнения положений, установленных пунктами 12 и 13 настоящей</w:t>
      </w:r>
      <w:r w:rsidRPr="007E6082">
        <w:rPr>
          <w:rStyle w:val="s0"/>
          <w:color w:val="auto"/>
        </w:rPr>
        <w:t xml:space="preserve">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налоговой задолженности, задолженности по </w:t>
      </w:r>
      <w:r w:rsidRPr="007E6082">
        <w:rPr>
          <w:b/>
          <w:color w:val="auto"/>
          <w:spacing w:val="2"/>
        </w:rPr>
        <w:t>социальным платежам</w:t>
      </w:r>
      <w:r w:rsidRPr="007E6082">
        <w:rPr>
          <w:rStyle w:val="s0"/>
          <w:color w:val="auto"/>
        </w:rPr>
        <w:t xml:space="preserve"> по ликвидируемому юридическому лицу в порядке и сроки, установленные </w:t>
      </w:r>
      <w:hyperlink w:anchor="sub5980000" w:history="1">
        <w:r w:rsidRPr="007E6082">
          <w:rPr>
            <w:rStyle w:val="a3"/>
            <w:color w:val="auto"/>
            <w:u w:val="none"/>
          </w:rPr>
          <w:t>статьей 598</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w:t>
      </w:r>
    </w:p>
    <w:p w:rsidR="00367C6C" w:rsidRPr="007E6082" w:rsidRDefault="00367C6C" w:rsidP="007E6082">
      <w:pPr>
        <w:ind w:firstLine="709"/>
        <w:contextualSpacing/>
        <w:jc w:val="both"/>
        <w:rPr>
          <w:color w:val="auto"/>
        </w:rPr>
      </w:pPr>
      <w:bookmarkStart w:id="176" w:name="SUB37020000"/>
      <w:bookmarkEnd w:id="176"/>
      <w:r w:rsidRPr="007E6082">
        <w:rPr>
          <w:rStyle w:val="s1"/>
          <w:color w:val="auto"/>
        </w:rPr>
        <w:t xml:space="preserve">Статья </w:t>
      </w:r>
      <w:r w:rsidR="00E630C6" w:rsidRPr="007E6082">
        <w:rPr>
          <w:rStyle w:val="s1"/>
          <w:color w:val="auto"/>
        </w:rPr>
        <w:t>6</w:t>
      </w:r>
      <w:r w:rsidR="00985524" w:rsidRPr="007E6082">
        <w:rPr>
          <w:rStyle w:val="s1"/>
          <w:color w:val="auto"/>
        </w:rPr>
        <w:t>8</w:t>
      </w:r>
      <w:r w:rsidRPr="007E6082">
        <w:rPr>
          <w:rStyle w:val="s1"/>
          <w:color w:val="auto"/>
        </w:rPr>
        <w:t>. Особенности исполнения налогового обязательства отдельными категориями ликвидируемых юридических лиц-резидентов и индивидуальных предпринимателей, прекращающих деятельность по результатам аудиторского заключения по налогам</w:t>
      </w:r>
    </w:p>
    <w:p w:rsidR="00367C6C" w:rsidRPr="007E6082" w:rsidRDefault="00367C6C" w:rsidP="007E6082">
      <w:pPr>
        <w:ind w:firstLine="709"/>
        <w:contextualSpacing/>
        <w:jc w:val="both"/>
        <w:rPr>
          <w:color w:val="auto"/>
        </w:rPr>
      </w:pPr>
      <w:bookmarkStart w:id="177" w:name="SUB37020100"/>
      <w:bookmarkEnd w:id="177"/>
      <w:r w:rsidRPr="007E6082">
        <w:rPr>
          <w:rStyle w:val="s0"/>
          <w:color w:val="auto"/>
        </w:rPr>
        <w:t>1. Настоящая статья устанавливает особенности исполнения налогового обязательства отдельными категориями ликвидируемых юридических лиц-резидентов и индивидуальных предпринимателей, прекращающих деятельность, которые одновременно соответствуют следующим условиям:</w:t>
      </w:r>
    </w:p>
    <w:p w:rsidR="00367C6C" w:rsidRPr="007E6082" w:rsidRDefault="00367C6C" w:rsidP="007E6082">
      <w:pPr>
        <w:ind w:firstLine="709"/>
        <w:contextualSpacing/>
        <w:jc w:val="both"/>
        <w:rPr>
          <w:color w:val="auto"/>
        </w:rPr>
      </w:pPr>
      <w:bookmarkStart w:id="178" w:name="SUB37020101"/>
      <w:bookmarkEnd w:id="178"/>
      <w:r w:rsidRPr="007E6082">
        <w:rPr>
          <w:color w:val="auto"/>
        </w:rPr>
        <w:t xml:space="preserve">1) общая сумма совокупных годовых доходов с учетом корректировок ликвидируемого юридического лица и индивидуального предпринимателя, прекращающего деятельность, за период срока исковой давности, установленного </w:t>
      </w:r>
      <w:hyperlink w:anchor="sub460000" w:history="1">
        <w:r w:rsidRPr="007E6082">
          <w:rPr>
            <w:rStyle w:val="a3"/>
            <w:color w:val="auto"/>
            <w:u w:val="none"/>
          </w:rPr>
          <w:t>статьей 46</w:t>
        </w:r>
      </w:hyperlink>
      <w:r w:rsidRPr="007E6082">
        <w:rPr>
          <w:color w:val="auto"/>
        </w:rPr>
        <w:t xml:space="preserve"> настоящего Кодекса, составляет не более </w:t>
      </w:r>
      <w:r w:rsidRPr="007E6082">
        <w:rPr>
          <w:b/>
          <w:color w:val="auto"/>
        </w:rPr>
        <w:t>1</w:t>
      </w:r>
      <w:r w:rsidR="00BF28EC" w:rsidRPr="007E6082">
        <w:rPr>
          <w:b/>
          <w:color w:val="auto"/>
        </w:rPr>
        <w:t>5</w:t>
      </w:r>
      <w:r w:rsidRPr="007E6082">
        <w:rPr>
          <w:b/>
          <w:color w:val="auto"/>
        </w:rPr>
        <w:t>0 000-кратного</w:t>
      </w:r>
      <w:r w:rsidRPr="007E6082">
        <w:rPr>
          <w:color w:val="auto"/>
        </w:rPr>
        <w:t xml:space="preserve"> </w:t>
      </w:r>
      <w:hyperlink r:id="rId70" w:history="1">
        <w:r w:rsidRPr="007E6082">
          <w:rPr>
            <w:rStyle w:val="a3"/>
            <w:color w:val="auto"/>
            <w:u w:val="none"/>
          </w:rPr>
          <w:t>месячного расчетного показателя</w:t>
        </w:r>
      </w:hyperlink>
      <w:r w:rsidRPr="007E6082">
        <w:rPr>
          <w:color w:val="auto"/>
        </w:rPr>
        <w:t>, установленного законом о республиканском бюджете и действующего на 1 января соответствующего финансового года;</w:t>
      </w:r>
    </w:p>
    <w:p w:rsidR="00367C6C" w:rsidRPr="007E6082" w:rsidRDefault="00367C6C" w:rsidP="007E6082">
      <w:pPr>
        <w:ind w:firstLine="709"/>
        <w:contextualSpacing/>
        <w:jc w:val="both"/>
        <w:rPr>
          <w:color w:val="auto"/>
        </w:rPr>
      </w:pPr>
      <w:bookmarkStart w:id="179" w:name="SUB37020102"/>
      <w:bookmarkEnd w:id="179"/>
      <w:r w:rsidRPr="007E6082">
        <w:rPr>
          <w:rStyle w:val="s0"/>
          <w:color w:val="auto"/>
        </w:rPr>
        <w:t xml:space="preserve">2) имеют в наличии </w:t>
      </w:r>
      <w:hyperlink r:id="rId71" w:history="1">
        <w:r w:rsidRPr="007E6082">
          <w:rPr>
            <w:rStyle w:val="a3"/>
            <w:color w:val="auto"/>
            <w:u w:val="none"/>
          </w:rPr>
          <w:t>аудиторское заключение по налогам</w:t>
        </w:r>
      </w:hyperlink>
      <w:r w:rsidRPr="007E6082">
        <w:rPr>
          <w:rStyle w:val="s0"/>
          <w:color w:val="auto"/>
        </w:rPr>
        <w:t xml:space="preserve">, составленное аудиторской организацией не более чем за двадцать календарных дней до даты предоставления в налоговый орган </w:t>
      </w:r>
      <w:hyperlink r:id="rId72" w:history="1">
        <w:r w:rsidRPr="007E6082">
          <w:rPr>
            <w:rStyle w:val="a3"/>
            <w:color w:val="auto"/>
            <w:u w:val="none"/>
          </w:rPr>
          <w:t>налогового заявления</w:t>
        </w:r>
      </w:hyperlink>
      <w:r w:rsidRPr="007E6082">
        <w:rPr>
          <w:rStyle w:val="s0"/>
          <w:color w:val="auto"/>
        </w:rPr>
        <w:t xml:space="preserve"> о прекращении деятельности.</w:t>
      </w:r>
    </w:p>
    <w:p w:rsidR="001F5A06" w:rsidRDefault="00367C6C" w:rsidP="007E6082">
      <w:pPr>
        <w:ind w:firstLine="709"/>
        <w:contextualSpacing/>
        <w:jc w:val="both"/>
        <w:rPr>
          <w:rStyle w:val="s0"/>
          <w:b/>
          <w:color w:val="auto"/>
        </w:rPr>
      </w:pPr>
      <w:r w:rsidRPr="007E6082">
        <w:rPr>
          <w:rStyle w:val="s0"/>
          <w:color w:val="auto"/>
        </w:rPr>
        <w:t xml:space="preserve">При этом, если по результатам аудиторского заключения по налогам возникают обязательства по исчислению и уплате налогов и других обязательных платежей в бюджет, исчислению, удержанию, перечислению </w:t>
      </w:r>
      <w:r w:rsidR="00CA3186" w:rsidRPr="007E6082">
        <w:rPr>
          <w:b/>
          <w:color w:val="auto"/>
          <w:spacing w:val="2"/>
        </w:rPr>
        <w:t>социальных платежей</w:t>
      </w:r>
      <w:r w:rsidRPr="007E6082">
        <w:rPr>
          <w:rStyle w:val="s0"/>
          <w:color w:val="auto"/>
        </w:rPr>
        <w:t>, такие обязательства подлежат исполнению ликвидируемым юридическим лицом или индивидуальным предпринимателем, прекращающим деятельность, в течение десяти календарных дней со дня, следующего за днем вручения аудиторской организацией аудиторского заключения по налогам такому налогоплательщику</w:t>
      </w:r>
      <w:r w:rsidRPr="001F5A06">
        <w:rPr>
          <w:rStyle w:val="s0"/>
          <w:b/>
          <w:color w:val="auto"/>
        </w:rPr>
        <w:t>.</w:t>
      </w:r>
      <w:r w:rsidR="009319F4" w:rsidRPr="007E6082">
        <w:rPr>
          <w:rStyle w:val="s0"/>
          <w:b/>
          <w:color w:val="auto"/>
          <w:highlight w:val="yellow"/>
        </w:rPr>
        <w:t xml:space="preserve"> </w:t>
      </w:r>
      <w:bookmarkStart w:id="180" w:name="SUB37020200"/>
      <w:bookmarkEnd w:id="180"/>
    </w:p>
    <w:p w:rsidR="00367C6C" w:rsidRPr="007E6082" w:rsidRDefault="00367C6C" w:rsidP="007E6082">
      <w:pPr>
        <w:ind w:firstLine="709"/>
        <w:contextualSpacing/>
        <w:jc w:val="both"/>
        <w:rPr>
          <w:color w:val="auto"/>
        </w:rPr>
      </w:pPr>
      <w:r w:rsidRPr="007E6082">
        <w:rPr>
          <w:rStyle w:val="s0"/>
          <w:color w:val="auto"/>
        </w:rPr>
        <w:t>2. Юридическое лицо-резидент в случае принятия решения о ликвидации, индивидуальный предприниматель в случае принятия решения о прекращении деятельности одновременно представляют в налоговый орган по месту своего нахождения:</w:t>
      </w:r>
    </w:p>
    <w:p w:rsidR="00367C6C" w:rsidRPr="007E6082" w:rsidRDefault="00367C6C" w:rsidP="007E6082">
      <w:pPr>
        <w:ind w:firstLine="709"/>
        <w:contextualSpacing/>
        <w:jc w:val="both"/>
        <w:rPr>
          <w:color w:val="auto"/>
        </w:rPr>
      </w:pPr>
      <w:bookmarkStart w:id="181" w:name="SUB37020201"/>
      <w:bookmarkEnd w:id="181"/>
      <w:r w:rsidRPr="007E6082">
        <w:rPr>
          <w:rStyle w:val="s0"/>
          <w:color w:val="auto"/>
        </w:rPr>
        <w:t xml:space="preserve">1) </w:t>
      </w:r>
      <w:hyperlink r:id="rId73" w:history="1">
        <w:r w:rsidRPr="007E6082">
          <w:rPr>
            <w:rStyle w:val="a3"/>
            <w:color w:val="auto"/>
            <w:u w:val="none"/>
          </w:rPr>
          <w:t>налоговое заявление</w:t>
        </w:r>
      </w:hyperlink>
      <w:r w:rsidRPr="007E6082">
        <w:rPr>
          <w:rStyle w:val="s0"/>
          <w:color w:val="auto"/>
        </w:rPr>
        <w:t xml:space="preserve"> о прекращении деятельности;</w:t>
      </w:r>
    </w:p>
    <w:p w:rsidR="00367C6C" w:rsidRPr="007E6082" w:rsidRDefault="00367C6C" w:rsidP="007E6082">
      <w:pPr>
        <w:ind w:firstLine="709"/>
        <w:contextualSpacing/>
        <w:jc w:val="both"/>
        <w:rPr>
          <w:color w:val="auto"/>
        </w:rPr>
      </w:pPr>
      <w:bookmarkStart w:id="182" w:name="SUB37020202"/>
      <w:bookmarkEnd w:id="182"/>
      <w:r w:rsidRPr="007E6082">
        <w:rPr>
          <w:rStyle w:val="s0"/>
          <w:color w:val="auto"/>
        </w:rPr>
        <w:t>2) налоговое заявление о снятии с регистрационного учета по отдельным видам деятельности при наличии такого учета;</w:t>
      </w:r>
    </w:p>
    <w:p w:rsidR="00367C6C" w:rsidRPr="007E6082" w:rsidRDefault="00367C6C" w:rsidP="007E6082">
      <w:pPr>
        <w:ind w:firstLine="709"/>
        <w:contextualSpacing/>
        <w:jc w:val="both"/>
        <w:rPr>
          <w:color w:val="auto"/>
        </w:rPr>
      </w:pPr>
      <w:bookmarkStart w:id="183" w:name="SUB37020203"/>
      <w:bookmarkEnd w:id="183"/>
      <w:r w:rsidRPr="007E6082">
        <w:rPr>
          <w:rStyle w:val="s0"/>
          <w:color w:val="auto"/>
        </w:rPr>
        <w:t>3) ликвидационную налоговую отчетность;</w:t>
      </w:r>
    </w:p>
    <w:p w:rsidR="00367C6C" w:rsidRPr="007E6082" w:rsidRDefault="00367C6C" w:rsidP="007E6082">
      <w:pPr>
        <w:ind w:firstLine="709"/>
        <w:contextualSpacing/>
        <w:jc w:val="both"/>
        <w:rPr>
          <w:color w:val="auto"/>
        </w:rPr>
      </w:pPr>
      <w:bookmarkStart w:id="184" w:name="SUB37020204"/>
      <w:bookmarkEnd w:id="184"/>
      <w:r w:rsidRPr="007E6082">
        <w:rPr>
          <w:rStyle w:val="s0"/>
          <w:color w:val="auto"/>
        </w:rPr>
        <w:t>4) аудиторское заключение по налогам, составленное аудиторской организацией;</w:t>
      </w:r>
    </w:p>
    <w:p w:rsidR="00367C6C" w:rsidRPr="007E6082" w:rsidRDefault="00BF28EC" w:rsidP="007E6082">
      <w:pPr>
        <w:ind w:firstLine="709"/>
        <w:contextualSpacing/>
        <w:jc w:val="both"/>
        <w:rPr>
          <w:color w:val="auto"/>
        </w:rPr>
      </w:pPr>
      <w:bookmarkStart w:id="185" w:name="SUB37020205"/>
      <w:bookmarkStart w:id="186" w:name="SUB37020206"/>
      <w:bookmarkStart w:id="187" w:name="SUB37020207"/>
      <w:bookmarkEnd w:id="185"/>
      <w:bookmarkEnd w:id="186"/>
      <w:bookmarkEnd w:id="187"/>
      <w:r w:rsidRPr="007E6082">
        <w:rPr>
          <w:rStyle w:val="s0"/>
          <w:color w:val="auto"/>
        </w:rPr>
        <w:lastRenderedPageBreak/>
        <w:t>5</w:t>
      </w:r>
      <w:r w:rsidR="00367C6C" w:rsidRPr="007E6082">
        <w:rPr>
          <w:rStyle w:val="s0"/>
          <w:color w:val="auto"/>
        </w:rPr>
        <w:t xml:space="preserve">) налоговое заявление о снятии с учета контрольно-кассовой машины в порядке, установленном </w:t>
      </w:r>
      <w:hyperlink w:anchor="sub6480000" w:history="1">
        <w:r w:rsidR="00367C6C" w:rsidRPr="007E6082">
          <w:rPr>
            <w:rStyle w:val="a3"/>
            <w:b/>
            <w:color w:val="1F497D" w:themeColor="text2"/>
            <w:u w:val="none"/>
          </w:rPr>
          <w:t>статьей 648</w:t>
        </w:r>
      </w:hyperlink>
      <w:r w:rsidR="00367C6C"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Документ, указанный в </w:t>
      </w:r>
      <w:r w:rsidRPr="007E6082">
        <w:rPr>
          <w:rStyle w:val="s0"/>
          <w:b/>
          <w:color w:val="1F497D" w:themeColor="text2"/>
        </w:rPr>
        <w:t>подпункте 7)</w:t>
      </w:r>
      <w:r w:rsidRPr="007E6082">
        <w:rPr>
          <w:rStyle w:val="s0"/>
          <w:color w:val="1F497D" w:themeColor="text2"/>
        </w:rPr>
        <w:t xml:space="preserve"> </w:t>
      </w:r>
      <w:r w:rsidRPr="007E6082">
        <w:rPr>
          <w:rStyle w:val="s0"/>
          <w:color w:val="auto"/>
        </w:rPr>
        <w:t>части первой настоящего пункта, представляется ликвидируемым юридическим лицом или индивидуальным предпринимателем, прекращающим деятельность, в случае постановки контрольно-кассовой машины на учет в налоговом органе.</w:t>
      </w:r>
    </w:p>
    <w:p w:rsidR="00367C6C" w:rsidRPr="007E6082" w:rsidRDefault="00367C6C" w:rsidP="007E6082">
      <w:pPr>
        <w:ind w:firstLine="709"/>
        <w:contextualSpacing/>
        <w:jc w:val="both"/>
        <w:rPr>
          <w:color w:val="auto"/>
        </w:rPr>
      </w:pPr>
      <w:bookmarkStart w:id="188" w:name="SUB37020300"/>
      <w:bookmarkEnd w:id="188"/>
      <w:r w:rsidRPr="007E6082">
        <w:rPr>
          <w:rStyle w:val="s0"/>
          <w:color w:val="auto"/>
        </w:rPr>
        <w:t>3. Ликвидационная налоговая отчетность составляется по видам налогов, других обязательных платежей в бюджет</w:t>
      </w:r>
      <w:r w:rsidR="00CA3186" w:rsidRPr="007E6082">
        <w:rPr>
          <w:b/>
          <w:color w:val="auto"/>
          <w:spacing w:val="2"/>
        </w:rPr>
        <w:t xml:space="preserve"> и социальным платежам</w:t>
      </w:r>
      <w:r w:rsidRPr="007E6082">
        <w:rPr>
          <w:rStyle w:val="s0"/>
          <w:color w:val="auto"/>
        </w:rPr>
        <w:t>, по которым ликвидируемое юридическое лицо или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rsidR="00367C6C" w:rsidRPr="007E6082" w:rsidRDefault="00367C6C" w:rsidP="007E6082">
      <w:pPr>
        <w:ind w:firstLine="709"/>
        <w:contextualSpacing/>
        <w:jc w:val="both"/>
        <w:rPr>
          <w:color w:val="auto"/>
        </w:rPr>
      </w:pPr>
      <w:r w:rsidRPr="007E6082">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7E6082" w:rsidRDefault="00367C6C" w:rsidP="007E6082">
      <w:pPr>
        <w:ind w:firstLine="709"/>
        <w:contextualSpacing/>
        <w:jc w:val="both"/>
        <w:rPr>
          <w:color w:val="auto"/>
        </w:rPr>
      </w:pPr>
      <w:bookmarkStart w:id="189" w:name="SUB37020400"/>
      <w:bookmarkEnd w:id="189"/>
      <w:r w:rsidRPr="007E6082">
        <w:rPr>
          <w:rStyle w:val="s0"/>
          <w:color w:val="auto"/>
        </w:rPr>
        <w:t>4. Ликвидируемое юридическое лицо или индивидуальный предприниматель, прекращающий деятельность, уплачивает налоги, другие обязательные платежи в бюджет</w:t>
      </w:r>
      <w:r w:rsidR="00CA3186" w:rsidRPr="007E6082">
        <w:rPr>
          <w:rStyle w:val="s0"/>
          <w:color w:val="auto"/>
        </w:rPr>
        <w:t xml:space="preserve"> и</w:t>
      </w:r>
      <w:r w:rsidRPr="007E6082">
        <w:rPr>
          <w:rStyle w:val="s0"/>
          <w:color w:val="auto"/>
        </w:rPr>
        <w:t xml:space="preserve"> перечисляет </w:t>
      </w:r>
      <w:r w:rsidR="00CA3186" w:rsidRPr="007E6082">
        <w:rPr>
          <w:b/>
          <w:color w:val="auto"/>
          <w:spacing w:val="2"/>
        </w:rPr>
        <w:t>социальные платежи</w:t>
      </w:r>
      <w:r w:rsidRPr="007E6082">
        <w:rPr>
          <w:rStyle w:val="s0"/>
          <w:color w:val="auto"/>
        </w:rPr>
        <w:t>,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p>
    <w:p w:rsidR="00367C6C" w:rsidRPr="007E6082" w:rsidRDefault="00367C6C" w:rsidP="007E6082">
      <w:pPr>
        <w:ind w:firstLine="709"/>
        <w:contextualSpacing/>
        <w:jc w:val="both"/>
        <w:rPr>
          <w:color w:val="auto"/>
        </w:rPr>
      </w:pPr>
      <w:r w:rsidRPr="007E6082">
        <w:rPr>
          <w:rStyle w:val="s0"/>
          <w:color w:val="auto"/>
        </w:rPr>
        <w:t>В случае, если срок уплаты налогов, других обязательных платежей в бюджет</w:t>
      </w:r>
      <w:r w:rsidR="00CA3186" w:rsidRPr="007E6082">
        <w:rPr>
          <w:rStyle w:val="s0"/>
          <w:color w:val="auto"/>
        </w:rPr>
        <w:t xml:space="preserve"> и</w:t>
      </w:r>
      <w:r w:rsidRPr="007E6082">
        <w:rPr>
          <w:rStyle w:val="s0"/>
          <w:color w:val="auto"/>
        </w:rPr>
        <w:t xml:space="preserve"> перечисления </w:t>
      </w:r>
      <w:r w:rsidR="00CA3186" w:rsidRPr="007E6082">
        <w:rPr>
          <w:b/>
          <w:color w:val="auto"/>
          <w:spacing w:val="2"/>
        </w:rPr>
        <w:t>социальных платежей</w:t>
      </w:r>
      <w:r w:rsidRPr="007E6082">
        <w:rPr>
          <w:rStyle w:val="s0"/>
          <w:color w:val="auto"/>
        </w:rPr>
        <w:t>,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rsidR="00367C6C" w:rsidRPr="007E6082" w:rsidRDefault="00367C6C" w:rsidP="007E6082">
      <w:pPr>
        <w:ind w:firstLine="709"/>
        <w:contextualSpacing/>
        <w:jc w:val="both"/>
        <w:rPr>
          <w:color w:val="auto"/>
        </w:rPr>
      </w:pPr>
      <w:bookmarkStart w:id="190" w:name="SUB37020500"/>
      <w:bookmarkEnd w:id="190"/>
      <w:r w:rsidRPr="007E6082">
        <w:rPr>
          <w:rStyle w:val="s0"/>
          <w:color w:val="auto"/>
        </w:rPr>
        <w:t>5. При отсутствии у ликвидируемого юридического лица или индивидуального предпринимателя, прекращающего деятельность, налоговой задолженности:</w:t>
      </w:r>
    </w:p>
    <w:p w:rsidR="00367C6C" w:rsidRPr="007E6082" w:rsidRDefault="00367C6C" w:rsidP="007E6082">
      <w:pPr>
        <w:ind w:firstLine="709"/>
        <w:contextualSpacing/>
        <w:jc w:val="both"/>
        <w:rPr>
          <w:color w:val="auto"/>
        </w:rPr>
      </w:pPr>
      <w:bookmarkStart w:id="191" w:name="SUB37020501"/>
      <w:bookmarkEnd w:id="191"/>
      <w:r w:rsidRPr="007E6082">
        <w:rPr>
          <w:rStyle w:val="s0"/>
          <w:color w:val="auto"/>
        </w:rPr>
        <w:t xml:space="preserve">1) ошибочно уплаченные суммы налогов и других обязательных платежей в бюджет подлежат возврату этому налогоплательщику в порядке, установленном </w:t>
      </w:r>
      <w:hyperlink w:anchor="sub6010000" w:history="1">
        <w:r w:rsidRPr="007E6082">
          <w:rPr>
            <w:rStyle w:val="a3"/>
            <w:color w:val="auto"/>
            <w:u w:val="none"/>
          </w:rPr>
          <w:t>статьей 601</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bookmarkStart w:id="192" w:name="SUB37020502"/>
      <w:bookmarkEnd w:id="192"/>
      <w:r w:rsidRPr="007E6082">
        <w:rPr>
          <w:rStyle w:val="s0"/>
          <w:color w:val="auto"/>
        </w:rPr>
        <w:t xml:space="preserve">2) излишне уплаченные суммы налогов, платы, сбора и пеней подлежат возврату этому налогоплательщику в порядке, установленном </w:t>
      </w:r>
      <w:hyperlink w:anchor="sub6020000" w:history="1">
        <w:r w:rsidRPr="007E6082">
          <w:rPr>
            <w:rStyle w:val="a3"/>
            <w:b/>
            <w:color w:val="1F497D" w:themeColor="text2"/>
            <w:u w:val="none"/>
          </w:rPr>
          <w:t>статьей 602</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bookmarkStart w:id="193" w:name="SUB37020503"/>
      <w:bookmarkEnd w:id="193"/>
      <w:r w:rsidRPr="007E6082">
        <w:rPr>
          <w:rStyle w:val="s0"/>
          <w:color w:val="auto"/>
        </w:rPr>
        <w:t xml:space="preserve">3) уплаченные суммы других обязательных платежей в бюджет подлежат возврату этому налогоплательщику в порядке, установленном </w:t>
      </w:r>
      <w:hyperlink w:anchor="sub6060000" w:history="1">
        <w:r w:rsidRPr="007E6082">
          <w:rPr>
            <w:rStyle w:val="a3"/>
            <w:b/>
            <w:color w:val="1F497D" w:themeColor="text2"/>
            <w:u w:val="none"/>
          </w:rPr>
          <w:t>статьей 606</w:t>
        </w:r>
      </w:hyperlink>
      <w:r w:rsidRPr="007E6082">
        <w:rPr>
          <w:rStyle w:val="s0"/>
          <w:b/>
          <w:color w:val="1F497D" w:themeColor="text2"/>
        </w:rPr>
        <w:t xml:space="preserve"> </w:t>
      </w:r>
      <w:r w:rsidRPr="007E6082">
        <w:rPr>
          <w:rStyle w:val="s0"/>
          <w:color w:val="auto"/>
        </w:rPr>
        <w:t>настоящего Кодекса;</w:t>
      </w:r>
    </w:p>
    <w:p w:rsidR="00367C6C" w:rsidRPr="007E6082" w:rsidRDefault="00367C6C" w:rsidP="007E6082">
      <w:pPr>
        <w:ind w:firstLine="709"/>
        <w:contextualSpacing/>
        <w:jc w:val="both"/>
        <w:rPr>
          <w:color w:val="auto"/>
        </w:rPr>
      </w:pPr>
      <w:bookmarkStart w:id="194" w:name="SUB37020504"/>
      <w:bookmarkEnd w:id="194"/>
      <w:r w:rsidRPr="007E6082">
        <w:rPr>
          <w:rStyle w:val="s0"/>
          <w:color w:val="auto"/>
        </w:rPr>
        <w:t xml:space="preserve">4) уплаченные суммы штрафов подлежат возврату этому налогоплательщику по основаниям и в порядке, которые установлены </w:t>
      </w:r>
      <w:hyperlink w:anchor="sub6050000" w:history="1">
        <w:r w:rsidRPr="007E6082">
          <w:rPr>
            <w:rStyle w:val="a3"/>
            <w:b/>
            <w:color w:val="1F497D" w:themeColor="text2"/>
            <w:u w:val="none"/>
          </w:rPr>
          <w:t>статьей 605</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bookmarkStart w:id="195" w:name="SUB37020505"/>
      <w:bookmarkEnd w:id="195"/>
      <w:r w:rsidRPr="007E6082">
        <w:rPr>
          <w:rStyle w:val="s0"/>
          <w:color w:val="auto"/>
        </w:rPr>
        <w:t>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налогоплательщику в порядке, установленном таможенным законодательством Республики Казахстан.</w:t>
      </w:r>
    </w:p>
    <w:p w:rsidR="00367C6C" w:rsidRPr="007E6082" w:rsidRDefault="00367C6C" w:rsidP="007E6082">
      <w:pPr>
        <w:ind w:firstLine="709"/>
        <w:contextualSpacing/>
        <w:jc w:val="both"/>
        <w:rPr>
          <w:color w:val="auto"/>
        </w:rPr>
      </w:pPr>
      <w:bookmarkStart w:id="196" w:name="SUB37020600"/>
      <w:bookmarkEnd w:id="196"/>
      <w:r w:rsidRPr="007E6082">
        <w:rPr>
          <w:rStyle w:val="s0"/>
          <w:color w:val="auto"/>
        </w:rPr>
        <w:t xml:space="preserve">6. Налоговый орган не позднее десяти рабочих дней со дня получения документов, указанных в </w:t>
      </w:r>
      <w:r w:rsidRPr="007E6082">
        <w:rPr>
          <w:rStyle w:val="s0"/>
          <w:b/>
          <w:color w:val="1F497D" w:themeColor="text2"/>
        </w:rPr>
        <w:t>пункте 2</w:t>
      </w:r>
      <w:r w:rsidRPr="007E6082">
        <w:rPr>
          <w:rStyle w:val="s0"/>
          <w:color w:val="1F497D" w:themeColor="text2"/>
        </w:rPr>
        <w:t xml:space="preserve"> </w:t>
      </w:r>
      <w:r w:rsidRPr="007E6082">
        <w:rPr>
          <w:rStyle w:val="s0"/>
          <w:color w:val="auto"/>
        </w:rPr>
        <w:t xml:space="preserve">настоящей статьи, обязан осуществить камеральный контроль в порядке, определяемом </w:t>
      </w:r>
      <w:hyperlink w:anchor="sub5860000" w:history="1">
        <w:r w:rsidRPr="007E6082">
          <w:rPr>
            <w:rStyle w:val="a3"/>
            <w:b/>
            <w:color w:val="1F497D" w:themeColor="text2"/>
            <w:u w:val="none"/>
          </w:rPr>
          <w:t>статьей 586</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В случае выявления налоговыми органами нарушений по результатам камерального контроля ликвидируемому юридическому лицу или индивидуальному предпринимателю, прекращающему деятельность, вручается уведомление об устранении нарушений в порядке, установленном </w:t>
      </w:r>
      <w:hyperlink w:anchor="sub6070000" w:history="1">
        <w:r w:rsidRPr="007E6082">
          <w:rPr>
            <w:rStyle w:val="a3"/>
            <w:b/>
            <w:color w:val="1F497D" w:themeColor="text2"/>
            <w:u w:val="none"/>
          </w:rPr>
          <w:t>главой 84</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Исполнение уведомления об устранении нарушений, выявленных по результатам камерального контроля, осуществляется ликвидируемым юридическим лицом или индивидуальным предпринимателем, прекращающим деятельность, в порядке, установленном </w:t>
      </w:r>
      <w:hyperlink w:anchor="sub5870000" w:history="1">
        <w:r w:rsidRPr="007E6082">
          <w:rPr>
            <w:rStyle w:val="a3"/>
            <w:b/>
            <w:color w:val="1F497D" w:themeColor="text2"/>
            <w:u w:val="none"/>
          </w:rPr>
          <w:t>статьей 587</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lastRenderedPageBreak/>
        <w:t xml:space="preserve">Уплата (перечисление) налоговой задолженности, задолженности по </w:t>
      </w:r>
      <w:r w:rsidR="00CA3186" w:rsidRPr="007E6082">
        <w:rPr>
          <w:b/>
          <w:color w:val="auto"/>
          <w:spacing w:val="2"/>
        </w:rPr>
        <w:t>социальным платежам</w:t>
      </w:r>
      <w:r w:rsidRPr="007E6082">
        <w:rPr>
          <w:rStyle w:val="s0"/>
          <w:color w:val="auto"/>
        </w:rPr>
        <w:t xml:space="preserve"> производится налогоплательщиком не позднее десяти календарных дней со дня исполнения уведомления об устранении нарушений, выявленных по результатам камерального контроля.</w:t>
      </w:r>
    </w:p>
    <w:p w:rsidR="00367C6C" w:rsidRPr="007E6082" w:rsidRDefault="00367C6C" w:rsidP="007E6082">
      <w:pPr>
        <w:ind w:firstLine="709"/>
        <w:contextualSpacing/>
        <w:jc w:val="both"/>
        <w:rPr>
          <w:color w:val="auto"/>
        </w:rPr>
      </w:pPr>
      <w:bookmarkStart w:id="197" w:name="SUB37020700"/>
      <w:bookmarkEnd w:id="197"/>
      <w:r w:rsidRPr="007E6082">
        <w:rPr>
          <w:rStyle w:val="s0"/>
          <w:color w:val="auto"/>
        </w:rPr>
        <w:t>7. В случаях неисполнения уведомления и (или) несогласия налоговых органов с пояснениями, представленными налогоплательщиком, в отношении ликвидируемого юридического лица или индивидуального предпринимателя, прекращающего деятельность, налоговым органом проводится документальная налоговая проверка по фактам и обстоятельствам, выявленным в отношении такого налогоплательщика, которые послужили основанием для назначения данной проверки.</w:t>
      </w:r>
    </w:p>
    <w:p w:rsidR="00A443D2" w:rsidRPr="00031198" w:rsidRDefault="00A443D2" w:rsidP="007E6082">
      <w:pPr>
        <w:ind w:firstLine="709"/>
        <w:jc w:val="both"/>
        <w:rPr>
          <w:color w:val="auto"/>
        </w:rPr>
      </w:pPr>
      <w:bookmarkStart w:id="198" w:name="SUB37020800"/>
      <w:bookmarkEnd w:id="198"/>
      <w:r w:rsidRPr="00031198">
        <w:rPr>
          <w:color w:val="auto"/>
          <w:lang w:val="kk-KZ"/>
        </w:rPr>
        <w:t xml:space="preserve">8. В случае возникновения </w:t>
      </w:r>
      <w:r w:rsidRPr="00031198">
        <w:rPr>
          <w:color w:val="auto"/>
        </w:rPr>
        <w:t xml:space="preserve">доходов физических лиц и нерезидентов, подлежащих налогообложению у источника выплаты в виде дивидендов в течение периода со дня, следующего за днем завершения камерального контроля до </w:t>
      </w:r>
      <w:r w:rsidRPr="00031198">
        <w:rPr>
          <w:rStyle w:val="s0"/>
          <w:color w:val="auto"/>
        </w:rPr>
        <w:t>дня утверждения ликвидационного баланса</w:t>
      </w:r>
      <w:r w:rsidRPr="00031198">
        <w:rPr>
          <w:color w:val="auto"/>
        </w:rPr>
        <w:t xml:space="preserve">, ликвидируемое юридическое лицо обязано предоставить в налоговый орган по месту своего нахождения дополнительную налоговую отчетность к ликвидационной налоговой отчетности по такому налоговому обязательству и исполнить его в полном объеме. </w:t>
      </w:r>
    </w:p>
    <w:p w:rsidR="00A443D2" w:rsidRPr="007E6082" w:rsidRDefault="00A443D2" w:rsidP="007E6082">
      <w:pPr>
        <w:ind w:firstLine="709"/>
        <w:jc w:val="both"/>
        <w:rPr>
          <w:color w:val="auto"/>
        </w:rPr>
      </w:pPr>
      <w:r w:rsidRPr="00031198">
        <w:rPr>
          <w:rStyle w:val="s0"/>
          <w:color w:val="auto"/>
        </w:rPr>
        <w:t>9. В случаях исполнения положений, установленных в пунктах 4, 5, 6 и 8 настоящей статьи, и отсутствия налоговой задолженности, задолженности</w:t>
      </w:r>
      <w:r w:rsidRPr="007E6082">
        <w:rPr>
          <w:rStyle w:val="s0"/>
          <w:color w:val="auto"/>
        </w:rPr>
        <w:t xml:space="preserve"> по </w:t>
      </w:r>
      <w:r w:rsidRPr="007E6082">
        <w:rPr>
          <w:b/>
          <w:color w:val="auto"/>
          <w:spacing w:val="2"/>
        </w:rPr>
        <w:t>социальным платежам</w:t>
      </w:r>
      <w:r w:rsidRPr="007E6082">
        <w:rPr>
          <w:rStyle w:val="s0"/>
          <w:color w:val="auto"/>
        </w:rPr>
        <w:t>, а также при условии устранения нарушений, выявленных по результатам камерального контроля, проведенного налоговым органом, ликвидируемое юридическое лицо одновременно представляет в налоговый орган по месту нахождения:</w:t>
      </w:r>
    </w:p>
    <w:p w:rsidR="00A443D2" w:rsidRPr="007E6082" w:rsidRDefault="00A443D2" w:rsidP="007E6082">
      <w:pPr>
        <w:ind w:firstLine="709"/>
        <w:jc w:val="both"/>
        <w:rPr>
          <w:color w:val="auto"/>
        </w:rPr>
      </w:pPr>
      <w:bookmarkStart w:id="199" w:name="SUB37020801"/>
      <w:bookmarkEnd w:id="199"/>
      <w:r w:rsidRPr="007E6082">
        <w:rPr>
          <w:rStyle w:val="s0"/>
          <w:color w:val="auto"/>
        </w:rPr>
        <w:t>1) ликвидационный баланс;</w:t>
      </w:r>
    </w:p>
    <w:p w:rsidR="00A443D2" w:rsidRPr="007E6082" w:rsidRDefault="00A443D2" w:rsidP="007E6082">
      <w:pPr>
        <w:ind w:firstLine="709"/>
        <w:jc w:val="both"/>
        <w:rPr>
          <w:color w:val="auto"/>
        </w:rPr>
      </w:pPr>
      <w:bookmarkStart w:id="200" w:name="SUB37020802"/>
      <w:bookmarkEnd w:id="200"/>
      <w:r w:rsidRPr="007E6082">
        <w:rPr>
          <w:rStyle w:val="s0"/>
          <w:color w:val="auto"/>
        </w:rPr>
        <w:t>2) справку банка и (или) организации, осуществляющей отдельные виды банковских операций, о закрытии имеющихся банковских счетов.</w:t>
      </w:r>
    </w:p>
    <w:p w:rsidR="00A443D2" w:rsidRPr="00031198" w:rsidRDefault="00A443D2" w:rsidP="007E6082">
      <w:pPr>
        <w:ind w:firstLine="709"/>
        <w:jc w:val="both"/>
        <w:rPr>
          <w:color w:val="auto"/>
        </w:rPr>
      </w:pPr>
      <w:r w:rsidRPr="007E6082">
        <w:rPr>
          <w:rStyle w:val="s0"/>
          <w:color w:val="auto"/>
        </w:rPr>
        <w:t xml:space="preserve">Документы, указанные в настоящем пункте, ликвидируемое юридическое лицо представляет в течение пятнадцати рабочих дней со дня получения документов, указанных в </w:t>
      </w:r>
      <w:r w:rsidRPr="00031198">
        <w:rPr>
          <w:rStyle w:val="s0"/>
          <w:color w:val="auto"/>
        </w:rPr>
        <w:t xml:space="preserve">пункте 2 настоящей статьи, при условии отсутствия налоговой задолженности, задолженности по </w:t>
      </w:r>
      <w:r w:rsidRPr="00031198">
        <w:rPr>
          <w:b/>
          <w:color w:val="auto"/>
          <w:spacing w:val="2"/>
        </w:rPr>
        <w:t>социальным платежам</w:t>
      </w:r>
      <w:r w:rsidRPr="00031198">
        <w:rPr>
          <w:rStyle w:val="s0"/>
          <w:color w:val="auto"/>
          <w:lang w:val="kk-KZ"/>
        </w:rPr>
        <w:t xml:space="preserve"> и выполнения положений</w:t>
      </w:r>
      <w:r w:rsidRPr="00031198">
        <w:rPr>
          <w:rStyle w:val="s0"/>
          <w:color w:val="auto"/>
        </w:rPr>
        <w:t>, установленных пунктом 8  настоящей статьи.</w:t>
      </w:r>
    </w:p>
    <w:p w:rsidR="00A443D2" w:rsidRPr="00031198" w:rsidRDefault="00A443D2" w:rsidP="007E6082">
      <w:pPr>
        <w:ind w:firstLine="709"/>
        <w:jc w:val="both"/>
        <w:rPr>
          <w:color w:val="auto"/>
        </w:rPr>
      </w:pPr>
      <w:r w:rsidRPr="00031198">
        <w:rPr>
          <w:rStyle w:val="s0"/>
          <w:color w:val="auto"/>
        </w:rPr>
        <w:t xml:space="preserve">В случаях наличия нарушений, выявленных по результатам камерального контроля, налоговой задолженности, задолженности по </w:t>
      </w:r>
      <w:r w:rsidRPr="00031198">
        <w:rPr>
          <w:b/>
          <w:color w:val="auto"/>
          <w:spacing w:val="2"/>
        </w:rPr>
        <w:t>социальным платежам</w:t>
      </w:r>
      <w:r w:rsidRPr="00031198">
        <w:rPr>
          <w:rStyle w:val="s0"/>
          <w:color w:val="auto"/>
        </w:rPr>
        <w:t xml:space="preserve">, ликвидируемое юридическое лицо представляет документы, указанные в настоящем пункте, в течение трех рабочих дней с даты погашения налоговой задолженности, задолженности по </w:t>
      </w:r>
      <w:r w:rsidRPr="00031198">
        <w:rPr>
          <w:b/>
          <w:color w:val="auto"/>
          <w:spacing w:val="2"/>
        </w:rPr>
        <w:t>социальным платежам</w:t>
      </w:r>
      <w:r w:rsidRPr="00031198">
        <w:rPr>
          <w:rStyle w:val="s0"/>
          <w:color w:val="auto"/>
        </w:rPr>
        <w:t xml:space="preserve"> при условии устранения нарушений, выявленных по результатам камерального контроля </w:t>
      </w:r>
      <w:proofErr w:type="gramStart"/>
      <w:r w:rsidRPr="00031198">
        <w:rPr>
          <w:rStyle w:val="s0"/>
          <w:color w:val="auto"/>
        </w:rPr>
        <w:t xml:space="preserve">и </w:t>
      </w:r>
      <w:r w:rsidRPr="00031198">
        <w:rPr>
          <w:rStyle w:val="s0"/>
          <w:color w:val="auto"/>
          <w:lang w:val="kk-KZ"/>
        </w:rPr>
        <w:t xml:space="preserve"> выполнения</w:t>
      </w:r>
      <w:proofErr w:type="gramEnd"/>
      <w:r w:rsidRPr="00031198">
        <w:rPr>
          <w:rStyle w:val="s0"/>
          <w:color w:val="auto"/>
          <w:lang w:val="kk-KZ"/>
        </w:rPr>
        <w:t xml:space="preserve"> положений</w:t>
      </w:r>
      <w:r w:rsidRPr="00031198">
        <w:rPr>
          <w:rStyle w:val="s0"/>
          <w:color w:val="auto"/>
        </w:rPr>
        <w:t>, установленных пунктом 8 настоящей статьи.</w:t>
      </w:r>
    </w:p>
    <w:p w:rsidR="00A443D2" w:rsidRPr="007E6082" w:rsidRDefault="00A443D2" w:rsidP="007E6082">
      <w:pPr>
        <w:ind w:firstLine="709"/>
        <w:jc w:val="both"/>
        <w:rPr>
          <w:color w:val="auto"/>
        </w:rPr>
      </w:pPr>
      <w:bookmarkStart w:id="201" w:name="SUB37020900"/>
      <w:bookmarkEnd w:id="201"/>
      <w:r w:rsidRPr="00031198">
        <w:rPr>
          <w:rStyle w:val="s0"/>
          <w:color w:val="auto"/>
        </w:rPr>
        <w:t>10. После выполнения положений</w:t>
      </w:r>
      <w:r w:rsidRPr="007E6082">
        <w:rPr>
          <w:rStyle w:val="s0"/>
          <w:color w:val="auto"/>
        </w:rPr>
        <w:t xml:space="preserve">, установленных пунктом 9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налоговой задолженности, задолженности по </w:t>
      </w:r>
      <w:r w:rsidRPr="007E6082">
        <w:rPr>
          <w:b/>
          <w:color w:val="auto"/>
          <w:spacing w:val="2"/>
        </w:rPr>
        <w:t>социальным платежам</w:t>
      </w:r>
      <w:r w:rsidRPr="007E6082">
        <w:rPr>
          <w:rStyle w:val="s0"/>
          <w:color w:val="auto"/>
        </w:rPr>
        <w:t xml:space="preserve"> по ликвидируемому юридическому лицу в порядке и сроки, установленные </w:t>
      </w:r>
      <w:hyperlink w:anchor="sub5980000" w:history="1">
        <w:r w:rsidRPr="007E6082">
          <w:rPr>
            <w:rStyle w:val="a3"/>
            <w:color w:val="auto"/>
            <w:u w:val="none"/>
          </w:rPr>
          <w:t>статьей 598</w:t>
        </w:r>
      </w:hyperlink>
      <w:r w:rsidRPr="007E6082">
        <w:rPr>
          <w:rStyle w:val="s0"/>
          <w:color w:val="auto"/>
        </w:rPr>
        <w:t xml:space="preserve"> настоящего Кодекса.</w:t>
      </w:r>
    </w:p>
    <w:p w:rsidR="00A443D2" w:rsidRPr="00031198" w:rsidRDefault="00A443D2" w:rsidP="007E6082">
      <w:pPr>
        <w:ind w:firstLine="709"/>
        <w:jc w:val="both"/>
        <w:rPr>
          <w:color w:val="auto"/>
        </w:rPr>
      </w:pPr>
      <w:bookmarkStart w:id="202" w:name="SUB37021000"/>
      <w:bookmarkEnd w:id="202"/>
      <w:r w:rsidRPr="00031198">
        <w:rPr>
          <w:rStyle w:val="s0"/>
          <w:color w:val="auto"/>
        </w:rPr>
        <w:t xml:space="preserve">11. Налоговое обязательство индивидуального предпринимателя, прекратившего деятельность, считается исполненным после осуществления камерального контроля при условии отсутствия или погашения налоговой задолженности, задолженности по </w:t>
      </w:r>
      <w:r w:rsidRPr="00031198">
        <w:rPr>
          <w:b/>
          <w:color w:val="auto"/>
          <w:spacing w:val="2"/>
        </w:rPr>
        <w:t>социальным платежам,</w:t>
      </w:r>
      <w:r w:rsidRPr="00031198">
        <w:rPr>
          <w:rStyle w:val="s0"/>
          <w:color w:val="auto"/>
        </w:rPr>
        <w:t xml:space="preserve"> устранения нарушений, выявленных по результатам камерального контроля, в полном объеме.</w:t>
      </w:r>
    </w:p>
    <w:p w:rsidR="00A443D2" w:rsidRPr="00031198" w:rsidRDefault="00A443D2" w:rsidP="007E6082">
      <w:pPr>
        <w:ind w:firstLine="709"/>
        <w:jc w:val="both"/>
        <w:rPr>
          <w:color w:val="auto"/>
        </w:rPr>
      </w:pPr>
      <w:bookmarkStart w:id="203" w:name="SUB37021100"/>
      <w:bookmarkEnd w:id="203"/>
      <w:r w:rsidRPr="00031198">
        <w:rPr>
          <w:rStyle w:val="s0"/>
          <w:color w:val="auto"/>
        </w:rPr>
        <w:t>12. Датой снятия индивидуального предпринимателя с регистрационного учета в налоговом органе является дата исполнения налогового обязательства в соответствии с пунктом 11 настоящей статьи.</w:t>
      </w:r>
    </w:p>
    <w:p w:rsidR="00A443D2" w:rsidRPr="00031198" w:rsidRDefault="00A443D2" w:rsidP="007E6082">
      <w:pPr>
        <w:ind w:firstLine="709"/>
        <w:jc w:val="both"/>
        <w:rPr>
          <w:color w:val="auto"/>
        </w:rPr>
      </w:pPr>
      <w:bookmarkStart w:id="204" w:name="SUB37021200"/>
      <w:bookmarkEnd w:id="204"/>
      <w:r w:rsidRPr="00031198">
        <w:rPr>
          <w:rStyle w:val="s0"/>
          <w:color w:val="auto"/>
        </w:rPr>
        <w:lastRenderedPageBreak/>
        <w:t>13. Налоговый орган не позднее трех рабочих дней с даты, указанной в пункте 12 настоящей статьи, принимает решение о снятии индивидуального предпринимателя с регистрационного учета.</w:t>
      </w:r>
    </w:p>
    <w:p w:rsidR="00A443D2" w:rsidRPr="00031198" w:rsidRDefault="00A443D2" w:rsidP="007E6082">
      <w:pPr>
        <w:ind w:firstLine="709"/>
        <w:jc w:val="both"/>
        <w:rPr>
          <w:color w:val="auto"/>
        </w:rPr>
      </w:pPr>
      <w:r w:rsidRPr="00031198">
        <w:rPr>
          <w:rStyle w:val="s0"/>
          <w:color w:val="auto"/>
        </w:rPr>
        <w:t xml:space="preserve">Информация о снятии индивидуального предпринимателя с регистрационного учета размещается на </w:t>
      </w:r>
      <w:proofErr w:type="spellStart"/>
      <w:r w:rsidRPr="00031198">
        <w:rPr>
          <w:rStyle w:val="s0"/>
          <w:color w:val="auto"/>
        </w:rPr>
        <w:t>интернет-ресурсе</w:t>
      </w:r>
      <w:proofErr w:type="spellEnd"/>
      <w:r w:rsidRPr="00031198">
        <w:rPr>
          <w:rStyle w:val="s0"/>
          <w:color w:val="auto"/>
        </w:rPr>
        <w:t xml:space="preserve"> уполномоченного органа.</w:t>
      </w:r>
    </w:p>
    <w:p w:rsidR="00A443D2" w:rsidRPr="007E6082" w:rsidRDefault="00A443D2" w:rsidP="007E6082">
      <w:pPr>
        <w:ind w:firstLine="709"/>
        <w:jc w:val="both"/>
        <w:rPr>
          <w:color w:val="auto"/>
        </w:rPr>
      </w:pPr>
      <w:bookmarkStart w:id="205" w:name="SUB37021300"/>
      <w:bookmarkEnd w:id="205"/>
      <w:r w:rsidRPr="00031198">
        <w:rPr>
          <w:rStyle w:val="s0"/>
          <w:color w:val="auto"/>
        </w:rPr>
        <w:t>14. Налоговый</w:t>
      </w:r>
      <w:r w:rsidRPr="007E6082">
        <w:rPr>
          <w:rStyle w:val="s0"/>
          <w:color w:val="auto"/>
        </w:rPr>
        <w:t xml:space="preserve"> орган не позднее трех рабочих дней после истечения срока уплаты (перечисления) налоговой задолженности, задолженности по </w:t>
      </w:r>
      <w:r w:rsidRPr="007E6082">
        <w:rPr>
          <w:b/>
          <w:color w:val="auto"/>
          <w:spacing w:val="2"/>
        </w:rPr>
        <w:t>социальным платежам</w:t>
      </w:r>
      <w:r w:rsidRPr="007E6082">
        <w:rPr>
          <w:rStyle w:val="s0"/>
          <w:color w:val="auto"/>
        </w:rPr>
        <w:t>, установленного пунктом 6 настоящей статьи, принимает решение об отказе в снятии индивидуального предпринимателя с регистрационного учета.</w:t>
      </w:r>
    </w:p>
    <w:p w:rsidR="00A443D2" w:rsidRPr="007E6082" w:rsidRDefault="00A443D2" w:rsidP="007E6082">
      <w:pPr>
        <w:ind w:firstLine="709"/>
        <w:jc w:val="both"/>
        <w:rPr>
          <w:color w:val="auto"/>
        </w:rPr>
      </w:pPr>
      <w:r w:rsidRPr="007E6082">
        <w:rPr>
          <w:rStyle w:val="s0"/>
          <w:color w:val="auto"/>
        </w:rPr>
        <w:t>Основанием для отказа в снятии с регистрационного учета в качестве индивидуального предпринимателя также является неисполнение индивидуальным предпринимателем положений, установленных настоящей статьей.</w:t>
      </w:r>
    </w:p>
    <w:p w:rsidR="00A443D2" w:rsidRPr="007E6082" w:rsidRDefault="00A443D2" w:rsidP="007E6082">
      <w:pPr>
        <w:ind w:firstLine="709"/>
        <w:jc w:val="both"/>
        <w:rPr>
          <w:color w:val="auto"/>
        </w:rPr>
      </w:pPr>
      <w:r w:rsidRPr="007E6082">
        <w:rPr>
          <w:rStyle w:val="s0"/>
          <w:color w:val="auto"/>
        </w:rPr>
        <w:t xml:space="preserve">Информация об отказе в снятии индивидуального предпринимателя с регистрационного учета размещается на </w:t>
      </w:r>
      <w:proofErr w:type="spellStart"/>
      <w:r w:rsidRPr="007E6082">
        <w:rPr>
          <w:rStyle w:val="s0"/>
          <w:color w:val="auto"/>
        </w:rPr>
        <w:t>интернет-ресурсе</w:t>
      </w:r>
      <w:proofErr w:type="spellEnd"/>
      <w:r w:rsidRPr="007E6082">
        <w:rPr>
          <w:rStyle w:val="s0"/>
          <w:color w:val="auto"/>
        </w:rPr>
        <w:t xml:space="preserve"> уполномоченного органа.</w:t>
      </w:r>
    </w:p>
    <w:p w:rsidR="00C64BBF" w:rsidRPr="007E6082" w:rsidRDefault="00C64BBF" w:rsidP="007E6082">
      <w:pPr>
        <w:ind w:firstLine="709"/>
        <w:contextualSpacing/>
        <w:jc w:val="both"/>
        <w:rPr>
          <w:rStyle w:val="s1"/>
          <w:color w:val="auto"/>
        </w:rPr>
      </w:pPr>
    </w:p>
    <w:p w:rsidR="00367C6C" w:rsidRPr="007E6082" w:rsidRDefault="00367C6C" w:rsidP="007E6082">
      <w:pPr>
        <w:ind w:firstLine="709"/>
        <w:contextualSpacing/>
        <w:jc w:val="both"/>
        <w:rPr>
          <w:color w:val="auto"/>
        </w:rPr>
      </w:pPr>
      <w:r w:rsidRPr="007E6082">
        <w:rPr>
          <w:rStyle w:val="s1"/>
          <w:color w:val="auto"/>
        </w:rPr>
        <w:t xml:space="preserve">Статья </w:t>
      </w:r>
      <w:r w:rsidR="00BF28EC" w:rsidRPr="007E6082">
        <w:rPr>
          <w:rStyle w:val="s1"/>
          <w:color w:val="auto"/>
        </w:rPr>
        <w:t>6</w:t>
      </w:r>
      <w:r w:rsidR="00985524" w:rsidRPr="007E6082">
        <w:rPr>
          <w:rStyle w:val="s1"/>
          <w:color w:val="auto"/>
        </w:rPr>
        <w:t>9</w:t>
      </w:r>
      <w:r w:rsidRPr="007E6082">
        <w:rPr>
          <w:rStyle w:val="s1"/>
          <w:color w:val="auto"/>
        </w:rPr>
        <w:t>. Исполнение налогового обязательства прекращающего деятельность структурного подразделения юридического лица-резидента</w:t>
      </w:r>
    </w:p>
    <w:p w:rsidR="00367C6C" w:rsidRPr="007E6082" w:rsidRDefault="00367C6C" w:rsidP="007E6082">
      <w:pPr>
        <w:ind w:firstLine="709"/>
        <w:contextualSpacing/>
        <w:jc w:val="both"/>
        <w:rPr>
          <w:color w:val="auto"/>
        </w:rPr>
      </w:pPr>
      <w:r w:rsidRPr="007E6082">
        <w:rPr>
          <w:rStyle w:val="s0"/>
          <w:color w:val="auto"/>
        </w:rPr>
        <w:t xml:space="preserve">1. Юридическое лицо-резидент в случае принятия решения о прекращении деятельности своего структурного подразделения одновременно представляет в налоговый орган по месту нахождения структурного подразделения: </w:t>
      </w:r>
    </w:p>
    <w:p w:rsidR="00367C6C" w:rsidRPr="007E6082" w:rsidRDefault="00367C6C" w:rsidP="007E6082">
      <w:pPr>
        <w:ind w:firstLine="709"/>
        <w:contextualSpacing/>
        <w:jc w:val="both"/>
        <w:rPr>
          <w:color w:val="auto"/>
        </w:rPr>
      </w:pPr>
      <w:r w:rsidRPr="007E6082">
        <w:rPr>
          <w:rStyle w:val="s0"/>
          <w:color w:val="auto"/>
        </w:rPr>
        <w:t xml:space="preserve">1) </w:t>
      </w:r>
      <w:hyperlink r:id="rId74" w:history="1">
        <w:r w:rsidRPr="007E6082">
          <w:rPr>
            <w:rStyle w:val="a3"/>
            <w:color w:val="auto"/>
            <w:u w:val="none"/>
          </w:rPr>
          <w:t>налоговое заявление о прекращении деятельности</w:t>
        </w:r>
      </w:hyperlink>
      <w:r w:rsidRPr="007E6082">
        <w:rPr>
          <w:rStyle w:val="s0"/>
          <w:color w:val="auto"/>
        </w:rPr>
        <w:t>;</w:t>
      </w:r>
    </w:p>
    <w:p w:rsidR="00367C6C" w:rsidRPr="007E6082" w:rsidRDefault="00367C6C" w:rsidP="007E6082">
      <w:pPr>
        <w:ind w:firstLine="709"/>
        <w:contextualSpacing/>
        <w:jc w:val="both"/>
        <w:rPr>
          <w:color w:val="auto"/>
        </w:rPr>
      </w:pPr>
      <w:r w:rsidRPr="007E6082">
        <w:rPr>
          <w:rStyle w:val="s0"/>
          <w:color w:val="auto"/>
        </w:rPr>
        <w:t>2) копию решения юридического лица-резидента о прекращении деятельности структурного подразделения;</w:t>
      </w:r>
    </w:p>
    <w:p w:rsidR="00367C6C" w:rsidRPr="007E6082" w:rsidRDefault="00367C6C" w:rsidP="007E6082">
      <w:pPr>
        <w:ind w:firstLine="709"/>
        <w:contextualSpacing/>
        <w:jc w:val="both"/>
        <w:rPr>
          <w:color w:val="auto"/>
        </w:rPr>
      </w:pPr>
      <w:r w:rsidRPr="007E6082">
        <w:rPr>
          <w:rStyle w:val="s0"/>
          <w:color w:val="auto"/>
        </w:rPr>
        <w:t xml:space="preserve">3) ликвидационную налоговую отчетность структурного подразделения, если иное не установлено настоящей статьей. </w:t>
      </w:r>
    </w:p>
    <w:p w:rsidR="00367C6C" w:rsidRPr="007E6082" w:rsidRDefault="00367C6C" w:rsidP="007E6082">
      <w:pPr>
        <w:ind w:firstLine="709"/>
        <w:contextualSpacing/>
        <w:jc w:val="both"/>
        <w:rPr>
          <w:color w:val="auto"/>
        </w:rPr>
      </w:pPr>
      <w:bookmarkStart w:id="206" w:name="SUB380200"/>
      <w:bookmarkEnd w:id="206"/>
      <w:r w:rsidRPr="007E6082">
        <w:rPr>
          <w:rStyle w:val="s0"/>
          <w:color w:val="auto"/>
        </w:rPr>
        <w:t>2. Ликвидационная налоговая отчетность составляется по видам налогов</w:t>
      </w:r>
      <w:r w:rsidR="006B0208" w:rsidRPr="007E6082">
        <w:rPr>
          <w:rStyle w:val="s0"/>
          <w:color w:val="auto"/>
        </w:rPr>
        <w:t>,</w:t>
      </w:r>
      <w:r w:rsidRPr="007E6082">
        <w:rPr>
          <w:rStyle w:val="s0"/>
          <w:color w:val="auto"/>
        </w:rPr>
        <w:t xml:space="preserve"> платы</w:t>
      </w:r>
      <w:r w:rsidR="006B0208" w:rsidRPr="007E6082">
        <w:rPr>
          <w:rStyle w:val="s0"/>
          <w:color w:val="auto"/>
        </w:rPr>
        <w:t xml:space="preserve"> и </w:t>
      </w:r>
      <w:r w:rsidR="006B0208" w:rsidRPr="007E6082">
        <w:rPr>
          <w:b/>
          <w:color w:val="auto"/>
          <w:spacing w:val="2"/>
        </w:rPr>
        <w:t>социальных платежей</w:t>
      </w:r>
      <w:r w:rsidRPr="007E6082">
        <w:rPr>
          <w:rStyle w:val="s0"/>
          <w:color w:val="auto"/>
        </w:rPr>
        <w:t>, по которым прекращающее деятельность структурное подразделение юридического лица признано самостоятельным плательщиком, за период с начала налогового периода, в котором принято решение о прекращении деятельности структурного подразделения юридического лица, до даты представления налогового заявления о прекращении деятельности.</w:t>
      </w:r>
    </w:p>
    <w:p w:rsidR="00367C6C" w:rsidRPr="007E6082" w:rsidRDefault="00367C6C" w:rsidP="007E6082">
      <w:pPr>
        <w:ind w:firstLine="709"/>
        <w:contextualSpacing/>
        <w:jc w:val="both"/>
        <w:rPr>
          <w:color w:val="auto"/>
        </w:rPr>
      </w:pPr>
      <w:r w:rsidRPr="007E6082">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7E6082" w:rsidRDefault="00367C6C" w:rsidP="007E6082">
      <w:pPr>
        <w:ind w:firstLine="709"/>
        <w:contextualSpacing/>
        <w:jc w:val="both"/>
        <w:rPr>
          <w:color w:val="auto"/>
        </w:rPr>
      </w:pPr>
      <w:bookmarkStart w:id="207" w:name="SUB380300"/>
      <w:bookmarkEnd w:id="207"/>
      <w:r w:rsidRPr="007E6082">
        <w:rPr>
          <w:color w:val="auto"/>
        </w:rPr>
        <w:t xml:space="preserve">3. </w:t>
      </w:r>
      <w:r w:rsidRPr="007E6082">
        <w:rPr>
          <w:rStyle w:val="s0"/>
          <w:color w:val="auto"/>
        </w:rPr>
        <w:t>Уплата налогов</w:t>
      </w:r>
      <w:r w:rsidRPr="007E6082">
        <w:rPr>
          <w:color w:val="auto"/>
        </w:rPr>
        <w:t>, платы</w:t>
      </w:r>
      <w:r w:rsidR="006B0208" w:rsidRPr="007E6082">
        <w:rPr>
          <w:color w:val="auto"/>
        </w:rPr>
        <w:t xml:space="preserve"> и </w:t>
      </w:r>
      <w:r w:rsidR="006B0208" w:rsidRPr="007E6082">
        <w:rPr>
          <w:b/>
          <w:color w:val="auto"/>
          <w:spacing w:val="2"/>
        </w:rPr>
        <w:t>социальных платежей</w:t>
      </w:r>
      <w:r w:rsidRPr="007E6082">
        <w:rPr>
          <w:color w:val="auto"/>
        </w:rPr>
        <w:t>,</w:t>
      </w:r>
      <w:r w:rsidRPr="007E6082">
        <w:rPr>
          <w:rStyle w:val="s0"/>
          <w:color w:val="auto"/>
        </w:rPr>
        <w:t xml:space="preserve"> отраженных в ликвидационной налоговой отчетности, предусмотренной </w:t>
      </w:r>
      <w:r w:rsidRPr="007E6082">
        <w:rPr>
          <w:rStyle w:val="s0"/>
          <w:b/>
          <w:color w:val="1F497D" w:themeColor="text2"/>
        </w:rPr>
        <w:t>пунктом 2</w:t>
      </w:r>
      <w:r w:rsidRPr="007E6082">
        <w:rPr>
          <w:rStyle w:val="s0"/>
          <w:color w:val="auto"/>
        </w:rPr>
        <w:t xml:space="preserve"> настоящей статьи, производится прекращающим деятельность </w:t>
      </w:r>
      <w:r w:rsidRPr="007E6082">
        <w:rPr>
          <w:color w:val="auto"/>
        </w:rPr>
        <w:t>структурным</w:t>
      </w:r>
      <w:r w:rsidRPr="007E6082">
        <w:rPr>
          <w:rStyle w:val="s0"/>
          <w:color w:val="auto"/>
        </w:rPr>
        <w:t xml:space="preserve"> подразделением юридического лица не позднее десяти календарных дней со дня представления в налоговый орган ликвидационной налоговой отчетности.</w:t>
      </w:r>
    </w:p>
    <w:p w:rsidR="00367C6C" w:rsidRPr="007E6082" w:rsidRDefault="00367C6C" w:rsidP="007E6082">
      <w:pPr>
        <w:ind w:firstLine="709"/>
        <w:contextualSpacing/>
        <w:jc w:val="both"/>
        <w:rPr>
          <w:color w:val="auto"/>
        </w:rPr>
      </w:pPr>
      <w:r w:rsidRPr="007E6082">
        <w:rPr>
          <w:rStyle w:val="s0"/>
          <w:color w:val="auto"/>
        </w:rPr>
        <w:t>В случае, если срок уплаты налогов</w:t>
      </w:r>
      <w:r w:rsidRPr="007E6082">
        <w:rPr>
          <w:color w:val="auto"/>
        </w:rPr>
        <w:t>, платы</w:t>
      </w:r>
      <w:r w:rsidR="006B0208" w:rsidRPr="007E6082">
        <w:rPr>
          <w:color w:val="auto"/>
        </w:rPr>
        <w:t xml:space="preserve"> и</w:t>
      </w:r>
      <w:r w:rsidRPr="007E6082">
        <w:rPr>
          <w:rStyle w:val="s0"/>
          <w:color w:val="auto"/>
        </w:rPr>
        <w:t xml:space="preserve"> </w:t>
      </w:r>
      <w:r w:rsidR="006B0208" w:rsidRPr="007E6082">
        <w:rPr>
          <w:b/>
          <w:color w:val="auto"/>
          <w:spacing w:val="2"/>
        </w:rPr>
        <w:t>социальных платежей</w:t>
      </w:r>
      <w:r w:rsidRPr="007E6082">
        <w:rPr>
          <w:color w:val="auto"/>
        </w:rPr>
        <w:t>,</w:t>
      </w:r>
      <w:r w:rsidRPr="007E6082">
        <w:rPr>
          <w:rStyle w:val="s0"/>
          <w:color w:val="auto"/>
        </w:rPr>
        <w:t xml:space="preserve">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p w:rsidR="00367C6C" w:rsidRPr="007E6082" w:rsidRDefault="00367C6C" w:rsidP="007E6082">
      <w:pPr>
        <w:ind w:firstLine="709"/>
        <w:contextualSpacing/>
        <w:jc w:val="both"/>
        <w:rPr>
          <w:color w:val="auto"/>
        </w:rPr>
      </w:pPr>
      <w:bookmarkStart w:id="208" w:name="SUB380400"/>
      <w:bookmarkEnd w:id="208"/>
      <w:r w:rsidRPr="007E6082">
        <w:rPr>
          <w:color w:val="auto"/>
        </w:rPr>
        <w:t>4. В случае, если прекращающее деятельность структурное подразделение юридического лица не признано самостоятельным плательщиком налогов, платы</w:t>
      </w:r>
      <w:r w:rsidR="006B0208" w:rsidRPr="007E6082">
        <w:rPr>
          <w:color w:val="auto"/>
        </w:rPr>
        <w:t xml:space="preserve"> и </w:t>
      </w:r>
      <w:r w:rsidR="006B0208" w:rsidRPr="007E6082">
        <w:rPr>
          <w:b/>
          <w:color w:val="auto"/>
          <w:spacing w:val="2"/>
        </w:rPr>
        <w:t>социальных платежей</w:t>
      </w:r>
      <w:r w:rsidRPr="007E6082">
        <w:rPr>
          <w:color w:val="auto"/>
        </w:rPr>
        <w:t>, ликвидационная налоговая отчетность не представляется.</w:t>
      </w:r>
    </w:p>
    <w:p w:rsidR="00367C6C" w:rsidRPr="007E6082" w:rsidRDefault="00367C6C" w:rsidP="007E6082">
      <w:pPr>
        <w:ind w:firstLine="709"/>
        <w:contextualSpacing/>
        <w:jc w:val="both"/>
        <w:rPr>
          <w:color w:val="auto"/>
        </w:rPr>
      </w:pPr>
      <w:bookmarkStart w:id="209" w:name="SUB380500"/>
      <w:bookmarkEnd w:id="209"/>
      <w:r w:rsidRPr="007E6082">
        <w:rPr>
          <w:color w:val="auto"/>
        </w:rPr>
        <w:t xml:space="preserve">5. </w:t>
      </w:r>
      <w:r w:rsidRPr="007E6082">
        <w:rPr>
          <w:rStyle w:val="s0"/>
          <w:color w:val="auto"/>
        </w:rPr>
        <w:t xml:space="preserve">Налоговая задолженность, задолженность по </w:t>
      </w:r>
      <w:r w:rsidR="006B0208" w:rsidRPr="007E6082">
        <w:rPr>
          <w:b/>
          <w:color w:val="auto"/>
          <w:spacing w:val="2"/>
        </w:rPr>
        <w:t>социальным платежам</w:t>
      </w:r>
      <w:r w:rsidR="006B0208" w:rsidRPr="007E6082">
        <w:rPr>
          <w:rStyle w:val="s0"/>
          <w:color w:val="auto"/>
        </w:rPr>
        <w:t xml:space="preserve"> </w:t>
      </w:r>
      <w:r w:rsidRPr="007E6082">
        <w:rPr>
          <w:rStyle w:val="s0"/>
          <w:color w:val="auto"/>
        </w:rPr>
        <w:t xml:space="preserve">прекращающего деятельность структурного подразделения погашается за счет денег юридического лица, создавшего данное структурное подразделение. </w:t>
      </w:r>
    </w:p>
    <w:p w:rsidR="00367C6C" w:rsidRPr="007E6082" w:rsidRDefault="00367C6C" w:rsidP="007E6082">
      <w:pPr>
        <w:ind w:firstLine="709"/>
        <w:contextualSpacing/>
        <w:jc w:val="both"/>
        <w:rPr>
          <w:color w:val="auto"/>
        </w:rPr>
      </w:pPr>
      <w:bookmarkStart w:id="210" w:name="SUB380600"/>
      <w:bookmarkEnd w:id="210"/>
      <w:r w:rsidRPr="007E6082">
        <w:rPr>
          <w:color w:val="auto"/>
        </w:rPr>
        <w:t xml:space="preserve">6. После погашения налоговой задолженности, задолженности по </w:t>
      </w:r>
      <w:r w:rsidR="006B0208" w:rsidRPr="007E6082">
        <w:rPr>
          <w:b/>
          <w:color w:val="auto"/>
          <w:spacing w:val="2"/>
        </w:rPr>
        <w:t>социальным платежам</w:t>
      </w:r>
      <w:r w:rsidRPr="007E6082">
        <w:rPr>
          <w:color w:val="auto"/>
        </w:rPr>
        <w:t xml:space="preserve"> в полном объеме юридическое лицо,</w:t>
      </w:r>
      <w:r w:rsidRPr="007E6082">
        <w:rPr>
          <w:rStyle w:val="s0"/>
          <w:color w:val="auto"/>
        </w:rPr>
        <w:t xml:space="preserve"> создавшее прекращающее деятельность </w:t>
      </w:r>
      <w:r w:rsidRPr="007E6082">
        <w:rPr>
          <w:rStyle w:val="s0"/>
          <w:color w:val="auto"/>
        </w:rPr>
        <w:lastRenderedPageBreak/>
        <w:t>структурное подразделение,</w:t>
      </w:r>
      <w:r w:rsidRPr="007E6082">
        <w:rPr>
          <w:color w:val="auto"/>
        </w:rPr>
        <w:t xml:space="preserve"> представляет в налоговый орган по месту нахождения этого структурного подразделения справку банка и (или) организации, осуществляющей отдельные виды банковских операций, о закрытии имеющихся банковских счетов прекращающего деятельность структурного подразделения. </w:t>
      </w:r>
    </w:p>
    <w:p w:rsidR="00367C6C" w:rsidRPr="007E6082" w:rsidRDefault="00367C6C" w:rsidP="007E6082">
      <w:pPr>
        <w:ind w:firstLine="709"/>
        <w:contextualSpacing/>
        <w:jc w:val="both"/>
        <w:rPr>
          <w:color w:val="auto"/>
        </w:rPr>
      </w:pPr>
      <w:r w:rsidRPr="007E6082">
        <w:rPr>
          <w:color w:val="auto"/>
        </w:rPr>
        <w:t> </w:t>
      </w:r>
    </w:p>
    <w:p w:rsidR="00367C6C" w:rsidRPr="007E6082" w:rsidRDefault="00367C6C" w:rsidP="007E6082">
      <w:pPr>
        <w:ind w:firstLine="709"/>
        <w:contextualSpacing/>
        <w:jc w:val="both"/>
        <w:rPr>
          <w:color w:val="auto"/>
        </w:rPr>
      </w:pPr>
      <w:bookmarkStart w:id="211" w:name="SUB390000"/>
      <w:bookmarkEnd w:id="211"/>
      <w:r w:rsidRPr="007E6082">
        <w:rPr>
          <w:rStyle w:val="s1"/>
          <w:color w:val="auto"/>
        </w:rPr>
        <w:t xml:space="preserve">Статья </w:t>
      </w:r>
      <w:r w:rsidR="00985524" w:rsidRPr="007E6082">
        <w:rPr>
          <w:rStyle w:val="s1"/>
          <w:color w:val="auto"/>
        </w:rPr>
        <w:t>70</w:t>
      </w:r>
      <w:r w:rsidRPr="007E6082">
        <w:rPr>
          <w:rStyle w:val="s1"/>
          <w:color w:val="auto"/>
        </w:rPr>
        <w:t>. Исполнение налогового обязательства при реорганизации юридического лица путем слияния, присоединения, выделения</w:t>
      </w:r>
    </w:p>
    <w:p w:rsidR="00367C6C" w:rsidRPr="007E6082" w:rsidRDefault="00367C6C" w:rsidP="007E6082">
      <w:pPr>
        <w:ind w:firstLine="709"/>
        <w:contextualSpacing/>
        <w:jc w:val="both"/>
        <w:rPr>
          <w:color w:val="auto"/>
        </w:rPr>
      </w:pPr>
      <w:bookmarkStart w:id="212" w:name="SUB390100"/>
      <w:bookmarkEnd w:id="212"/>
      <w:r w:rsidRPr="007E6082">
        <w:rPr>
          <w:rStyle w:val="s0"/>
          <w:color w:val="auto"/>
        </w:rPr>
        <w:t>1. Юридическое лицо в течение трех рабочих дней со дня принятия решения о реорганизации путем слияния, присоединения, выделения письменно сообщает об этом налоговому органу по месту нахождения.</w:t>
      </w:r>
    </w:p>
    <w:p w:rsidR="00367C6C" w:rsidRPr="007E6082" w:rsidRDefault="00367C6C" w:rsidP="007E6082">
      <w:pPr>
        <w:ind w:firstLine="709"/>
        <w:contextualSpacing/>
        <w:jc w:val="both"/>
        <w:rPr>
          <w:color w:val="auto"/>
        </w:rPr>
      </w:pPr>
      <w:r w:rsidRPr="007E6082">
        <w:rPr>
          <w:rStyle w:val="s0"/>
          <w:color w:val="auto"/>
        </w:rPr>
        <w:t>В течение трех рабочих дней со дня утверждения передаточного акта юридическое лицо, реорганизуемое путем слияния, присоединения, представляет в налоговый орган по месту своего нахождения одновременно:</w:t>
      </w:r>
    </w:p>
    <w:p w:rsidR="00367C6C" w:rsidRPr="007E6082" w:rsidRDefault="00367C6C" w:rsidP="007E6082">
      <w:pPr>
        <w:ind w:firstLine="709"/>
        <w:contextualSpacing/>
        <w:jc w:val="both"/>
        <w:rPr>
          <w:color w:val="auto"/>
        </w:rPr>
      </w:pPr>
      <w:bookmarkStart w:id="213" w:name="SUB390101"/>
      <w:bookmarkEnd w:id="213"/>
      <w:r w:rsidRPr="007E6082">
        <w:rPr>
          <w:rStyle w:val="s0"/>
          <w:color w:val="auto"/>
        </w:rPr>
        <w:t>1) ликвидационную налоговую отчетность;</w:t>
      </w:r>
    </w:p>
    <w:p w:rsidR="00367C6C" w:rsidRPr="007E6082" w:rsidRDefault="00BF28EC" w:rsidP="007E6082">
      <w:pPr>
        <w:ind w:firstLine="709"/>
        <w:contextualSpacing/>
        <w:jc w:val="both"/>
        <w:rPr>
          <w:color w:val="auto"/>
        </w:rPr>
      </w:pPr>
      <w:bookmarkStart w:id="214" w:name="SUB390102"/>
      <w:bookmarkStart w:id="215" w:name="SUB390103"/>
      <w:bookmarkEnd w:id="214"/>
      <w:bookmarkEnd w:id="215"/>
      <w:r w:rsidRPr="007E6082">
        <w:rPr>
          <w:rStyle w:val="s0"/>
          <w:color w:val="auto"/>
        </w:rPr>
        <w:t>2</w:t>
      </w:r>
      <w:r w:rsidR="00367C6C" w:rsidRPr="007E6082">
        <w:rPr>
          <w:rStyle w:val="s0"/>
          <w:color w:val="auto"/>
        </w:rPr>
        <w:t>) передаточный акт.</w:t>
      </w:r>
    </w:p>
    <w:p w:rsidR="00367C6C" w:rsidRPr="007E6082" w:rsidRDefault="00367C6C" w:rsidP="007E6082">
      <w:pPr>
        <w:ind w:firstLine="709"/>
        <w:contextualSpacing/>
        <w:jc w:val="both"/>
        <w:rPr>
          <w:color w:val="auto"/>
        </w:rPr>
      </w:pPr>
      <w:r w:rsidRPr="007E6082">
        <w:rPr>
          <w:rStyle w:val="s0"/>
          <w:color w:val="auto"/>
        </w:rPr>
        <w:t>Ликвидационная налоговая отчетность составляется по видам налогов, других обязательных платежей в бюджет</w:t>
      </w:r>
      <w:r w:rsidR="006B0208" w:rsidRPr="007E6082">
        <w:rPr>
          <w:rStyle w:val="s0"/>
          <w:color w:val="auto"/>
        </w:rPr>
        <w:t xml:space="preserve"> и </w:t>
      </w:r>
      <w:r w:rsidR="006B0208" w:rsidRPr="007E6082">
        <w:rPr>
          <w:b/>
          <w:color w:val="auto"/>
          <w:spacing w:val="2"/>
        </w:rPr>
        <w:t>социальным платежам</w:t>
      </w:r>
      <w:r w:rsidRPr="007E6082">
        <w:rPr>
          <w:rStyle w:val="s0"/>
          <w:color w:val="auto"/>
        </w:rPr>
        <w:t>, по которым юридическое лицо, реорганизуемое путем слияния, присоединения, является плательщиком и (или) налоговым агентом, за период с начала налогового периода, в котором возникло обязательство по представлению такой отчетности, до даты ее представления в налоговый орган.</w:t>
      </w:r>
    </w:p>
    <w:p w:rsidR="00367C6C" w:rsidRPr="007E6082" w:rsidRDefault="00367C6C" w:rsidP="007E6082">
      <w:pPr>
        <w:ind w:firstLine="709"/>
        <w:contextualSpacing/>
        <w:jc w:val="both"/>
        <w:rPr>
          <w:color w:val="auto"/>
        </w:rPr>
      </w:pPr>
      <w:r w:rsidRPr="007E6082">
        <w:rPr>
          <w:rStyle w:val="s0"/>
          <w:color w:val="auto"/>
        </w:rPr>
        <w:t>Обязательство по представлению ликвидационной налоговой отчетности при реорганизации путем слияния возлагается на каждое юридическое лицо, вошедшее в состав вновь возникшего юридического лица, при реорганизации путем присоединения - на присоединившееся юридическое лицо.</w:t>
      </w:r>
    </w:p>
    <w:p w:rsidR="00367C6C" w:rsidRPr="007E6082" w:rsidRDefault="00367C6C" w:rsidP="007E6082">
      <w:pPr>
        <w:ind w:firstLine="709"/>
        <w:contextualSpacing/>
        <w:jc w:val="both"/>
        <w:rPr>
          <w:color w:val="auto"/>
        </w:rPr>
      </w:pPr>
      <w:r w:rsidRPr="007E6082">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rsidR="00734C2E" w:rsidRPr="007E6082">
        <w:rPr>
          <w:rStyle w:val="s0"/>
          <w:color w:val="auto"/>
        </w:rPr>
        <w:t xml:space="preserve"> </w:t>
      </w:r>
    </w:p>
    <w:p w:rsidR="00367C6C" w:rsidRPr="007E6082" w:rsidRDefault="00367C6C" w:rsidP="007E6082">
      <w:pPr>
        <w:ind w:firstLine="709"/>
        <w:contextualSpacing/>
        <w:jc w:val="both"/>
        <w:rPr>
          <w:color w:val="auto"/>
        </w:rPr>
      </w:pPr>
      <w:r w:rsidRPr="007E6082">
        <w:rPr>
          <w:rStyle w:val="s0"/>
          <w:color w:val="auto"/>
        </w:rPr>
        <w:t>При реорганизации юридического лица путем выделения такое лицо в течение трех рабочих дней со дня утверждения разделительного баланса представляет в налоговый орган по месту своего нахождения указанный баланс.</w:t>
      </w:r>
    </w:p>
    <w:p w:rsidR="00862B36" w:rsidRPr="007E6082" w:rsidRDefault="00BF28EC" w:rsidP="007E6082">
      <w:pPr>
        <w:ind w:firstLine="709"/>
        <w:contextualSpacing/>
        <w:jc w:val="both"/>
        <w:rPr>
          <w:rStyle w:val="s0"/>
          <w:strike/>
          <w:color w:val="auto"/>
        </w:rPr>
      </w:pPr>
      <w:bookmarkStart w:id="216" w:name="SUB39010100"/>
      <w:bookmarkEnd w:id="216"/>
      <w:r w:rsidRPr="007E6082">
        <w:rPr>
          <w:rStyle w:val="s0"/>
          <w:color w:val="auto"/>
        </w:rPr>
        <w:t>2</w:t>
      </w:r>
      <w:r w:rsidR="00367C6C" w:rsidRPr="007E6082">
        <w:rPr>
          <w:rStyle w:val="s0"/>
          <w:color w:val="auto"/>
        </w:rPr>
        <w:t xml:space="preserve">. Исполнение налогового обязательства реорганизованного юридического лица возлагается на его правопреемника (правопреемников), </w:t>
      </w:r>
      <w:r w:rsidR="00367C6C" w:rsidRPr="007E6082">
        <w:rPr>
          <w:rStyle w:val="s0"/>
          <w:b/>
          <w:color w:val="auto"/>
        </w:rPr>
        <w:t xml:space="preserve">за исключением </w:t>
      </w:r>
      <w:r w:rsidR="00CA7643" w:rsidRPr="007E6082">
        <w:rPr>
          <w:rStyle w:val="s0"/>
          <w:b/>
          <w:color w:val="auto"/>
        </w:rPr>
        <w:t xml:space="preserve">представления ликвидационной налоговой отчетности. </w:t>
      </w:r>
      <w:bookmarkStart w:id="217" w:name="SUB39010200"/>
      <w:bookmarkEnd w:id="217"/>
    </w:p>
    <w:p w:rsidR="00367C6C" w:rsidRPr="007E6082" w:rsidRDefault="00BF28EC" w:rsidP="007E6082">
      <w:pPr>
        <w:ind w:firstLine="709"/>
        <w:contextualSpacing/>
        <w:jc w:val="both"/>
        <w:rPr>
          <w:color w:val="auto"/>
        </w:rPr>
      </w:pPr>
      <w:r w:rsidRPr="007E6082">
        <w:rPr>
          <w:rStyle w:val="s0"/>
          <w:color w:val="auto"/>
        </w:rPr>
        <w:t>3</w:t>
      </w:r>
      <w:r w:rsidR="00367C6C" w:rsidRPr="007E6082">
        <w:rPr>
          <w:rStyle w:val="s0"/>
          <w:color w:val="auto"/>
        </w:rPr>
        <w:t xml:space="preserve">. Установление правопреемника (правопреемников), а также доли участия правопреемника (правопреемников) в погашении налоговой задолженности реорганизованного юридического лица осуществляется в соответствии с </w:t>
      </w:r>
      <w:hyperlink r:id="rId75" w:history="1">
        <w:r w:rsidR="00367C6C" w:rsidRPr="007E6082">
          <w:rPr>
            <w:rStyle w:val="a3"/>
            <w:color w:val="auto"/>
            <w:u w:val="none"/>
          </w:rPr>
          <w:t>гражданским законодательством</w:t>
        </w:r>
      </w:hyperlink>
      <w:r w:rsidR="00367C6C" w:rsidRPr="007E6082">
        <w:rPr>
          <w:rStyle w:val="s0"/>
          <w:color w:val="auto"/>
        </w:rPr>
        <w:t xml:space="preserve"> Республики Казахстан.</w:t>
      </w:r>
    </w:p>
    <w:p w:rsidR="00367C6C" w:rsidRPr="007E6082" w:rsidRDefault="00BF28EC" w:rsidP="007E6082">
      <w:pPr>
        <w:ind w:firstLine="709"/>
        <w:contextualSpacing/>
        <w:jc w:val="both"/>
        <w:rPr>
          <w:color w:val="auto"/>
        </w:rPr>
      </w:pPr>
      <w:bookmarkStart w:id="218" w:name="SUB390200"/>
      <w:bookmarkEnd w:id="218"/>
      <w:r w:rsidRPr="007E6082">
        <w:rPr>
          <w:rStyle w:val="s0"/>
          <w:color w:val="auto"/>
        </w:rPr>
        <w:t>4</w:t>
      </w:r>
      <w:r w:rsidR="00367C6C" w:rsidRPr="007E6082">
        <w:rPr>
          <w:rStyle w:val="s0"/>
          <w:color w:val="auto"/>
        </w:rPr>
        <w:t xml:space="preserve">. Реорганизация юридического лица не является основанием изменения сроков исполнения его налогового обязательства по уплате налогов, других обязательных платежей в бюджет правопреемником (правопреемниками) этого юридического лица. </w:t>
      </w:r>
    </w:p>
    <w:p w:rsidR="00367C6C" w:rsidRPr="007E6082" w:rsidRDefault="00BF28EC" w:rsidP="007E6082">
      <w:pPr>
        <w:ind w:firstLine="709"/>
        <w:contextualSpacing/>
        <w:jc w:val="both"/>
        <w:rPr>
          <w:color w:val="auto"/>
        </w:rPr>
      </w:pPr>
      <w:bookmarkStart w:id="219" w:name="SUB390300"/>
      <w:bookmarkEnd w:id="219"/>
      <w:r w:rsidRPr="007E6082">
        <w:rPr>
          <w:rStyle w:val="s0"/>
          <w:color w:val="auto"/>
        </w:rPr>
        <w:t>5</w:t>
      </w:r>
      <w:r w:rsidR="00367C6C" w:rsidRPr="007E6082">
        <w:rPr>
          <w:rStyle w:val="s0"/>
          <w:color w:val="auto"/>
        </w:rPr>
        <w:t xml:space="preserve">. Если реорганизуемое юридическое лицо имеет излишне уплаченные суммы налогов, платы и пеней в бюджет, указанные суммы подлежат </w:t>
      </w:r>
      <w:r w:rsidR="00367C6C" w:rsidRPr="007E6082">
        <w:rPr>
          <w:color w:val="auto"/>
        </w:rPr>
        <w:t xml:space="preserve">зачету в счет погашения налоговой задолженности реорганизуемого юридического лица в порядке, установленном </w:t>
      </w:r>
      <w:hyperlink w:anchor="sub5990000" w:history="1">
        <w:r w:rsidR="00367C6C" w:rsidRPr="007E6082">
          <w:rPr>
            <w:rStyle w:val="a3"/>
            <w:b/>
            <w:color w:val="1F497D" w:themeColor="text2"/>
            <w:u w:val="none"/>
          </w:rPr>
          <w:t>статьей 599</w:t>
        </w:r>
      </w:hyperlink>
      <w:r w:rsidR="00367C6C" w:rsidRPr="007E6082">
        <w:rPr>
          <w:color w:val="auto"/>
        </w:rPr>
        <w:t xml:space="preserve"> настоящего Кодекса.</w:t>
      </w:r>
    </w:p>
    <w:p w:rsidR="00367C6C" w:rsidRPr="007E6082" w:rsidRDefault="00367C6C" w:rsidP="007E6082">
      <w:pPr>
        <w:ind w:firstLine="709"/>
        <w:contextualSpacing/>
        <w:jc w:val="both"/>
        <w:rPr>
          <w:b/>
          <w:color w:val="auto"/>
        </w:rPr>
      </w:pPr>
      <w:r w:rsidRPr="00E52D37">
        <w:rPr>
          <w:color w:val="auto"/>
        </w:rPr>
        <w:t xml:space="preserve">В случае если реорганизуемое юридическое лицо имеет ошибочно уплаченные суммы налогов, платы и пеней в бюджет, то указанные суммы подлежат зачету </w:t>
      </w:r>
      <w:r w:rsidR="00D851FA" w:rsidRPr="00E52D37">
        <w:rPr>
          <w:color w:val="auto"/>
        </w:rPr>
        <w:t xml:space="preserve">реорганизуемому юридическому лицу </w:t>
      </w:r>
      <w:r w:rsidRPr="00E52D37">
        <w:rPr>
          <w:color w:val="auto"/>
        </w:rPr>
        <w:t xml:space="preserve">в порядке, установленном </w:t>
      </w:r>
      <w:hyperlink w:anchor="sub6010000" w:history="1">
        <w:r w:rsidRPr="00E52D37">
          <w:rPr>
            <w:rStyle w:val="a3"/>
            <w:b/>
            <w:color w:val="1F497D" w:themeColor="text2"/>
            <w:u w:val="none"/>
          </w:rPr>
          <w:t>статьей 601</w:t>
        </w:r>
      </w:hyperlink>
      <w:r w:rsidRPr="00E52D37">
        <w:rPr>
          <w:b/>
          <w:color w:val="1F497D" w:themeColor="text2"/>
        </w:rPr>
        <w:t xml:space="preserve"> </w:t>
      </w:r>
      <w:r w:rsidRPr="00E52D37">
        <w:rPr>
          <w:color w:val="auto"/>
        </w:rPr>
        <w:t>настоящего Кодекса.</w:t>
      </w:r>
      <w:r w:rsidR="00C93F48" w:rsidRPr="007E6082">
        <w:rPr>
          <w:color w:val="auto"/>
        </w:rPr>
        <w:t xml:space="preserve"> </w:t>
      </w:r>
    </w:p>
    <w:p w:rsidR="00367C6C" w:rsidRPr="007E6082" w:rsidRDefault="00BF28EC" w:rsidP="007E6082">
      <w:pPr>
        <w:ind w:firstLine="709"/>
        <w:contextualSpacing/>
        <w:jc w:val="both"/>
        <w:rPr>
          <w:color w:val="auto"/>
        </w:rPr>
      </w:pPr>
      <w:bookmarkStart w:id="220" w:name="SUB390400"/>
      <w:bookmarkEnd w:id="220"/>
      <w:r w:rsidRPr="007E6082">
        <w:rPr>
          <w:color w:val="auto"/>
        </w:rPr>
        <w:t>6</w:t>
      </w:r>
      <w:r w:rsidR="00367C6C" w:rsidRPr="007E6082">
        <w:rPr>
          <w:color w:val="auto"/>
        </w:rPr>
        <w:t>. При отсутствии у реорганизуемого юридического лица налоговой задолженности:</w:t>
      </w:r>
    </w:p>
    <w:p w:rsidR="00367C6C" w:rsidRPr="007E6082" w:rsidRDefault="00367C6C" w:rsidP="007E6082">
      <w:pPr>
        <w:ind w:firstLine="709"/>
        <w:contextualSpacing/>
        <w:jc w:val="both"/>
        <w:rPr>
          <w:color w:val="auto"/>
        </w:rPr>
      </w:pPr>
      <w:bookmarkStart w:id="221" w:name="SUB390401"/>
      <w:bookmarkEnd w:id="221"/>
      <w:r w:rsidRPr="007E6082">
        <w:rPr>
          <w:color w:val="auto"/>
        </w:rPr>
        <w:lastRenderedPageBreak/>
        <w:t xml:space="preserve">1) ошибочно уплаченные суммы налогов и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hyperlink w:anchor="sub6010000" w:history="1">
        <w:r w:rsidRPr="007E6082">
          <w:rPr>
            <w:rStyle w:val="a3"/>
            <w:color w:val="auto"/>
            <w:u w:val="none"/>
          </w:rPr>
          <w:t>статьей 601</w:t>
        </w:r>
      </w:hyperlink>
      <w:r w:rsidRPr="007E6082">
        <w:rPr>
          <w:color w:val="auto"/>
        </w:rPr>
        <w:t xml:space="preserve"> настоящего Кодекса;</w:t>
      </w:r>
    </w:p>
    <w:p w:rsidR="00367C6C" w:rsidRPr="007E6082" w:rsidRDefault="00367C6C" w:rsidP="007E6082">
      <w:pPr>
        <w:ind w:firstLine="709"/>
        <w:contextualSpacing/>
        <w:jc w:val="both"/>
        <w:rPr>
          <w:color w:val="auto"/>
        </w:rPr>
      </w:pPr>
      <w:bookmarkStart w:id="222" w:name="SUB390402"/>
      <w:bookmarkEnd w:id="222"/>
      <w:r w:rsidRPr="007E6082">
        <w:rPr>
          <w:color w:val="auto"/>
        </w:rPr>
        <w:t xml:space="preserve">2) излишне уплаченные суммы налогов, платы и пеней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hyperlink w:anchor="sub6020000" w:history="1">
        <w:r w:rsidRPr="007E6082">
          <w:rPr>
            <w:rStyle w:val="a3"/>
            <w:b/>
            <w:color w:val="1F497D" w:themeColor="text2"/>
            <w:u w:val="none"/>
          </w:rPr>
          <w:t>статьей 602</w:t>
        </w:r>
      </w:hyperlink>
      <w:r w:rsidRPr="007E6082">
        <w:rPr>
          <w:color w:val="auto"/>
        </w:rPr>
        <w:t xml:space="preserve"> настоящего Кодекса;</w:t>
      </w:r>
    </w:p>
    <w:p w:rsidR="00367C6C" w:rsidRPr="007E6082" w:rsidRDefault="00367C6C" w:rsidP="007E6082">
      <w:pPr>
        <w:ind w:firstLine="709"/>
        <w:contextualSpacing/>
        <w:jc w:val="both"/>
        <w:rPr>
          <w:color w:val="auto"/>
        </w:rPr>
      </w:pPr>
      <w:bookmarkStart w:id="223" w:name="SUB390403"/>
      <w:bookmarkEnd w:id="223"/>
      <w:r w:rsidRPr="007E6082">
        <w:rPr>
          <w:color w:val="auto"/>
        </w:rPr>
        <w:t xml:space="preserve">3) уплаченные суммы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hyperlink w:anchor="sub6060000" w:history="1">
        <w:r w:rsidRPr="007E6082">
          <w:rPr>
            <w:rStyle w:val="a3"/>
            <w:b/>
            <w:color w:val="1F497D" w:themeColor="text2"/>
            <w:u w:val="none"/>
          </w:rPr>
          <w:t>статьей 606</w:t>
        </w:r>
      </w:hyperlink>
      <w:r w:rsidRPr="007E6082">
        <w:rPr>
          <w:color w:val="auto"/>
        </w:rPr>
        <w:t xml:space="preserve"> настоящего Кодекса.</w:t>
      </w:r>
    </w:p>
    <w:p w:rsidR="00367C6C" w:rsidRPr="00813B50" w:rsidRDefault="00BF28EC" w:rsidP="007E6082">
      <w:pPr>
        <w:ind w:firstLine="709"/>
        <w:contextualSpacing/>
        <w:jc w:val="both"/>
        <w:rPr>
          <w:color w:val="auto"/>
        </w:rPr>
      </w:pPr>
      <w:bookmarkStart w:id="224" w:name="SUB39040100"/>
      <w:bookmarkEnd w:id="224"/>
      <w:r w:rsidRPr="00813B50">
        <w:rPr>
          <w:rStyle w:val="s0"/>
          <w:color w:val="auto"/>
        </w:rPr>
        <w:t>7</w:t>
      </w:r>
      <w:r w:rsidR="00367C6C" w:rsidRPr="00813B50">
        <w:rPr>
          <w:rStyle w:val="s0"/>
          <w:color w:val="auto"/>
        </w:rPr>
        <w:t>. При реорганизации юридического лица путем выделения в соответствии с решением Правительства Республики Казахстан превышение налога на добавленную стоимость, сложившееся у реорганизуемого юридического лица - плательщика налога на добавленную стоимость на дату реорганизации, подлежит передаче его правопреемнику (правопреемникам).</w:t>
      </w:r>
    </w:p>
    <w:p w:rsidR="00367C6C" w:rsidRPr="00813B50" w:rsidRDefault="00367C6C" w:rsidP="007E6082">
      <w:pPr>
        <w:ind w:firstLine="709"/>
        <w:contextualSpacing/>
        <w:jc w:val="both"/>
        <w:rPr>
          <w:color w:val="auto"/>
        </w:rPr>
      </w:pPr>
      <w:r w:rsidRPr="00813B50">
        <w:rPr>
          <w:rStyle w:val="s0"/>
          <w:color w:val="auto"/>
        </w:rPr>
        <w:t>При этом превышение налога на добавленную стоимость, подлежащее передаче правопреемнику (правопреемникам) реорганизуемого путем выделения юридического лица, определяется пропорционально доле остаточной стоимости основных средств, передаваемых правопреемнику (правопреемникам).</w:t>
      </w:r>
    </w:p>
    <w:p w:rsidR="00367C6C" w:rsidRPr="00813B50" w:rsidRDefault="00367C6C" w:rsidP="007E6082">
      <w:pPr>
        <w:ind w:firstLine="709"/>
        <w:contextualSpacing/>
        <w:jc w:val="both"/>
        <w:rPr>
          <w:color w:val="auto"/>
        </w:rPr>
      </w:pPr>
      <w:r w:rsidRPr="00813B50">
        <w:rPr>
          <w:rStyle w:val="s0"/>
          <w:color w:val="auto"/>
        </w:rPr>
        <w:t>Остаточная стоимость основных средств определяется на основании разделительного баланса реорганизуемого путем выделения юридического лица.</w:t>
      </w:r>
    </w:p>
    <w:p w:rsidR="00367C6C" w:rsidRPr="007E6082" w:rsidRDefault="00367C6C" w:rsidP="007E6082">
      <w:pPr>
        <w:ind w:firstLine="709"/>
        <w:contextualSpacing/>
        <w:jc w:val="both"/>
        <w:rPr>
          <w:color w:val="auto"/>
        </w:rPr>
      </w:pPr>
      <w:r w:rsidRPr="00813B50">
        <w:rPr>
          <w:rStyle w:val="s0"/>
          <w:color w:val="auto"/>
        </w:rPr>
        <w:t>Настоящий пункт применяется при условии, что контрольный пакет акций реорганизуемого путем выделения юридического лица принадлежит национальному управляющему холдингу.</w:t>
      </w:r>
      <w:r w:rsidR="00831164" w:rsidRPr="007E6082">
        <w:rPr>
          <w:rStyle w:val="s0"/>
          <w:color w:val="auto"/>
        </w:rPr>
        <w:t xml:space="preserve"> </w:t>
      </w:r>
      <w:r w:rsidR="00831164" w:rsidRPr="007E6082">
        <w:rPr>
          <w:rStyle w:val="s0"/>
          <w:b/>
          <w:color w:val="auto"/>
          <w:highlight w:val="yellow"/>
        </w:rPr>
        <w:t>(</w:t>
      </w:r>
      <w:r w:rsidR="008F546B">
        <w:rPr>
          <w:rStyle w:val="s0"/>
          <w:b/>
          <w:color w:val="auto"/>
          <w:highlight w:val="yellow"/>
        </w:rPr>
        <w:t>в закон о введении действует до 2019 года</w:t>
      </w:r>
      <w:r w:rsidR="00831164" w:rsidRPr="007E6082">
        <w:rPr>
          <w:rStyle w:val="s0"/>
          <w:b/>
          <w:color w:val="auto"/>
          <w:highlight w:val="yellow"/>
        </w:rPr>
        <w:t>)</w:t>
      </w:r>
    </w:p>
    <w:p w:rsidR="00367C6C" w:rsidRPr="007E6082" w:rsidRDefault="00BF28EC" w:rsidP="007E6082">
      <w:pPr>
        <w:ind w:firstLine="709"/>
        <w:contextualSpacing/>
        <w:jc w:val="both"/>
        <w:rPr>
          <w:color w:val="auto"/>
        </w:rPr>
      </w:pPr>
      <w:r w:rsidRPr="007E6082">
        <w:rPr>
          <w:color w:val="auto"/>
        </w:rPr>
        <w:t>8</w:t>
      </w:r>
      <w:r w:rsidR="00367C6C" w:rsidRPr="007E6082">
        <w:rPr>
          <w:color w:val="auto"/>
        </w:rPr>
        <w:t xml:space="preserve">. Налоговый орган в течение </w:t>
      </w:r>
      <w:r w:rsidR="00367C6C" w:rsidRPr="007E6082">
        <w:rPr>
          <w:rStyle w:val="s0"/>
          <w:color w:val="auto"/>
        </w:rPr>
        <w:t xml:space="preserve">десяти </w:t>
      </w:r>
      <w:r w:rsidR="00367C6C" w:rsidRPr="007E6082">
        <w:rPr>
          <w:color w:val="auto"/>
        </w:rPr>
        <w:t xml:space="preserve">рабочих дней со дня получения </w:t>
      </w:r>
      <w:r w:rsidR="00367C6C" w:rsidRPr="007E6082">
        <w:rPr>
          <w:rStyle w:val="s0"/>
          <w:color w:val="auto"/>
        </w:rPr>
        <w:t>сведений национальных реестров идентификационных номеров о</w:t>
      </w:r>
      <w:r w:rsidR="00367C6C" w:rsidRPr="007E6082">
        <w:rPr>
          <w:color w:val="auto"/>
        </w:rPr>
        <w:t xml:space="preserve"> реорганизации юридического лица путем:</w:t>
      </w:r>
    </w:p>
    <w:p w:rsidR="00367C6C" w:rsidRPr="007E6082" w:rsidRDefault="00367C6C" w:rsidP="007E6082">
      <w:pPr>
        <w:ind w:firstLine="709"/>
        <w:contextualSpacing/>
        <w:jc w:val="both"/>
        <w:rPr>
          <w:color w:val="auto"/>
        </w:rPr>
      </w:pPr>
      <w:bookmarkStart w:id="225" w:name="SUB390601"/>
      <w:bookmarkEnd w:id="225"/>
      <w:r w:rsidRPr="007E6082">
        <w:rPr>
          <w:color w:val="auto"/>
        </w:rPr>
        <w:t>1) слияния - передает сальдо по лицевым счетам юридических лиц, вошедших в состав вновь возникшего юридического лица, в налоговый орган по месту нахождения вновь возникшего юридического лица на основании передаточного акта;</w:t>
      </w:r>
    </w:p>
    <w:p w:rsidR="00367C6C" w:rsidRPr="007E6082" w:rsidRDefault="00367C6C" w:rsidP="007E6082">
      <w:pPr>
        <w:ind w:firstLine="709"/>
        <w:contextualSpacing/>
        <w:jc w:val="both"/>
        <w:rPr>
          <w:color w:val="auto"/>
        </w:rPr>
      </w:pPr>
      <w:bookmarkStart w:id="226" w:name="SUB390602"/>
      <w:bookmarkEnd w:id="226"/>
      <w:r w:rsidRPr="007E6082">
        <w:rPr>
          <w:color w:val="auto"/>
        </w:rPr>
        <w:t xml:space="preserve">2) присоединения - передает сальдо по лицевому счету присоединившегося юридического лица в налоговый орган по месту нахождения юридического лица, к которому присоединилось указанное юридическое лицо, на основании передаточного акта; </w:t>
      </w:r>
    </w:p>
    <w:p w:rsidR="00367C6C" w:rsidRPr="007E6082" w:rsidRDefault="00BF28EC" w:rsidP="007E6082">
      <w:pPr>
        <w:ind w:firstLine="709"/>
        <w:contextualSpacing/>
        <w:jc w:val="both"/>
        <w:rPr>
          <w:color w:val="auto"/>
        </w:rPr>
      </w:pPr>
      <w:bookmarkStart w:id="227" w:name="SUB390603"/>
      <w:bookmarkEnd w:id="227"/>
      <w:r w:rsidRPr="00C93968">
        <w:rPr>
          <w:color w:val="auto"/>
        </w:rPr>
        <w:t>3</w:t>
      </w:r>
      <w:r w:rsidR="00367C6C" w:rsidRPr="00C93968">
        <w:rPr>
          <w:color w:val="auto"/>
        </w:rPr>
        <w:t xml:space="preserve">) выделения - передает сальдо по лицевому счету </w:t>
      </w:r>
      <w:r w:rsidR="00367C6C" w:rsidRPr="00C93968">
        <w:rPr>
          <w:rStyle w:val="s0"/>
          <w:color w:val="auto"/>
        </w:rPr>
        <w:t>юридического лица, выделившего вновь возникшее юридическое лицо,</w:t>
      </w:r>
      <w:r w:rsidR="00367C6C" w:rsidRPr="00C93968">
        <w:rPr>
          <w:color w:val="auto"/>
        </w:rPr>
        <w:t xml:space="preserve"> в налоговый орган по месту нахождения вновь </w:t>
      </w:r>
      <w:r w:rsidR="00367C6C" w:rsidRPr="00C93968">
        <w:rPr>
          <w:rStyle w:val="s0"/>
          <w:color w:val="auto"/>
        </w:rPr>
        <w:t>возникшего юридического лица на основании разделительного баланса.</w:t>
      </w:r>
      <w:r w:rsidR="00831164" w:rsidRPr="007E6082">
        <w:rPr>
          <w:rStyle w:val="s0"/>
          <w:color w:val="auto"/>
        </w:rPr>
        <w:t xml:space="preserve"> </w:t>
      </w:r>
    </w:p>
    <w:p w:rsidR="00367C6C" w:rsidRPr="007E6082" w:rsidRDefault="00367C6C" w:rsidP="007E6082">
      <w:pPr>
        <w:ind w:firstLine="709"/>
        <w:contextualSpacing/>
        <w:jc w:val="both"/>
        <w:rPr>
          <w:color w:val="auto"/>
        </w:rPr>
      </w:pPr>
      <w:r w:rsidRPr="007E6082">
        <w:rPr>
          <w:rStyle w:val="s0"/>
          <w:color w:val="auto"/>
        </w:rPr>
        <w:t xml:space="preserve">Порядок передачи сальдо по лицевому счету реорганизуемого юридического лица устанавливается </w:t>
      </w:r>
      <w:hyperlink w:anchor="sub5950000" w:history="1">
        <w:r w:rsidRPr="007E6082">
          <w:rPr>
            <w:rStyle w:val="a3"/>
            <w:b/>
            <w:color w:val="1F497D" w:themeColor="text2"/>
            <w:u w:val="none"/>
          </w:rPr>
          <w:t>статьей 595</w:t>
        </w:r>
      </w:hyperlink>
      <w:r w:rsidRPr="007E6082">
        <w:rPr>
          <w:rStyle w:val="s0"/>
          <w:color w:val="auto"/>
        </w:rPr>
        <w:t xml:space="preserve"> настоящего Кодекса. </w:t>
      </w:r>
    </w:p>
    <w:p w:rsidR="00C64BBF" w:rsidRPr="007E6082" w:rsidRDefault="00C64BBF" w:rsidP="007E6082">
      <w:pPr>
        <w:ind w:firstLine="709"/>
        <w:contextualSpacing/>
        <w:jc w:val="both"/>
        <w:rPr>
          <w:rStyle w:val="s1"/>
          <w:color w:val="auto"/>
        </w:rPr>
      </w:pPr>
    </w:p>
    <w:p w:rsidR="00367C6C" w:rsidRPr="007E6082" w:rsidRDefault="00367C6C" w:rsidP="007E6082">
      <w:pPr>
        <w:ind w:firstLine="709"/>
        <w:contextualSpacing/>
        <w:jc w:val="both"/>
        <w:rPr>
          <w:color w:val="auto"/>
        </w:rPr>
      </w:pPr>
      <w:r w:rsidRPr="007E6082">
        <w:rPr>
          <w:rStyle w:val="s1"/>
          <w:color w:val="auto"/>
        </w:rPr>
        <w:t xml:space="preserve">Статья </w:t>
      </w:r>
      <w:r w:rsidR="00985524" w:rsidRPr="007E6082">
        <w:rPr>
          <w:rStyle w:val="s1"/>
          <w:color w:val="auto"/>
        </w:rPr>
        <w:t>71</w:t>
      </w:r>
      <w:r w:rsidRPr="007E6082">
        <w:rPr>
          <w:rStyle w:val="s1"/>
          <w:color w:val="auto"/>
        </w:rPr>
        <w:t>. Исполнение налогового обязательства постоянного учреждения без открытия филиала (представительства) юридического лица-нерезидента при передаче им прав и обязанностей в связи с наличием места эффективного управления (места нахождения фактического органа управления) в Республике Казахстан</w:t>
      </w:r>
    </w:p>
    <w:p w:rsidR="00367C6C" w:rsidRPr="007E6082" w:rsidRDefault="00367C6C" w:rsidP="007E6082">
      <w:pPr>
        <w:ind w:firstLine="709"/>
        <w:contextualSpacing/>
        <w:jc w:val="both"/>
        <w:rPr>
          <w:color w:val="auto"/>
        </w:rPr>
      </w:pPr>
      <w:r w:rsidRPr="007E6082">
        <w:rPr>
          <w:rStyle w:val="s0"/>
          <w:color w:val="auto"/>
        </w:rPr>
        <w:t xml:space="preserve">1. Юридическое лицо-нерезидент при наличии у него в Республике Казахстан постоянного учреждения без открытия филиала (представительства) и принятии решения о переносе места эффективного управления (места нахождения фактического органа управления) из иностранного государства в Республику Казахстан обязано в течение трех рабочих дней после подачи </w:t>
      </w:r>
      <w:hyperlink r:id="rId76" w:history="1">
        <w:r w:rsidRPr="007E6082">
          <w:rPr>
            <w:rStyle w:val="a3"/>
            <w:color w:val="auto"/>
            <w:u w:val="none"/>
          </w:rPr>
          <w:t>налогового заявления</w:t>
        </w:r>
      </w:hyperlink>
      <w:r w:rsidRPr="007E6082">
        <w:rPr>
          <w:rStyle w:val="s0"/>
          <w:color w:val="auto"/>
        </w:rPr>
        <w:t xml:space="preserve"> о постановке на регистрационный учет в качестве налогоплательщика в соответствии </w:t>
      </w:r>
      <w:r w:rsidRPr="007E6082">
        <w:rPr>
          <w:rStyle w:val="s0"/>
          <w:b/>
          <w:color w:val="1F497D" w:themeColor="text2"/>
        </w:rPr>
        <w:t xml:space="preserve">с </w:t>
      </w:r>
      <w:hyperlink w:anchor="sub5620000" w:history="1">
        <w:r w:rsidRPr="007E6082">
          <w:rPr>
            <w:rStyle w:val="a3"/>
            <w:b/>
            <w:color w:val="1F497D" w:themeColor="text2"/>
            <w:u w:val="none"/>
          </w:rPr>
          <w:t>пунктом 1-1 статьи 562</w:t>
        </w:r>
      </w:hyperlink>
      <w:r w:rsidRPr="007E6082">
        <w:rPr>
          <w:rStyle w:val="s0"/>
          <w:color w:val="auto"/>
        </w:rPr>
        <w:t xml:space="preserve"> настоящего Кодекса письменно сообщить налоговому органу по месту нахождения такого </w:t>
      </w:r>
      <w:r w:rsidRPr="007E6082">
        <w:rPr>
          <w:rStyle w:val="s0"/>
          <w:color w:val="auto"/>
        </w:rPr>
        <w:lastRenderedPageBreak/>
        <w:t>постоянного учреждения о передаче прав и обязанностей таким постоянным учреждением юридическому лицу, место эффективного управления (место нахождения фактического органа управления) которого находится в Республике Казахстан.</w:t>
      </w:r>
    </w:p>
    <w:p w:rsidR="00367C6C" w:rsidRPr="007E6082" w:rsidRDefault="00367C6C" w:rsidP="007E6082">
      <w:pPr>
        <w:ind w:firstLine="709"/>
        <w:contextualSpacing/>
        <w:jc w:val="both"/>
        <w:rPr>
          <w:color w:val="auto"/>
        </w:rPr>
      </w:pPr>
      <w:r w:rsidRPr="007E6082">
        <w:rPr>
          <w:rStyle w:val="s0"/>
          <w:color w:val="auto"/>
        </w:rPr>
        <w:t>В течение пятнадцати календарных дней со дня постановки на регистрационный учет в качестве налогоплательщика постоянное учреждение указанного юридического лица-нерезидента обязано представить в налоговый орган:</w:t>
      </w:r>
    </w:p>
    <w:p w:rsidR="00367C6C" w:rsidRPr="007E6082" w:rsidRDefault="00367C6C" w:rsidP="007E6082">
      <w:pPr>
        <w:ind w:firstLine="709"/>
        <w:contextualSpacing/>
        <w:jc w:val="both"/>
        <w:rPr>
          <w:color w:val="auto"/>
        </w:rPr>
      </w:pPr>
      <w:r w:rsidRPr="007E6082">
        <w:rPr>
          <w:rStyle w:val="s0"/>
          <w:color w:val="auto"/>
        </w:rPr>
        <w:t>1) налоговое заявление о снятии с регистрационного учета;</w:t>
      </w:r>
    </w:p>
    <w:p w:rsidR="00367C6C" w:rsidRPr="007E6082" w:rsidRDefault="00367C6C" w:rsidP="007E6082">
      <w:pPr>
        <w:ind w:firstLine="709"/>
        <w:contextualSpacing/>
        <w:jc w:val="both"/>
        <w:rPr>
          <w:color w:val="auto"/>
        </w:rPr>
      </w:pPr>
      <w:r w:rsidRPr="007E6082">
        <w:rPr>
          <w:rStyle w:val="s0"/>
          <w:color w:val="auto"/>
        </w:rPr>
        <w:t>2) ликвидационную налоговую отчетность;</w:t>
      </w:r>
    </w:p>
    <w:p w:rsidR="00367C6C" w:rsidRPr="007E6082" w:rsidRDefault="00367C6C" w:rsidP="007E6082">
      <w:pPr>
        <w:ind w:firstLine="709"/>
        <w:contextualSpacing/>
        <w:jc w:val="both"/>
        <w:rPr>
          <w:color w:val="auto"/>
        </w:rPr>
      </w:pPr>
      <w:r w:rsidRPr="007E6082">
        <w:rPr>
          <w:rStyle w:val="s0"/>
          <w:color w:val="auto"/>
        </w:rPr>
        <w:t>3) передаточный акт.</w:t>
      </w:r>
    </w:p>
    <w:p w:rsidR="00367C6C" w:rsidRPr="007E6082" w:rsidRDefault="00367C6C" w:rsidP="007E6082">
      <w:pPr>
        <w:ind w:firstLine="709"/>
        <w:contextualSpacing/>
        <w:jc w:val="both"/>
        <w:rPr>
          <w:color w:val="auto"/>
        </w:rPr>
      </w:pPr>
      <w:r w:rsidRPr="007E6082">
        <w:rPr>
          <w:rStyle w:val="s0"/>
          <w:color w:val="auto"/>
        </w:rPr>
        <w:t>Ликвидационная налоговая отчетность составляется по видам налогов, других обязательных платежей в бюджет</w:t>
      </w:r>
      <w:r w:rsidR="006B0208" w:rsidRPr="007E6082">
        <w:rPr>
          <w:rStyle w:val="s0"/>
          <w:color w:val="auto"/>
        </w:rPr>
        <w:t xml:space="preserve"> и</w:t>
      </w:r>
      <w:r w:rsidRPr="007E6082">
        <w:rPr>
          <w:rStyle w:val="s0"/>
          <w:color w:val="auto"/>
        </w:rPr>
        <w:t xml:space="preserve"> </w:t>
      </w:r>
      <w:r w:rsidR="006B0208" w:rsidRPr="007E6082">
        <w:rPr>
          <w:b/>
          <w:color w:val="auto"/>
          <w:spacing w:val="2"/>
        </w:rPr>
        <w:t>социальным платежам</w:t>
      </w:r>
      <w:r w:rsidRPr="007E6082">
        <w:rPr>
          <w:rStyle w:val="s0"/>
          <w:color w:val="auto"/>
        </w:rPr>
        <w:t>, по которым постоянное учреждение, передающее права и обязанности, является плательщиком и (или) налоговым агентом, за период с начала налогового периода, в котором возникло обязательство по представлению такой отчетности, до даты ее представления в налоговый орган.</w:t>
      </w:r>
    </w:p>
    <w:p w:rsidR="00367C6C" w:rsidRPr="007E6082" w:rsidRDefault="00367C6C" w:rsidP="007E6082">
      <w:pPr>
        <w:ind w:firstLine="709"/>
        <w:contextualSpacing/>
        <w:jc w:val="both"/>
        <w:rPr>
          <w:color w:val="auto"/>
        </w:rPr>
      </w:pPr>
      <w:r w:rsidRPr="007E6082">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7E6082" w:rsidRDefault="00367C6C" w:rsidP="007E6082">
      <w:pPr>
        <w:ind w:firstLine="709"/>
        <w:contextualSpacing/>
        <w:jc w:val="both"/>
        <w:rPr>
          <w:color w:val="auto"/>
        </w:rPr>
      </w:pPr>
      <w:bookmarkStart w:id="228" w:name="SUB390102000"/>
      <w:bookmarkEnd w:id="228"/>
      <w:r w:rsidRPr="007E6082">
        <w:rPr>
          <w:rStyle w:val="s0"/>
          <w:color w:val="auto"/>
        </w:rPr>
        <w:t>2. Исполнение налогового обязательства постоянного учреждения, передающего права и обязанности юридическому лицу, возлагается на такое юридическое лицо, созданное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 (правопреемника).</w:t>
      </w:r>
    </w:p>
    <w:p w:rsidR="00367C6C" w:rsidRPr="007E6082" w:rsidRDefault="00367C6C" w:rsidP="007E6082">
      <w:pPr>
        <w:ind w:firstLine="709"/>
        <w:contextualSpacing/>
        <w:jc w:val="both"/>
        <w:rPr>
          <w:color w:val="auto"/>
        </w:rPr>
      </w:pPr>
      <w:bookmarkStart w:id="229" w:name="SUB39010300"/>
      <w:bookmarkEnd w:id="229"/>
      <w:r w:rsidRPr="007E6082">
        <w:rPr>
          <w:rStyle w:val="s0"/>
          <w:color w:val="auto"/>
        </w:rPr>
        <w:t>3. Передача прав и обязанностей постоянным учреждением юридическому лицу не является основанием для изменения сроков исполнения его налогового обязательства по уплате налогов, других обязательных платежей в бюджет юридическим лицом, созданным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p w:rsidR="00367C6C" w:rsidRPr="007E6082" w:rsidRDefault="00367C6C" w:rsidP="007E6082">
      <w:pPr>
        <w:ind w:firstLine="709"/>
        <w:contextualSpacing/>
        <w:jc w:val="both"/>
        <w:rPr>
          <w:color w:val="auto"/>
        </w:rPr>
      </w:pPr>
      <w:bookmarkStart w:id="230" w:name="SUB39010400"/>
      <w:bookmarkEnd w:id="230"/>
      <w:r w:rsidRPr="007E6082">
        <w:rPr>
          <w:rStyle w:val="s0"/>
          <w:color w:val="auto"/>
        </w:rPr>
        <w:t>4. При отсутствии у постоянного учреждения, передающего права и обязанности юридическому лицу, налоговой задолженности излишне (ошибочно) уплаченные суммы налогов, платы и пеней в бюджет подлежат возврату юридическому лицу, созданному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p w:rsidR="00367C6C" w:rsidRPr="007E6082" w:rsidRDefault="00367C6C" w:rsidP="007E6082">
      <w:pPr>
        <w:ind w:firstLine="709"/>
        <w:contextualSpacing/>
        <w:jc w:val="both"/>
        <w:rPr>
          <w:color w:val="auto"/>
        </w:rPr>
      </w:pPr>
      <w:bookmarkStart w:id="231" w:name="SUB39010500"/>
      <w:bookmarkEnd w:id="231"/>
      <w:r w:rsidRPr="007E6082">
        <w:rPr>
          <w:rStyle w:val="s0"/>
          <w:color w:val="auto"/>
        </w:rPr>
        <w:t xml:space="preserve">5. Налоговый орган в течение десяти рабочих дней со дня получения документов, указанных в </w:t>
      </w:r>
      <w:r w:rsidRPr="007E6082">
        <w:rPr>
          <w:rStyle w:val="s0"/>
          <w:b/>
          <w:color w:val="1F497D" w:themeColor="text2"/>
        </w:rPr>
        <w:t>пункте 1</w:t>
      </w:r>
      <w:r w:rsidRPr="007E6082">
        <w:rPr>
          <w:rStyle w:val="s0"/>
          <w:color w:val="auto"/>
        </w:rPr>
        <w:t xml:space="preserve"> настоящей статьи, передает сальдо по лицевому счету постоянного учреждения, передающего права и обязанности юридическому лицу, в налоговый орган по месту нахождения юридического лица, которому переданы права и обязанности постоянного учреждения, на основании передаточного акта в порядке, установленном </w:t>
      </w:r>
      <w:hyperlink w:anchor="sub5950000" w:history="1">
        <w:r w:rsidRPr="007E6082">
          <w:rPr>
            <w:rStyle w:val="a3"/>
            <w:color w:val="auto"/>
            <w:u w:val="none"/>
          </w:rPr>
          <w:t>с</w:t>
        </w:r>
        <w:r w:rsidRPr="007E6082">
          <w:rPr>
            <w:rStyle w:val="a3"/>
            <w:b/>
            <w:color w:val="1F497D" w:themeColor="text2"/>
            <w:u w:val="none"/>
          </w:rPr>
          <w:t>татьей 595</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color w:val="auto"/>
        </w:rPr>
        <w:t> </w:t>
      </w:r>
    </w:p>
    <w:p w:rsidR="00367C6C" w:rsidRPr="007E6082" w:rsidRDefault="00367C6C" w:rsidP="007E6082">
      <w:pPr>
        <w:ind w:firstLine="709"/>
        <w:contextualSpacing/>
        <w:jc w:val="both"/>
        <w:rPr>
          <w:color w:val="auto"/>
        </w:rPr>
      </w:pPr>
      <w:bookmarkStart w:id="232" w:name="SUB400000"/>
      <w:bookmarkEnd w:id="232"/>
      <w:r w:rsidRPr="007E6082">
        <w:rPr>
          <w:rStyle w:val="s1"/>
          <w:color w:val="auto"/>
        </w:rPr>
        <w:t xml:space="preserve">Статья </w:t>
      </w:r>
      <w:r w:rsidR="00985524" w:rsidRPr="007E6082">
        <w:rPr>
          <w:rStyle w:val="s1"/>
          <w:color w:val="auto"/>
        </w:rPr>
        <w:t>7</w:t>
      </w:r>
      <w:r w:rsidR="001F130A" w:rsidRPr="007E6082">
        <w:rPr>
          <w:rStyle w:val="s1"/>
          <w:color w:val="auto"/>
        </w:rPr>
        <w:t>2</w:t>
      </w:r>
      <w:r w:rsidRPr="007E6082">
        <w:rPr>
          <w:rStyle w:val="s1"/>
          <w:color w:val="auto"/>
        </w:rPr>
        <w:t xml:space="preserve">. Исполнение налогового обязательства юридического лица при реорганизации путем разделения </w:t>
      </w:r>
    </w:p>
    <w:p w:rsidR="00367C6C" w:rsidRPr="007E6082" w:rsidRDefault="00367C6C" w:rsidP="007E6082">
      <w:pPr>
        <w:ind w:firstLine="709"/>
        <w:contextualSpacing/>
        <w:jc w:val="both"/>
        <w:rPr>
          <w:color w:val="auto"/>
        </w:rPr>
      </w:pPr>
      <w:r w:rsidRPr="007E6082">
        <w:rPr>
          <w:rStyle w:val="s0"/>
          <w:color w:val="auto"/>
        </w:rPr>
        <w:t>1. Юридическое лицо в течение трех рабочих дней со дня принятия решения о реорганизации путем разделения письменно сообщает об этом налоговому органу по месту нахождения.</w:t>
      </w:r>
    </w:p>
    <w:p w:rsidR="00367C6C" w:rsidRPr="007E6082" w:rsidRDefault="00367C6C" w:rsidP="007E6082">
      <w:pPr>
        <w:ind w:firstLine="709"/>
        <w:contextualSpacing/>
        <w:jc w:val="both"/>
        <w:rPr>
          <w:color w:val="auto"/>
        </w:rPr>
      </w:pPr>
      <w:r w:rsidRPr="007E6082">
        <w:rPr>
          <w:rStyle w:val="s0"/>
          <w:color w:val="auto"/>
        </w:rPr>
        <w:t>Юридическое лицо при реорганизации путем разделения в течение трех рабочих дней со дня утверждения разделительного баланса одновременно представляет в налоговый орган по месту нахождения:</w:t>
      </w:r>
    </w:p>
    <w:p w:rsidR="00367C6C" w:rsidRPr="007E6082" w:rsidRDefault="00367C6C" w:rsidP="007E6082">
      <w:pPr>
        <w:ind w:firstLine="709"/>
        <w:contextualSpacing/>
        <w:jc w:val="both"/>
        <w:rPr>
          <w:color w:val="auto"/>
        </w:rPr>
      </w:pPr>
      <w:bookmarkStart w:id="233" w:name="SUB400101"/>
      <w:bookmarkEnd w:id="233"/>
      <w:r w:rsidRPr="007E6082">
        <w:rPr>
          <w:rStyle w:val="s0"/>
          <w:color w:val="auto"/>
        </w:rPr>
        <w:t xml:space="preserve">1) </w:t>
      </w:r>
      <w:hyperlink r:id="rId77" w:history="1">
        <w:r w:rsidRPr="007E6082">
          <w:rPr>
            <w:rStyle w:val="a3"/>
            <w:color w:val="auto"/>
            <w:u w:val="none"/>
          </w:rPr>
          <w:t>налоговое заявление о проведении документальной проверки</w:t>
        </w:r>
      </w:hyperlink>
      <w:r w:rsidRPr="007E6082">
        <w:rPr>
          <w:rStyle w:val="s0"/>
          <w:color w:val="auto"/>
        </w:rPr>
        <w:t>;</w:t>
      </w:r>
    </w:p>
    <w:p w:rsidR="00367C6C" w:rsidRPr="007E6082" w:rsidRDefault="00367C6C" w:rsidP="007E6082">
      <w:pPr>
        <w:ind w:firstLine="709"/>
        <w:contextualSpacing/>
        <w:jc w:val="both"/>
        <w:rPr>
          <w:color w:val="auto"/>
        </w:rPr>
      </w:pPr>
      <w:bookmarkStart w:id="234" w:name="SUB400102"/>
      <w:bookmarkEnd w:id="234"/>
      <w:r w:rsidRPr="007E6082">
        <w:rPr>
          <w:rStyle w:val="s0"/>
          <w:color w:val="auto"/>
        </w:rPr>
        <w:t>2) ликвидационную налоговую отчетность;</w:t>
      </w:r>
    </w:p>
    <w:p w:rsidR="00367C6C" w:rsidRPr="007E6082" w:rsidRDefault="00367C6C" w:rsidP="007E6082">
      <w:pPr>
        <w:ind w:firstLine="709"/>
        <w:contextualSpacing/>
        <w:jc w:val="both"/>
        <w:rPr>
          <w:color w:val="auto"/>
        </w:rPr>
      </w:pPr>
      <w:bookmarkStart w:id="235" w:name="SUB400103"/>
      <w:bookmarkStart w:id="236" w:name="SUB400104"/>
      <w:bookmarkEnd w:id="235"/>
      <w:bookmarkEnd w:id="236"/>
      <w:r w:rsidRPr="007E6082">
        <w:rPr>
          <w:rStyle w:val="s0"/>
          <w:color w:val="auto"/>
        </w:rPr>
        <w:lastRenderedPageBreak/>
        <w:t>2. Ликвидационная налоговая отчетность составляется по видам налогов, других обязательных платежей в бюджет</w:t>
      </w:r>
      <w:r w:rsidR="006B0208" w:rsidRPr="007E6082">
        <w:rPr>
          <w:rStyle w:val="s0"/>
          <w:color w:val="auto"/>
        </w:rPr>
        <w:t xml:space="preserve"> и</w:t>
      </w:r>
      <w:r w:rsidRPr="007E6082">
        <w:rPr>
          <w:rStyle w:val="s0"/>
          <w:color w:val="auto"/>
        </w:rPr>
        <w:t xml:space="preserve"> </w:t>
      </w:r>
      <w:r w:rsidR="006B0208" w:rsidRPr="007E6082">
        <w:rPr>
          <w:b/>
          <w:color w:val="auto"/>
          <w:spacing w:val="2"/>
        </w:rPr>
        <w:t>социальным платежам</w:t>
      </w:r>
      <w:r w:rsidRPr="007E6082">
        <w:rPr>
          <w:rStyle w:val="s0"/>
          <w:color w:val="auto"/>
        </w:rPr>
        <w:t>, по которым реорганизуемое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p>
    <w:p w:rsidR="00367C6C" w:rsidRPr="007E6082" w:rsidRDefault="00367C6C" w:rsidP="007E6082">
      <w:pPr>
        <w:ind w:firstLine="709"/>
        <w:contextualSpacing/>
        <w:jc w:val="both"/>
        <w:rPr>
          <w:color w:val="auto"/>
        </w:rPr>
      </w:pPr>
      <w:r w:rsidRPr="007E6082">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7E6082" w:rsidRDefault="00367C6C" w:rsidP="007E6082">
      <w:pPr>
        <w:ind w:firstLine="709"/>
        <w:contextualSpacing/>
        <w:jc w:val="both"/>
        <w:rPr>
          <w:color w:val="auto"/>
        </w:rPr>
      </w:pPr>
      <w:bookmarkStart w:id="237" w:name="SUB400300"/>
      <w:bookmarkEnd w:id="237"/>
      <w:r w:rsidRPr="007E6082">
        <w:rPr>
          <w:rStyle w:val="s0"/>
          <w:color w:val="auto"/>
        </w:rPr>
        <w:t>3. Уплата налогов, других обязательных платежей в бюджет</w:t>
      </w:r>
      <w:r w:rsidR="006B0208" w:rsidRPr="007E6082">
        <w:rPr>
          <w:rStyle w:val="s0"/>
          <w:color w:val="auto"/>
        </w:rPr>
        <w:t xml:space="preserve"> и </w:t>
      </w:r>
      <w:r w:rsidR="006B0208" w:rsidRPr="007E6082">
        <w:rPr>
          <w:b/>
          <w:color w:val="auto"/>
          <w:spacing w:val="2"/>
        </w:rPr>
        <w:t>социальных платежей</w:t>
      </w:r>
      <w:r w:rsidRPr="007E6082">
        <w:rPr>
          <w:color w:val="auto"/>
        </w:rPr>
        <w:t>,</w:t>
      </w:r>
      <w:r w:rsidRPr="007E6082">
        <w:rPr>
          <w:rStyle w:val="s0"/>
          <w:color w:val="auto"/>
        </w:rPr>
        <w:t xml:space="preserve"> отраженных в ликвидационной налоговой отчетности, производится реорганизуемым юридическим лицом не позднее десяти календарных дней со дня представления в налоговый орган ликвидационной налоговой отчетности.</w:t>
      </w:r>
    </w:p>
    <w:p w:rsidR="00367C6C" w:rsidRPr="007E6082" w:rsidRDefault="00367C6C" w:rsidP="007E6082">
      <w:pPr>
        <w:ind w:firstLine="709"/>
        <w:contextualSpacing/>
        <w:jc w:val="both"/>
        <w:rPr>
          <w:color w:val="auto"/>
        </w:rPr>
      </w:pPr>
      <w:r w:rsidRPr="007E6082">
        <w:rPr>
          <w:rStyle w:val="s0"/>
          <w:color w:val="auto"/>
        </w:rPr>
        <w:t>В случае, если срок уплаты налогов, других обязательных платежей в бюджет</w:t>
      </w:r>
      <w:r w:rsidR="006B0208" w:rsidRPr="007E6082">
        <w:rPr>
          <w:rStyle w:val="s0"/>
          <w:color w:val="auto"/>
        </w:rPr>
        <w:t xml:space="preserve"> и</w:t>
      </w:r>
      <w:r w:rsidRPr="007E6082">
        <w:rPr>
          <w:rStyle w:val="s0"/>
          <w:color w:val="auto"/>
        </w:rPr>
        <w:t xml:space="preserve"> </w:t>
      </w:r>
      <w:r w:rsidR="006B0208" w:rsidRPr="007E6082">
        <w:rPr>
          <w:b/>
          <w:color w:val="auto"/>
          <w:spacing w:val="2"/>
        </w:rPr>
        <w:t>социальных платежей</w:t>
      </w:r>
      <w:r w:rsidRPr="007E6082">
        <w:rPr>
          <w:color w:val="auto"/>
        </w:rPr>
        <w:t>,</w:t>
      </w:r>
      <w:r w:rsidRPr="007E6082">
        <w:rPr>
          <w:rStyle w:val="s0"/>
          <w:color w:val="auto"/>
        </w:rPr>
        <w:t xml:space="preserve">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p w:rsidR="00367C6C" w:rsidRPr="007E6082" w:rsidRDefault="00367C6C" w:rsidP="007E6082">
      <w:pPr>
        <w:ind w:firstLine="709"/>
        <w:contextualSpacing/>
        <w:jc w:val="both"/>
        <w:rPr>
          <w:color w:val="auto"/>
        </w:rPr>
      </w:pPr>
      <w:bookmarkStart w:id="238" w:name="SUB400400"/>
      <w:bookmarkEnd w:id="238"/>
      <w:r w:rsidRPr="007E6082">
        <w:rPr>
          <w:color w:val="auto"/>
        </w:rPr>
        <w:t xml:space="preserve">4. Документальная проверка должна быть начата налоговым органом не позднее двадцати рабочих дней после получения им налогового заявления реорганизуемого юридического лица. </w:t>
      </w:r>
    </w:p>
    <w:p w:rsidR="00367C6C" w:rsidRPr="007E6082" w:rsidRDefault="00367C6C" w:rsidP="007E6082">
      <w:pPr>
        <w:ind w:firstLine="709"/>
        <w:contextualSpacing/>
        <w:jc w:val="both"/>
        <w:rPr>
          <w:color w:val="auto"/>
        </w:rPr>
      </w:pPr>
      <w:bookmarkStart w:id="239" w:name="SUB400500"/>
      <w:bookmarkEnd w:id="239"/>
      <w:r w:rsidRPr="007E6082">
        <w:rPr>
          <w:rStyle w:val="s0"/>
          <w:color w:val="auto"/>
        </w:rPr>
        <w:t>5. После завершения документальной проверки при реорганизации путем разделения реорганизуемое юридическое лицо одновременно представляет в налоговый орган по месту нахождения:</w:t>
      </w:r>
    </w:p>
    <w:p w:rsidR="00367C6C" w:rsidRPr="007E6082" w:rsidRDefault="00367C6C" w:rsidP="007E6082">
      <w:pPr>
        <w:ind w:firstLine="709"/>
        <w:contextualSpacing/>
        <w:jc w:val="both"/>
        <w:rPr>
          <w:color w:val="auto"/>
        </w:rPr>
      </w:pPr>
      <w:bookmarkStart w:id="240" w:name="SUB400501"/>
      <w:bookmarkEnd w:id="240"/>
      <w:r w:rsidRPr="007E6082">
        <w:rPr>
          <w:rStyle w:val="s0"/>
          <w:color w:val="auto"/>
        </w:rPr>
        <w:t>1) разделительный баланс;</w:t>
      </w:r>
    </w:p>
    <w:p w:rsidR="00367C6C" w:rsidRPr="007E6082" w:rsidRDefault="00367C6C" w:rsidP="007E6082">
      <w:pPr>
        <w:ind w:firstLine="709"/>
        <w:contextualSpacing/>
        <w:jc w:val="both"/>
        <w:rPr>
          <w:color w:val="auto"/>
        </w:rPr>
      </w:pPr>
      <w:bookmarkStart w:id="241" w:name="SUB400502"/>
      <w:bookmarkEnd w:id="241"/>
      <w:r w:rsidRPr="007E6082">
        <w:rPr>
          <w:rStyle w:val="s0"/>
          <w:color w:val="auto"/>
        </w:rPr>
        <w:t>2) справку банка и (или) организации, осуществляющей отдельные виды банковских операций, о закрытии имеющихся банковских счетов;</w:t>
      </w:r>
    </w:p>
    <w:p w:rsidR="00367C6C" w:rsidRPr="007E6082" w:rsidRDefault="00367C6C" w:rsidP="007E6082">
      <w:pPr>
        <w:ind w:firstLine="709"/>
        <w:contextualSpacing/>
        <w:jc w:val="both"/>
        <w:rPr>
          <w:color w:val="auto"/>
        </w:rPr>
      </w:pPr>
      <w:r w:rsidRPr="007E6082">
        <w:rPr>
          <w:rStyle w:val="s0"/>
          <w:color w:val="auto"/>
        </w:rPr>
        <w:t xml:space="preserve">Если реорганизуемое юридическое лицо имеет излишне уплаченные суммы налогов, платы и пеней в бюджет, указанные суммы подлежат зачету в счет погашения налоговой задолженности реорганизуемого юридического лица в порядке, установленном </w:t>
      </w:r>
      <w:hyperlink w:anchor="sub5990000" w:history="1">
        <w:r w:rsidRPr="007E6082">
          <w:rPr>
            <w:rStyle w:val="a3"/>
            <w:b/>
            <w:color w:val="1F497D" w:themeColor="text2"/>
            <w:u w:val="none"/>
          </w:rPr>
          <w:t>статьей 599</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В случае если реорганизуемое юридическое лицо имеет ошибочно уплаченные суммы налогов, платы и пеней в бюджет, то указанные суммы подлежат зачету в порядке, установленном </w:t>
      </w:r>
      <w:hyperlink w:anchor="sub6010000" w:history="1">
        <w:r w:rsidRPr="007E6082">
          <w:rPr>
            <w:rStyle w:val="a3"/>
            <w:b/>
            <w:color w:val="1F497D" w:themeColor="text2"/>
            <w:u w:val="none"/>
          </w:rPr>
          <w:t>статьей 601</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При отсутствии у реорганизуемого юридического лица налоговой задолженности:</w:t>
      </w:r>
    </w:p>
    <w:p w:rsidR="00367C6C" w:rsidRPr="007E6082" w:rsidRDefault="00367C6C" w:rsidP="007E6082">
      <w:pPr>
        <w:ind w:firstLine="709"/>
        <w:contextualSpacing/>
        <w:jc w:val="both"/>
        <w:rPr>
          <w:color w:val="auto"/>
        </w:rPr>
      </w:pPr>
      <w:r w:rsidRPr="007E6082">
        <w:rPr>
          <w:rStyle w:val="s0"/>
          <w:color w:val="auto"/>
        </w:rPr>
        <w:t xml:space="preserve">1) ошибочно уплаченные суммы налогов и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hyperlink w:anchor="sub6010000" w:history="1">
        <w:r w:rsidRPr="007E6082">
          <w:rPr>
            <w:rStyle w:val="a3"/>
            <w:b/>
            <w:color w:val="1F497D" w:themeColor="text2"/>
            <w:u w:val="none"/>
          </w:rPr>
          <w:t>статьей 601</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2) излишне уплаченные суммы налогов, платы и пеней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hyperlink w:anchor="sub6020000" w:history="1">
        <w:r w:rsidRPr="007E6082">
          <w:rPr>
            <w:rStyle w:val="a3"/>
            <w:b/>
            <w:color w:val="1F497D" w:themeColor="text2"/>
            <w:u w:val="none"/>
          </w:rPr>
          <w:t>статьей 602</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3) уплаченные суммы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hyperlink w:anchor="sub6060000" w:history="1">
        <w:r w:rsidRPr="007E6082">
          <w:rPr>
            <w:rStyle w:val="a3"/>
            <w:b/>
            <w:color w:val="1F497D" w:themeColor="text2"/>
            <w:u w:val="none"/>
          </w:rPr>
          <w:t>статьей 606</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4) излишне (ошибочно) уплаченные в бюджет суммы таможенных пошлин, налогов, таможенных сборов и пеней, взимаемых таможенными органами,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hyperlink r:id="rId78" w:history="1">
        <w:r w:rsidRPr="007E6082">
          <w:rPr>
            <w:rStyle w:val="a3"/>
            <w:color w:val="auto"/>
            <w:u w:val="none"/>
          </w:rPr>
          <w:t>таможенным законодательством</w:t>
        </w:r>
      </w:hyperlink>
      <w:r w:rsidRPr="007E6082">
        <w:rPr>
          <w:rStyle w:val="s0"/>
          <w:color w:val="auto"/>
        </w:rPr>
        <w:t xml:space="preserve"> Республики Казахстан;</w:t>
      </w:r>
    </w:p>
    <w:p w:rsidR="00367C6C" w:rsidRPr="007E6082" w:rsidRDefault="00367C6C" w:rsidP="007E6082">
      <w:pPr>
        <w:ind w:firstLine="709"/>
        <w:contextualSpacing/>
        <w:jc w:val="both"/>
        <w:rPr>
          <w:color w:val="auto"/>
        </w:rPr>
      </w:pPr>
      <w:r w:rsidRPr="007E6082">
        <w:rPr>
          <w:rStyle w:val="s0"/>
          <w:color w:val="auto"/>
        </w:rPr>
        <w:lastRenderedPageBreak/>
        <w:t xml:space="preserve">5) излишне (ошибочно) уплаченные суммы штрафов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hyperlink w:anchor="sub6050000" w:history="1">
        <w:r w:rsidRPr="007E6082">
          <w:rPr>
            <w:rStyle w:val="a3"/>
            <w:b/>
            <w:color w:val="1F497D" w:themeColor="text2"/>
            <w:u w:val="none"/>
          </w:rPr>
          <w:t>статьей 605</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Реорганизуемое юридическое лицо представляет документы, указанные в настоящем пункте, в течение трех рабочих дней со дня завершения документальной проверки в случае одновременного соблюдения следующих условий:</w:t>
      </w:r>
    </w:p>
    <w:p w:rsidR="00367C6C" w:rsidRPr="007E6082" w:rsidRDefault="00367C6C" w:rsidP="007E6082">
      <w:pPr>
        <w:ind w:firstLine="709"/>
        <w:contextualSpacing/>
        <w:jc w:val="both"/>
        <w:rPr>
          <w:color w:val="auto"/>
        </w:rPr>
      </w:pPr>
      <w:r w:rsidRPr="007E6082">
        <w:rPr>
          <w:rStyle w:val="s0"/>
          <w:color w:val="auto"/>
        </w:rPr>
        <w:t xml:space="preserve">1) отсутствие налоговой задолженности, задолженности по </w:t>
      </w:r>
      <w:r w:rsidR="006B0208" w:rsidRPr="007E6082">
        <w:rPr>
          <w:b/>
          <w:color w:val="auto"/>
          <w:spacing w:val="2"/>
        </w:rPr>
        <w:t>социальным платежам</w:t>
      </w:r>
      <w:r w:rsidRPr="007E6082">
        <w:rPr>
          <w:rStyle w:val="s0"/>
          <w:color w:val="auto"/>
        </w:rPr>
        <w:t>;</w:t>
      </w:r>
    </w:p>
    <w:p w:rsidR="00367C6C" w:rsidRPr="007E6082" w:rsidRDefault="00367C6C" w:rsidP="007E6082">
      <w:pPr>
        <w:ind w:firstLine="709"/>
        <w:contextualSpacing/>
        <w:jc w:val="both"/>
        <w:rPr>
          <w:color w:val="auto"/>
        </w:rPr>
      </w:pPr>
      <w:r w:rsidRPr="007E6082">
        <w:rPr>
          <w:rStyle w:val="s0"/>
          <w:color w:val="auto"/>
        </w:rPr>
        <w:t xml:space="preserve">2) отсутствие излишне уплаченных сумм налогов, платы и пеней; </w:t>
      </w:r>
    </w:p>
    <w:p w:rsidR="00367C6C" w:rsidRPr="007E6082" w:rsidRDefault="00367C6C" w:rsidP="007E6082">
      <w:pPr>
        <w:ind w:firstLine="709"/>
        <w:contextualSpacing/>
        <w:jc w:val="both"/>
        <w:rPr>
          <w:color w:val="auto"/>
        </w:rPr>
      </w:pPr>
      <w:r w:rsidRPr="007E6082">
        <w:rPr>
          <w:rStyle w:val="s0"/>
          <w:color w:val="auto"/>
        </w:rPr>
        <w:t>3) отсутствие ошибочно уплаченных сумм налогов, других обязательных платежей в бюджет, пеней и штрафов;</w:t>
      </w:r>
    </w:p>
    <w:p w:rsidR="00367C6C" w:rsidRPr="007E6082" w:rsidRDefault="00367C6C" w:rsidP="007E6082">
      <w:pPr>
        <w:ind w:firstLine="709"/>
        <w:contextualSpacing/>
        <w:jc w:val="both"/>
        <w:rPr>
          <w:color w:val="auto"/>
        </w:rPr>
      </w:pPr>
      <w:r w:rsidRPr="007E6082">
        <w:rPr>
          <w:rStyle w:val="s0"/>
          <w:color w:val="auto"/>
        </w:rPr>
        <w:t>4) отсутствие неисполненного налогового заявления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p>
    <w:p w:rsidR="00367C6C" w:rsidRPr="007E6082" w:rsidRDefault="00367C6C" w:rsidP="007E6082">
      <w:pPr>
        <w:ind w:firstLine="709"/>
        <w:contextualSpacing/>
        <w:jc w:val="both"/>
        <w:rPr>
          <w:color w:val="auto"/>
        </w:rPr>
      </w:pPr>
      <w:r w:rsidRPr="007E6082">
        <w:rPr>
          <w:rStyle w:val="s0"/>
          <w:color w:val="auto"/>
        </w:rPr>
        <w:t xml:space="preserve">В случае наличия налоговой задолженности, задолженности по </w:t>
      </w:r>
      <w:r w:rsidR="006B0208" w:rsidRPr="007E6082">
        <w:rPr>
          <w:b/>
          <w:color w:val="auto"/>
          <w:spacing w:val="2"/>
        </w:rPr>
        <w:t>социальным платежам</w:t>
      </w:r>
      <w:r w:rsidRPr="007E6082">
        <w:rPr>
          <w:rStyle w:val="s0"/>
          <w:color w:val="auto"/>
        </w:rPr>
        <w:t>, излишне уплаченных сумм налогов, платы и пеней, ошибочно уплаченных сумм налогов, других обязательных платежей в бюджет, пеней и штрафов реорганизуемое юридическое лицо представляет документы, указанные в настоящем пункте, в течение трех рабочих дней с даты, которая наступит последней:</w:t>
      </w:r>
    </w:p>
    <w:p w:rsidR="00367C6C" w:rsidRPr="007E6082" w:rsidRDefault="00367C6C" w:rsidP="007E6082">
      <w:pPr>
        <w:ind w:firstLine="709"/>
        <w:contextualSpacing/>
        <w:jc w:val="both"/>
        <w:rPr>
          <w:color w:val="auto"/>
        </w:rPr>
      </w:pPr>
      <w:r w:rsidRPr="007E6082">
        <w:rPr>
          <w:rStyle w:val="s0"/>
          <w:color w:val="auto"/>
        </w:rPr>
        <w:t xml:space="preserve">1) с даты погашения налоговой задолженности, задолженности по </w:t>
      </w:r>
      <w:r w:rsidR="00C75D8C" w:rsidRPr="007E6082">
        <w:rPr>
          <w:b/>
          <w:color w:val="auto"/>
          <w:spacing w:val="2"/>
        </w:rPr>
        <w:t>социальным платежам</w:t>
      </w:r>
      <w:r w:rsidRPr="007E6082">
        <w:rPr>
          <w:rStyle w:val="s0"/>
          <w:color w:val="auto"/>
        </w:rPr>
        <w:t>;</w:t>
      </w:r>
    </w:p>
    <w:p w:rsidR="00367C6C" w:rsidRPr="007E6082" w:rsidRDefault="00367C6C" w:rsidP="007E6082">
      <w:pPr>
        <w:ind w:firstLine="709"/>
        <w:contextualSpacing/>
        <w:jc w:val="both"/>
        <w:rPr>
          <w:color w:val="auto"/>
        </w:rPr>
      </w:pPr>
      <w:r w:rsidRPr="007E6082">
        <w:rPr>
          <w:rStyle w:val="s0"/>
          <w:color w:val="auto"/>
        </w:rPr>
        <w:t>2) с даты возврата излишне уплаченных сумм налогов, плат, пеней;</w:t>
      </w:r>
    </w:p>
    <w:p w:rsidR="00367C6C" w:rsidRPr="007E6082" w:rsidRDefault="00367C6C" w:rsidP="007E6082">
      <w:pPr>
        <w:ind w:firstLine="709"/>
        <w:contextualSpacing/>
        <w:jc w:val="both"/>
        <w:rPr>
          <w:color w:val="auto"/>
        </w:rPr>
      </w:pPr>
      <w:r w:rsidRPr="007E6082">
        <w:rPr>
          <w:rStyle w:val="s0"/>
          <w:color w:val="auto"/>
        </w:rPr>
        <w:t>3) с даты возврата ошибочно уплаченных сумм налогов, других обязательных платежей в бюджет, пеней и штрафов;</w:t>
      </w:r>
    </w:p>
    <w:p w:rsidR="00367C6C" w:rsidRPr="007E6082" w:rsidRDefault="00367C6C" w:rsidP="007E6082">
      <w:pPr>
        <w:ind w:firstLine="709"/>
        <w:contextualSpacing/>
        <w:jc w:val="both"/>
        <w:rPr>
          <w:color w:val="auto"/>
        </w:rPr>
      </w:pPr>
      <w:r w:rsidRPr="007E6082">
        <w:rPr>
          <w:rStyle w:val="s0"/>
          <w:color w:val="auto"/>
        </w:rPr>
        <w:t>4) с даты возврата излишне (ошибочно) уплаченных сумм таможенных пошлин, налогов, таможенных сборов и пеней, взимаемых таможенными органами.</w:t>
      </w:r>
    </w:p>
    <w:p w:rsidR="00367C6C" w:rsidRPr="007E6082" w:rsidRDefault="00367C6C" w:rsidP="007E6082">
      <w:pPr>
        <w:ind w:firstLine="709"/>
        <w:contextualSpacing/>
        <w:jc w:val="both"/>
        <w:rPr>
          <w:color w:val="auto"/>
        </w:rPr>
      </w:pPr>
      <w:bookmarkStart w:id="242" w:name="SUB400600"/>
      <w:bookmarkEnd w:id="242"/>
      <w:r w:rsidRPr="007E6082">
        <w:rPr>
          <w:rStyle w:val="s0"/>
          <w:color w:val="auto"/>
        </w:rPr>
        <w:t xml:space="preserve">6. Налоговый орган в течение десяти рабочих дней со дня получения сведений национальных реестров идентификационных номеров передает сальдо по лицевым счетам разделившегося юридического лица в налоговый орган по месту нахождения вновь возникших юридических лиц на основании разделительного баланса в соответствии со </w:t>
      </w:r>
      <w:hyperlink w:anchor="sub5950000" w:history="1">
        <w:r w:rsidRPr="007E6082">
          <w:rPr>
            <w:rStyle w:val="a3"/>
            <w:b/>
            <w:color w:val="1F497D" w:themeColor="text2"/>
            <w:u w:val="none"/>
          </w:rPr>
          <w:t>статьей 595</w:t>
        </w:r>
      </w:hyperlink>
      <w:r w:rsidRPr="007E6082">
        <w:rPr>
          <w:rStyle w:val="s0"/>
          <w:color w:val="auto"/>
        </w:rPr>
        <w:t xml:space="preserve"> настоящего Кодекса.</w:t>
      </w:r>
    </w:p>
    <w:p w:rsidR="00367C6C" w:rsidRPr="007E6082" w:rsidRDefault="00BF28EC" w:rsidP="007E6082">
      <w:pPr>
        <w:ind w:firstLine="709"/>
        <w:contextualSpacing/>
        <w:jc w:val="both"/>
        <w:rPr>
          <w:color w:val="auto"/>
        </w:rPr>
      </w:pPr>
      <w:bookmarkStart w:id="243" w:name="SUB40060100"/>
      <w:bookmarkEnd w:id="243"/>
      <w:r w:rsidRPr="007E6082">
        <w:rPr>
          <w:rStyle w:val="s0"/>
          <w:color w:val="auto"/>
        </w:rPr>
        <w:t>7</w:t>
      </w:r>
      <w:r w:rsidR="00367C6C" w:rsidRPr="007E6082">
        <w:rPr>
          <w:rStyle w:val="s0"/>
          <w:color w:val="auto"/>
        </w:rPr>
        <w:t xml:space="preserve">. Исполнение налогового обязательства реорганизованного юридического лица возлагается на его правопреемника (правопреемников), за исключением представления налоговой отчетности, указанной в </w:t>
      </w:r>
      <w:r w:rsidR="00367C6C" w:rsidRPr="007E6082">
        <w:rPr>
          <w:rStyle w:val="s0"/>
          <w:b/>
          <w:color w:val="1F497D" w:themeColor="text2"/>
        </w:rPr>
        <w:t>подпункте 2) части второй пункта 1</w:t>
      </w:r>
      <w:r w:rsidR="00367C6C" w:rsidRPr="007E6082">
        <w:rPr>
          <w:rStyle w:val="s0"/>
          <w:color w:val="1F497D" w:themeColor="text2"/>
        </w:rPr>
        <w:t xml:space="preserve"> </w:t>
      </w:r>
      <w:r w:rsidR="00367C6C" w:rsidRPr="007E6082">
        <w:rPr>
          <w:rStyle w:val="s0"/>
          <w:color w:val="auto"/>
        </w:rPr>
        <w:t>настоящей статьи.</w:t>
      </w:r>
    </w:p>
    <w:p w:rsidR="00367C6C" w:rsidRPr="007E6082" w:rsidRDefault="00BF28EC" w:rsidP="007E6082">
      <w:pPr>
        <w:ind w:firstLine="709"/>
        <w:contextualSpacing/>
        <w:jc w:val="both"/>
        <w:rPr>
          <w:color w:val="auto"/>
        </w:rPr>
      </w:pPr>
      <w:bookmarkStart w:id="244" w:name="SUB40060200"/>
      <w:bookmarkEnd w:id="244"/>
      <w:r w:rsidRPr="007E6082">
        <w:rPr>
          <w:rStyle w:val="s0"/>
          <w:color w:val="auto"/>
        </w:rPr>
        <w:t>8</w:t>
      </w:r>
      <w:r w:rsidR="00367C6C" w:rsidRPr="007E6082">
        <w:rPr>
          <w:rStyle w:val="s0"/>
          <w:color w:val="auto"/>
        </w:rPr>
        <w:t xml:space="preserve">. Установление правопреемника (правопреемников), а также доли участия правопреемника (правопреемников) в погашении налоговой задолженности реорганизованного юридического лица осуществляется в соответствии с </w:t>
      </w:r>
      <w:hyperlink r:id="rId79" w:history="1">
        <w:r w:rsidR="00367C6C" w:rsidRPr="007E6082">
          <w:rPr>
            <w:rStyle w:val="a3"/>
            <w:color w:val="auto"/>
            <w:u w:val="none"/>
          </w:rPr>
          <w:t>гражданским законодательством</w:t>
        </w:r>
      </w:hyperlink>
      <w:r w:rsidR="00367C6C" w:rsidRPr="007E6082">
        <w:rPr>
          <w:rStyle w:val="s0"/>
          <w:color w:val="auto"/>
        </w:rPr>
        <w:t xml:space="preserve"> Республики Казахстан.</w:t>
      </w:r>
    </w:p>
    <w:p w:rsidR="00367C6C" w:rsidRPr="007E6082" w:rsidRDefault="00BF28EC" w:rsidP="007E6082">
      <w:pPr>
        <w:ind w:firstLine="709"/>
        <w:contextualSpacing/>
        <w:jc w:val="both"/>
        <w:rPr>
          <w:color w:val="auto"/>
        </w:rPr>
      </w:pPr>
      <w:bookmarkStart w:id="245" w:name="SUB400700"/>
      <w:bookmarkEnd w:id="245"/>
      <w:r w:rsidRPr="007E6082">
        <w:rPr>
          <w:rStyle w:val="s0"/>
          <w:color w:val="auto"/>
        </w:rPr>
        <w:t>9</w:t>
      </w:r>
      <w:r w:rsidR="00367C6C" w:rsidRPr="007E6082">
        <w:rPr>
          <w:rStyle w:val="s0"/>
          <w:color w:val="auto"/>
        </w:rPr>
        <w:t>. Реорганизация юридического лица не является основанием изменения сроков исполнения его налогового обязательства по уплате налогов, других обязательных платежей в бюджет правопреемником (правопреемниками) этого юридического лица.</w:t>
      </w:r>
    </w:p>
    <w:p w:rsidR="00367C6C" w:rsidRPr="007E6082" w:rsidRDefault="00367C6C" w:rsidP="007E6082">
      <w:pPr>
        <w:ind w:firstLine="709"/>
        <w:contextualSpacing/>
        <w:jc w:val="both"/>
        <w:rPr>
          <w:color w:val="auto"/>
        </w:rPr>
      </w:pPr>
      <w:r w:rsidRPr="007E6082">
        <w:rPr>
          <w:color w:val="auto"/>
        </w:rPr>
        <w:t> </w:t>
      </w:r>
    </w:p>
    <w:p w:rsidR="00367C6C" w:rsidRPr="007E6082" w:rsidRDefault="00367C6C" w:rsidP="007E6082">
      <w:pPr>
        <w:ind w:firstLine="709"/>
        <w:contextualSpacing/>
        <w:jc w:val="both"/>
        <w:rPr>
          <w:color w:val="auto"/>
        </w:rPr>
      </w:pPr>
      <w:bookmarkStart w:id="246" w:name="SUB410000"/>
      <w:bookmarkEnd w:id="246"/>
      <w:r w:rsidRPr="007E6082">
        <w:rPr>
          <w:rStyle w:val="s1"/>
          <w:color w:val="auto"/>
        </w:rPr>
        <w:t xml:space="preserve">Статья </w:t>
      </w:r>
      <w:r w:rsidR="001F130A" w:rsidRPr="007E6082">
        <w:rPr>
          <w:rStyle w:val="s1"/>
          <w:color w:val="auto"/>
        </w:rPr>
        <w:t>73</w:t>
      </w:r>
      <w:r w:rsidRPr="007E6082">
        <w:rPr>
          <w:rStyle w:val="s1"/>
          <w:color w:val="auto"/>
        </w:rPr>
        <w:t>. Исполнение налогового обязательства индивидуального предпринимателя, прекращающего деятельность</w:t>
      </w:r>
    </w:p>
    <w:p w:rsidR="00367C6C" w:rsidRPr="007E6082" w:rsidRDefault="00367C6C" w:rsidP="007E6082">
      <w:pPr>
        <w:ind w:firstLine="709"/>
        <w:contextualSpacing/>
        <w:jc w:val="both"/>
        <w:rPr>
          <w:color w:val="auto"/>
        </w:rPr>
      </w:pPr>
      <w:r w:rsidRPr="007E6082">
        <w:rPr>
          <w:rStyle w:val="s0"/>
          <w:color w:val="auto"/>
        </w:rPr>
        <w:t>1. Индивидуальный предприниматель в течение месяца со дня принятия решения о прекращении деятельности одновременно представляет в налоговый орган по месту своего нахождения:</w:t>
      </w:r>
    </w:p>
    <w:p w:rsidR="00367C6C" w:rsidRPr="007E6082" w:rsidRDefault="00367C6C" w:rsidP="007E6082">
      <w:pPr>
        <w:ind w:firstLine="709"/>
        <w:contextualSpacing/>
        <w:jc w:val="both"/>
        <w:rPr>
          <w:color w:val="auto"/>
        </w:rPr>
      </w:pPr>
      <w:r w:rsidRPr="007E6082">
        <w:rPr>
          <w:rStyle w:val="s0"/>
          <w:color w:val="auto"/>
        </w:rPr>
        <w:t xml:space="preserve">1) </w:t>
      </w:r>
      <w:hyperlink r:id="rId80" w:history="1">
        <w:r w:rsidRPr="007E6082">
          <w:rPr>
            <w:rStyle w:val="a3"/>
            <w:color w:val="auto"/>
            <w:u w:val="none"/>
          </w:rPr>
          <w:t>налоговое заявление о проведении документальной проверки</w:t>
        </w:r>
      </w:hyperlink>
      <w:r w:rsidRPr="007E6082">
        <w:rPr>
          <w:rStyle w:val="s0"/>
          <w:color w:val="auto"/>
        </w:rPr>
        <w:t xml:space="preserve">; </w:t>
      </w:r>
    </w:p>
    <w:p w:rsidR="00367C6C" w:rsidRPr="007E6082" w:rsidRDefault="00367C6C" w:rsidP="007E6082">
      <w:pPr>
        <w:ind w:firstLine="709"/>
        <w:contextualSpacing/>
        <w:jc w:val="both"/>
        <w:rPr>
          <w:color w:val="auto"/>
        </w:rPr>
      </w:pPr>
      <w:bookmarkStart w:id="247" w:name="SUB410102"/>
      <w:bookmarkEnd w:id="247"/>
      <w:r w:rsidRPr="007E6082">
        <w:rPr>
          <w:rStyle w:val="s0"/>
          <w:color w:val="auto"/>
        </w:rPr>
        <w:t xml:space="preserve">2) ликвидационную налоговую </w:t>
      </w:r>
      <w:r w:rsidRPr="007E6082">
        <w:rPr>
          <w:color w:val="auto"/>
        </w:rPr>
        <w:t xml:space="preserve">отчетность; </w:t>
      </w:r>
    </w:p>
    <w:p w:rsidR="00367C6C" w:rsidRPr="007E6082" w:rsidRDefault="00367C6C" w:rsidP="007E6082">
      <w:pPr>
        <w:ind w:firstLine="709"/>
        <w:contextualSpacing/>
        <w:jc w:val="both"/>
        <w:rPr>
          <w:color w:val="auto"/>
        </w:rPr>
      </w:pPr>
      <w:bookmarkStart w:id="248" w:name="SUB410103"/>
      <w:bookmarkEnd w:id="248"/>
      <w:r w:rsidRPr="007E6082">
        <w:rPr>
          <w:color w:val="auto"/>
        </w:rPr>
        <w:t>2. Ликвидационная налоговая отчетность составляется по видам налогов, других обязательных платежей в бюджет</w:t>
      </w:r>
      <w:r w:rsidR="00C75D8C" w:rsidRPr="007E6082">
        <w:rPr>
          <w:color w:val="auto"/>
        </w:rPr>
        <w:t xml:space="preserve"> и </w:t>
      </w:r>
      <w:r w:rsidR="00C75D8C" w:rsidRPr="007E6082">
        <w:rPr>
          <w:b/>
          <w:color w:val="auto"/>
          <w:spacing w:val="2"/>
        </w:rPr>
        <w:t>социальным платежам</w:t>
      </w:r>
      <w:r w:rsidRPr="007E6082">
        <w:rPr>
          <w:color w:val="auto"/>
        </w:rPr>
        <w:t xml:space="preserve">, по которым индивидуальный предприниматель, прекращающий деятельность, является плательщиком </w:t>
      </w:r>
      <w:r w:rsidRPr="007E6082">
        <w:rPr>
          <w:color w:val="auto"/>
        </w:rPr>
        <w:lastRenderedPageBreak/>
        <w:t>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p>
    <w:p w:rsidR="00367C6C" w:rsidRPr="007E6082" w:rsidRDefault="00367C6C" w:rsidP="007E6082">
      <w:pPr>
        <w:ind w:firstLine="709"/>
        <w:contextualSpacing/>
        <w:jc w:val="both"/>
        <w:rPr>
          <w:color w:val="auto"/>
        </w:rPr>
      </w:pPr>
      <w:r w:rsidRPr="007E6082">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7E6082" w:rsidRDefault="00367C6C" w:rsidP="007E6082">
      <w:pPr>
        <w:ind w:firstLine="709"/>
        <w:contextualSpacing/>
        <w:jc w:val="both"/>
        <w:rPr>
          <w:color w:val="auto"/>
        </w:rPr>
      </w:pPr>
      <w:bookmarkStart w:id="249" w:name="SUB410300"/>
      <w:bookmarkEnd w:id="249"/>
      <w:r w:rsidRPr="007E6082">
        <w:rPr>
          <w:color w:val="auto"/>
        </w:rPr>
        <w:t>3. Уплата налогов</w:t>
      </w:r>
      <w:r w:rsidR="00C75D8C" w:rsidRPr="007E6082">
        <w:rPr>
          <w:color w:val="auto"/>
        </w:rPr>
        <w:t>,</w:t>
      </w:r>
      <w:r w:rsidRPr="007E6082">
        <w:rPr>
          <w:color w:val="auto"/>
        </w:rPr>
        <w:t xml:space="preserve"> других обязательных платежей в бюджет</w:t>
      </w:r>
      <w:r w:rsidR="00C75D8C" w:rsidRPr="007E6082">
        <w:rPr>
          <w:color w:val="auto"/>
        </w:rPr>
        <w:t xml:space="preserve"> и </w:t>
      </w:r>
      <w:r w:rsidR="00C75D8C" w:rsidRPr="007E6082">
        <w:rPr>
          <w:b/>
          <w:color w:val="auto"/>
          <w:spacing w:val="2"/>
        </w:rPr>
        <w:t>социальных платежей</w:t>
      </w:r>
      <w:r w:rsidRPr="007E6082">
        <w:rPr>
          <w:color w:val="auto"/>
        </w:rPr>
        <w:t xml:space="preserve"> отраженных в ликвидационной налоговой отчетности, производится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 </w:t>
      </w:r>
    </w:p>
    <w:p w:rsidR="00367C6C" w:rsidRPr="007E6082" w:rsidRDefault="00367C6C" w:rsidP="007E6082">
      <w:pPr>
        <w:ind w:firstLine="709"/>
        <w:contextualSpacing/>
        <w:jc w:val="both"/>
        <w:rPr>
          <w:color w:val="auto"/>
        </w:rPr>
      </w:pPr>
      <w:r w:rsidRPr="007E6082">
        <w:rPr>
          <w:color w:val="auto"/>
        </w:rPr>
        <w:t>В с</w:t>
      </w:r>
      <w:r w:rsidR="00C75D8C" w:rsidRPr="007E6082">
        <w:rPr>
          <w:color w:val="auto"/>
        </w:rPr>
        <w:t>лучае, если срок уплаты налогов,</w:t>
      </w:r>
      <w:r w:rsidRPr="007E6082">
        <w:rPr>
          <w:color w:val="auto"/>
        </w:rPr>
        <w:t xml:space="preserve"> других обязательных платежей в бюджет</w:t>
      </w:r>
      <w:r w:rsidR="00C75D8C" w:rsidRPr="007E6082">
        <w:rPr>
          <w:color w:val="auto"/>
        </w:rPr>
        <w:t xml:space="preserve"> и </w:t>
      </w:r>
      <w:r w:rsidR="00C75D8C" w:rsidRPr="007E6082">
        <w:rPr>
          <w:b/>
          <w:color w:val="auto"/>
          <w:spacing w:val="2"/>
        </w:rPr>
        <w:t>социальных платежей</w:t>
      </w:r>
      <w:r w:rsidRPr="007E6082">
        <w:rPr>
          <w:color w:val="auto"/>
        </w:rPr>
        <w:t>,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p w:rsidR="00367C6C" w:rsidRPr="007E6082" w:rsidRDefault="00367C6C" w:rsidP="007E6082">
      <w:pPr>
        <w:ind w:firstLine="709"/>
        <w:contextualSpacing/>
        <w:jc w:val="both"/>
        <w:rPr>
          <w:color w:val="auto"/>
        </w:rPr>
      </w:pPr>
      <w:bookmarkStart w:id="250" w:name="SUB410400"/>
      <w:bookmarkEnd w:id="250"/>
      <w:r w:rsidRPr="007E6082">
        <w:rPr>
          <w:color w:val="auto"/>
        </w:rPr>
        <w:t xml:space="preserve">4. Документальная проверка должна быть начата не позднее двадцати рабочих дней после получения налоговым органом налогового заявления индивидуального предпринимателя, прекращающего деятельность. </w:t>
      </w:r>
    </w:p>
    <w:p w:rsidR="00367C6C" w:rsidRPr="007E6082" w:rsidRDefault="00367C6C" w:rsidP="007E6082">
      <w:pPr>
        <w:ind w:firstLine="709"/>
        <w:contextualSpacing/>
        <w:jc w:val="both"/>
        <w:rPr>
          <w:color w:val="auto"/>
        </w:rPr>
      </w:pPr>
      <w:bookmarkStart w:id="251" w:name="SUB410500"/>
      <w:bookmarkEnd w:id="251"/>
      <w:r w:rsidRPr="007E6082">
        <w:rPr>
          <w:rStyle w:val="s0"/>
          <w:color w:val="auto"/>
        </w:rPr>
        <w:t xml:space="preserve">5. </w:t>
      </w:r>
      <w:r w:rsidRPr="007E6082">
        <w:rPr>
          <w:color w:val="auto"/>
        </w:rPr>
        <w:t xml:space="preserve">Налоговая задолженность индивидуального предпринимателя, прекращающего деятельность, погашается за счет его денег, </w:t>
      </w:r>
      <w:r w:rsidRPr="007E6082">
        <w:rPr>
          <w:rStyle w:val="s0"/>
          <w:color w:val="auto"/>
        </w:rPr>
        <w:t xml:space="preserve">в том числе полученных от реализации его имущества, в порядке очередности, установленной </w:t>
      </w:r>
      <w:hyperlink r:id="rId81" w:history="1">
        <w:r w:rsidRPr="007E6082">
          <w:rPr>
            <w:rStyle w:val="a3"/>
            <w:color w:val="auto"/>
            <w:u w:val="none"/>
          </w:rPr>
          <w:t>законодательными актами</w:t>
        </w:r>
      </w:hyperlink>
      <w:r w:rsidRPr="007E6082">
        <w:rPr>
          <w:rStyle w:val="s0"/>
          <w:color w:val="auto"/>
        </w:rPr>
        <w:t xml:space="preserve"> Республики Казахстан.</w:t>
      </w:r>
    </w:p>
    <w:p w:rsidR="00367C6C" w:rsidRPr="007E6082" w:rsidRDefault="00367C6C" w:rsidP="007E6082">
      <w:pPr>
        <w:ind w:firstLine="709"/>
        <w:contextualSpacing/>
        <w:jc w:val="both"/>
        <w:rPr>
          <w:color w:val="auto"/>
        </w:rPr>
      </w:pPr>
      <w:bookmarkStart w:id="252" w:name="SUB410600"/>
      <w:bookmarkEnd w:id="252"/>
      <w:r w:rsidRPr="007E6082">
        <w:rPr>
          <w:color w:val="auto"/>
        </w:rPr>
        <w:t xml:space="preserve">6. Если индивидуальный предприниматель, прекращающий деятельность, имеет излишне уплаченные суммы налогов, платы и пеней, то указанные суммы подлежат зачету в счет погашения налоговой задолженности индивидуального предпринимателя, прекращающего деятельность, в порядке, установленном </w:t>
      </w:r>
      <w:hyperlink w:anchor="sub5990000" w:history="1">
        <w:r w:rsidRPr="007E6082">
          <w:rPr>
            <w:rStyle w:val="a3"/>
            <w:b/>
            <w:color w:val="1F497D" w:themeColor="text2"/>
            <w:u w:val="none"/>
          </w:rPr>
          <w:t>статьей 599</w:t>
        </w:r>
      </w:hyperlink>
      <w:r w:rsidRPr="007E6082">
        <w:rPr>
          <w:b/>
          <w:color w:val="1F497D" w:themeColor="text2"/>
        </w:rPr>
        <w:t xml:space="preserve"> </w:t>
      </w:r>
      <w:r w:rsidRPr="007E6082">
        <w:rPr>
          <w:color w:val="auto"/>
        </w:rPr>
        <w:t>настоящего Кодекса.</w:t>
      </w:r>
    </w:p>
    <w:p w:rsidR="00367C6C" w:rsidRPr="007E6082" w:rsidRDefault="00367C6C" w:rsidP="007E6082">
      <w:pPr>
        <w:ind w:firstLine="709"/>
        <w:contextualSpacing/>
        <w:jc w:val="both"/>
        <w:rPr>
          <w:color w:val="auto"/>
        </w:rPr>
      </w:pPr>
      <w:r w:rsidRPr="007E6082">
        <w:rPr>
          <w:color w:val="auto"/>
        </w:rPr>
        <w:t xml:space="preserve">В случае если индивидуальный предприниматель, прекращающий деятельность, имеет ошибочно уплаченные суммы налогов, платы и пеней в бюджет, то указанные суммы подлежат зачету в порядке, установленном </w:t>
      </w:r>
      <w:hyperlink w:anchor="sub6010000" w:history="1">
        <w:r w:rsidRPr="007E6082">
          <w:rPr>
            <w:rStyle w:val="a3"/>
            <w:b/>
            <w:color w:val="1F497D" w:themeColor="text2"/>
            <w:u w:val="none"/>
          </w:rPr>
          <w:t>статьей 601</w:t>
        </w:r>
      </w:hyperlink>
      <w:r w:rsidRPr="007E6082">
        <w:rPr>
          <w:color w:val="auto"/>
        </w:rPr>
        <w:t xml:space="preserve"> настоящего Кодекса. </w:t>
      </w:r>
    </w:p>
    <w:p w:rsidR="00367C6C" w:rsidRPr="007E6082" w:rsidRDefault="00367C6C" w:rsidP="007E6082">
      <w:pPr>
        <w:ind w:firstLine="709"/>
        <w:contextualSpacing/>
        <w:jc w:val="both"/>
        <w:rPr>
          <w:color w:val="auto"/>
        </w:rPr>
      </w:pPr>
      <w:bookmarkStart w:id="253" w:name="SUB410700"/>
      <w:bookmarkEnd w:id="253"/>
      <w:r w:rsidRPr="007E6082">
        <w:rPr>
          <w:color w:val="auto"/>
        </w:rPr>
        <w:t>7. При отсутствии у индивидуального предпринимателя, прекращающего деятельность, налоговой задолженности:</w:t>
      </w:r>
    </w:p>
    <w:p w:rsidR="00367C6C" w:rsidRPr="007E6082" w:rsidRDefault="00367C6C" w:rsidP="007E6082">
      <w:pPr>
        <w:ind w:firstLine="709"/>
        <w:contextualSpacing/>
        <w:jc w:val="both"/>
        <w:rPr>
          <w:color w:val="auto"/>
        </w:rPr>
      </w:pPr>
      <w:bookmarkStart w:id="254" w:name="SUB410701"/>
      <w:bookmarkEnd w:id="254"/>
      <w:r w:rsidRPr="007E6082">
        <w:rPr>
          <w:color w:val="auto"/>
        </w:rPr>
        <w:t xml:space="preserve">1) ошибочно уплаченные суммы налогов и других обязательных платежей в бюджет подлежат возврату этому </w:t>
      </w:r>
      <w:r w:rsidRPr="007E6082">
        <w:rPr>
          <w:rStyle w:val="s0"/>
          <w:color w:val="auto"/>
        </w:rPr>
        <w:t>индивидуальному предпринимателю</w:t>
      </w:r>
      <w:r w:rsidRPr="007E6082">
        <w:rPr>
          <w:color w:val="auto"/>
        </w:rPr>
        <w:t xml:space="preserve"> в порядке, установленном </w:t>
      </w:r>
      <w:hyperlink w:anchor="sub6010000" w:history="1">
        <w:r w:rsidRPr="007E6082">
          <w:rPr>
            <w:rStyle w:val="a3"/>
            <w:b/>
            <w:color w:val="1F497D" w:themeColor="text2"/>
            <w:u w:val="none"/>
          </w:rPr>
          <w:t>статьей 601</w:t>
        </w:r>
      </w:hyperlink>
      <w:r w:rsidRPr="007E6082">
        <w:rPr>
          <w:color w:val="auto"/>
        </w:rPr>
        <w:t xml:space="preserve"> настоящего Кодекса;</w:t>
      </w:r>
    </w:p>
    <w:p w:rsidR="00367C6C" w:rsidRPr="007E6082" w:rsidRDefault="00367C6C" w:rsidP="007E6082">
      <w:pPr>
        <w:ind w:firstLine="709"/>
        <w:contextualSpacing/>
        <w:jc w:val="both"/>
        <w:rPr>
          <w:color w:val="auto"/>
        </w:rPr>
      </w:pPr>
      <w:bookmarkStart w:id="255" w:name="SUB410702"/>
      <w:bookmarkEnd w:id="255"/>
      <w:r w:rsidRPr="007E6082">
        <w:rPr>
          <w:color w:val="auto"/>
        </w:rPr>
        <w:t xml:space="preserve">2) излишне уплаченные суммы налогов, платы и пеней в бюджет подлежат возврату этому </w:t>
      </w:r>
      <w:r w:rsidRPr="007E6082">
        <w:rPr>
          <w:rStyle w:val="s0"/>
          <w:color w:val="auto"/>
        </w:rPr>
        <w:t>индивидуальному предпринимателю</w:t>
      </w:r>
      <w:r w:rsidRPr="007E6082">
        <w:rPr>
          <w:color w:val="auto"/>
        </w:rPr>
        <w:t xml:space="preserve"> в порядке, установленном </w:t>
      </w:r>
      <w:hyperlink w:anchor="sub6020000" w:history="1">
        <w:r w:rsidRPr="007E6082">
          <w:rPr>
            <w:rStyle w:val="a3"/>
            <w:color w:val="auto"/>
            <w:u w:val="none"/>
          </w:rPr>
          <w:t>статьей 602</w:t>
        </w:r>
      </w:hyperlink>
      <w:r w:rsidRPr="007E6082">
        <w:rPr>
          <w:color w:val="auto"/>
        </w:rPr>
        <w:t xml:space="preserve"> настоящего Кодекса;</w:t>
      </w:r>
    </w:p>
    <w:p w:rsidR="00367C6C" w:rsidRPr="007E6082" w:rsidRDefault="00367C6C" w:rsidP="007E6082">
      <w:pPr>
        <w:ind w:firstLine="709"/>
        <w:contextualSpacing/>
        <w:jc w:val="both"/>
        <w:rPr>
          <w:color w:val="auto"/>
        </w:rPr>
      </w:pPr>
      <w:bookmarkStart w:id="256" w:name="SUB410703"/>
      <w:bookmarkEnd w:id="256"/>
      <w:r w:rsidRPr="007E6082">
        <w:rPr>
          <w:color w:val="auto"/>
        </w:rPr>
        <w:t xml:space="preserve">3) уплаченные суммы других обязательных платежей в бюджет подлежат возврату этому </w:t>
      </w:r>
      <w:r w:rsidRPr="007E6082">
        <w:rPr>
          <w:rStyle w:val="s0"/>
          <w:color w:val="auto"/>
        </w:rPr>
        <w:t>индивидуальному предпринимателю</w:t>
      </w:r>
      <w:r w:rsidRPr="007E6082">
        <w:rPr>
          <w:color w:val="auto"/>
        </w:rPr>
        <w:t xml:space="preserve"> в порядке, установленном </w:t>
      </w:r>
      <w:hyperlink w:anchor="sub6060000" w:history="1">
        <w:r w:rsidRPr="007E6082">
          <w:rPr>
            <w:rStyle w:val="a3"/>
            <w:color w:val="auto"/>
            <w:u w:val="none"/>
          </w:rPr>
          <w:t>статьей 606</w:t>
        </w:r>
      </w:hyperlink>
      <w:r w:rsidRPr="007E6082">
        <w:rPr>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4) уплаченные суммы штрафов подлежат возврату этому индивидуальному предпринимателю в порядке, установленном </w:t>
      </w:r>
      <w:hyperlink w:anchor="sub6050000" w:history="1">
        <w:r w:rsidRPr="007E6082">
          <w:rPr>
            <w:rStyle w:val="a3"/>
            <w:b/>
            <w:color w:val="1F497D" w:themeColor="text2"/>
            <w:u w:val="none"/>
          </w:rPr>
          <w:t>статьей 605</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индивидуальному предпринимателю в порядке, установленном </w:t>
      </w:r>
      <w:hyperlink r:id="rId82" w:history="1">
        <w:r w:rsidRPr="007E6082">
          <w:rPr>
            <w:rStyle w:val="a3"/>
            <w:color w:val="auto"/>
            <w:u w:val="none"/>
          </w:rPr>
          <w:t>таможенным законодательством</w:t>
        </w:r>
      </w:hyperlink>
      <w:r w:rsidRPr="007E6082">
        <w:rPr>
          <w:rStyle w:val="s0"/>
          <w:color w:val="auto"/>
        </w:rPr>
        <w:t xml:space="preserve"> Республики Казахстан.</w:t>
      </w:r>
    </w:p>
    <w:p w:rsidR="00367C6C" w:rsidRPr="007E6082" w:rsidRDefault="00367C6C" w:rsidP="007E6082">
      <w:pPr>
        <w:ind w:firstLine="709"/>
        <w:contextualSpacing/>
        <w:jc w:val="both"/>
        <w:rPr>
          <w:color w:val="auto"/>
        </w:rPr>
      </w:pPr>
      <w:bookmarkStart w:id="257" w:name="SUB410800"/>
      <w:bookmarkEnd w:id="257"/>
      <w:r w:rsidRPr="007E6082">
        <w:rPr>
          <w:rStyle w:val="s0"/>
          <w:color w:val="auto"/>
        </w:rPr>
        <w:t xml:space="preserve">8. Налоговое обязательство индивидуального предпринимателя, прекратившего деятельность, считается исполненным после завершения документальной проверки и при отсутствии или погашении налоговой задолженности, задолженности по </w:t>
      </w:r>
      <w:r w:rsidR="00C75D8C" w:rsidRPr="007E6082">
        <w:rPr>
          <w:b/>
          <w:color w:val="auto"/>
          <w:spacing w:val="2"/>
        </w:rPr>
        <w:t xml:space="preserve">социальным </w:t>
      </w:r>
      <w:r w:rsidR="00C75D8C" w:rsidRPr="007E6082">
        <w:rPr>
          <w:b/>
          <w:color w:val="auto"/>
          <w:spacing w:val="2"/>
        </w:rPr>
        <w:lastRenderedPageBreak/>
        <w:t>платежам</w:t>
      </w:r>
      <w:r w:rsidRPr="007E6082">
        <w:rPr>
          <w:rStyle w:val="s0"/>
          <w:color w:val="auto"/>
        </w:rPr>
        <w:t xml:space="preserve">, в том числе образовавшейся по результатам документальной проверки, в сроки, установленные </w:t>
      </w:r>
      <w:hyperlink w:anchor="sub6080000" w:history="1">
        <w:r w:rsidRPr="007E6082">
          <w:rPr>
            <w:rStyle w:val="a3"/>
            <w:b/>
            <w:color w:val="1F497D" w:themeColor="text2"/>
            <w:u w:val="none"/>
          </w:rPr>
          <w:t>статьей 608</w:t>
        </w:r>
      </w:hyperlink>
      <w:r w:rsidRPr="007E6082">
        <w:rPr>
          <w:rStyle w:val="s0"/>
          <w:b/>
          <w:color w:val="1F497D" w:themeColor="text2"/>
        </w:rPr>
        <w:t xml:space="preserve"> </w:t>
      </w:r>
      <w:r w:rsidRPr="007E6082">
        <w:rPr>
          <w:rStyle w:val="s0"/>
          <w:color w:val="auto"/>
        </w:rPr>
        <w:t>настоящего Кодекса.</w:t>
      </w:r>
    </w:p>
    <w:p w:rsidR="00367C6C" w:rsidRPr="007E6082" w:rsidRDefault="00367C6C" w:rsidP="007E6082">
      <w:pPr>
        <w:ind w:firstLine="709"/>
        <w:contextualSpacing/>
        <w:jc w:val="both"/>
        <w:rPr>
          <w:color w:val="auto"/>
        </w:rPr>
      </w:pPr>
      <w:bookmarkStart w:id="258" w:name="SUB410900"/>
      <w:bookmarkEnd w:id="258"/>
      <w:r w:rsidRPr="007E6082">
        <w:rPr>
          <w:color w:val="auto"/>
        </w:rPr>
        <w:t xml:space="preserve">9. Датой снятия индивидуального предпринимателя с регистрационного учета в налоговом органе является дата исполнения налогового обязательства в соответствии с пунктом 8 настоящей статьи. </w:t>
      </w:r>
    </w:p>
    <w:p w:rsidR="00367C6C" w:rsidRPr="007E6082" w:rsidRDefault="00367C6C" w:rsidP="007E6082">
      <w:pPr>
        <w:ind w:firstLine="709"/>
        <w:contextualSpacing/>
        <w:jc w:val="both"/>
        <w:rPr>
          <w:color w:val="auto"/>
        </w:rPr>
      </w:pPr>
      <w:bookmarkStart w:id="259" w:name="SUB411000"/>
      <w:bookmarkStart w:id="260" w:name="SUB411001"/>
      <w:bookmarkStart w:id="261" w:name="SUB411002"/>
      <w:bookmarkEnd w:id="259"/>
      <w:bookmarkEnd w:id="260"/>
      <w:bookmarkEnd w:id="261"/>
      <w:r w:rsidRPr="007E6082">
        <w:rPr>
          <w:rStyle w:val="s0"/>
          <w:color w:val="auto"/>
        </w:rPr>
        <w:t xml:space="preserve">10. Налоговый орган не позднее трех рабочих дней со дня исполнения налогового обязательства в соответствии с </w:t>
      </w:r>
      <w:r w:rsidRPr="007E6082">
        <w:rPr>
          <w:rStyle w:val="s0"/>
          <w:b/>
          <w:color w:val="1F497D" w:themeColor="text2"/>
        </w:rPr>
        <w:t>пунктом 8</w:t>
      </w:r>
      <w:r w:rsidRPr="007E6082">
        <w:rPr>
          <w:rStyle w:val="s0"/>
          <w:color w:val="auto"/>
        </w:rPr>
        <w:t xml:space="preserve"> настоящей статьи осуществляет снятие с регистрационного учета в качестве индивидуального предпринимателя и размещает на </w:t>
      </w:r>
      <w:proofErr w:type="spellStart"/>
      <w:r w:rsidRPr="007E6082">
        <w:rPr>
          <w:rStyle w:val="s0"/>
          <w:color w:val="auto"/>
        </w:rPr>
        <w:t>интернет-ресурсе</w:t>
      </w:r>
      <w:proofErr w:type="spellEnd"/>
      <w:r w:rsidRPr="007E6082">
        <w:rPr>
          <w:rStyle w:val="s0"/>
          <w:color w:val="auto"/>
        </w:rPr>
        <w:t xml:space="preserve"> уполномоченного органа информацию о снятии индивидуального предпринимателя с регистрационного учета.</w:t>
      </w:r>
    </w:p>
    <w:p w:rsidR="00367C6C" w:rsidRPr="007E6082" w:rsidRDefault="00367C6C" w:rsidP="007E6082">
      <w:pPr>
        <w:ind w:firstLine="709"/>
        <w:contextualSpacing/>
        <w:jc w:val="both"/>
        <w:rPr>
          <w:color w:val="auto"/>
        </w:rPr>
      </w:pPr>
      <w:bookmarkStart w:id="262" w:name="SUB41100100"/>
      <w:bookmarkEnd w:id="262"/>
      <w:r w:rsidRPr="007E6082">
        <w:rPr>
          <w:rStyle w:val="s0"/>
          <w:color w:val="auto"/>
        </w:rPr>
        <w:t xml:space="preserve">10-1.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w:t>
      </w:r>
      <w:r w:rsidR="00C75D8C" w:rsidRPr="007E6082">
        <w:rPr>
          <w:b/>
          <w:color w:val="auto"/>
          <w:spacing w:val="2"/>
        </w:rPr>
        <w:t>социальным платежам</w:t>
      </w:r>
      <w:r w:rsidRPr="007E6082">
        <w:rPr>
          <w:rStyle w:val="s0"/>
          <w:color w:val="auto"/>
        </w:rPr>
        <w:t xml:space="preserve">, неуплаченных в сроки, установленные </w:t>
      </w:r>
      <w:hyperlink w:anchor="sub6080000" w:history="1">
        <w:r w:rsidRPr="007E6082">
          <w:rPr>
            <w:rStyle w:val="a3"/>
            <w:color w:val="auto"/>
            <w:u w:val="none"/>
          </w:rPr>
          <w:t>статьей 608</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Информация об индивидуальных предпринимателях, которым отказано в снятии с регистрационного учета в соответствии с настоящим пунктом, размещается на </w:t>
      </w:r>
      <w:proofErr w:type="spellStart"/>
      <w:r w:rsidRPr="007E6082">
        <w:rPr>
          <w:rStyle w:val="s0"/>
          <w:color w:val="auto"/>
        </w:rPr>
        <w:t>интернет-ресурсе</w:t>
      </w:r>
      <w:proofErr w:type="spellEnd"/>
      <w:r w:rsidRPr="007E6082">
        <w:rPr>
          <w:rStyle w:val="s0"/>
          <w:color w:val="auto"/>
        </w:rPr>
        <w:t xml:space="preserve"> уполномоченного органа в течение трех рабочих дней со дня истечения срока уплаты, установленного </w:t>
      </w:r>
      <w:r w:rsidRPr="007E6082">
        <w:rPr>
          <w:rStyle w:val="s0"/>
          <w:b/>
          <w:color w:val="1F497D" w:themeColor="text2"/>
        </w:rPr>
        <w:t>пунктом 8</w:t>
      </w:r>
      <w:r w:rsidRPr="007E6082">
        <w:rPr>
          <w:rStyle w:val="s0"/>
          <w:color w:val="auto"/>
        </w:rPr>
        <w:t xml:space="preserve"> настоящей статьи.</w:t>
      </w:r>
    </w:p>
    <w:p w:rsidR="00367C6C" w:rsidRPr="007E6082" w:rsidRDefault="00367C6C" w:rsidP="007E6082">
      <w:pPr>
        <w:ind w:firstLine="709"/>
        <w:contextualSpacing/>
        <w:jc w:val="both"/>
        <w:rPr>
          <w:color w:val="auto"/>
        </w:rPr>
      </w:pPr>
      <w:bookmarkStart w:id="263" w:name="SUB411100"/>
      <w:bookmarkEnd w:id="263"/>
      <w:r w:rsidRPr="007E6082">
        <w:rPr>
          <w:rStyle w:val="s0"/>
          <w:color w:val="auto"/>
        </w:rPr>
        <w:t>11. Положения настоящей статьи не распространяются на индивидуальных предпринимателей в случае применения особенностей исполнения налогового обязательства при прекращении деятельности в соответствии с настоящим Кодексом.</w:t>
      </w:r>
    </w:p>
    <w:p w:rsidR="00367C6C" w:rsidRPr="007E6082" w:rsidRDefault="00367C6C" w:rsidP="007E6082">
      <w:pPr>
        <w:ind w:firstLine="709"/>
        <w:contextualSpacing/>
        <w:jc w:val="both"/>
        <w:rPr>
          <w:color w:val="auto"/>
        </w:rPr>
      </w:pPr>
      <w:r w:rsidRPr="007E6082">
        <w:rPr>
          <w:color w:val="auto"/>
        </w:rPr>
        <w:t> </w:t>
      </w:r>
      <w:bookmarkStart w:id="264" w:name="SUB420000"/>
      <w:bookmarkEnd w:id="264"/>
      <w:r w:rsidRPr="007E6082">
        <w:rPr>
          <w:color w:val="auto"/>
        </w:rPr>
        <w:t> </w:t>
      </w:r>
    </w:p>
    <w:p w:rsidR="00367C6C" w:rsidRPr="007E6082" w:rsidRDefault="00367C6C" w:rsidP="007E6082">
      <w:pPr>
        <w:ind w:firstLine="709"/>
        <w:contextualSpacing/>
        <w:jc w:val="both"/>
        <w:rPr>
          <w:color w:val="auto"/>
        </w:rPr>
      </w:pPr>
      <w:bookmarkStart w:id="265" w:name="SUB430000"/>
      <w:bookmarkEnd w:id="265"/>
      <w:r w:rsidRPr="007E6082">
        <w:rPr>
          <w:rStyle w:val="s1"/>
          <w:color w:val="auto"/>
        </w:rPr>
        <w:t xml:space="preserve">Статья </w:t>
      </w:r>
      <w:r w:rsidR="005C113A" w:rsidRPr="007E6082">
        <w:rPr>
          <w:rStyle w:val="s1"/>
          <w:color w:val="auto"/>
        </w:rPr>
        <w:t>7</w:t>
      </w:r>
      <w:r w:rsidR="001F130A" w:rsidRPr="007E6082">
        <w:rPr>
          <w:rStyle w:val="s1"/>
          <w:color w:val="auto"/>
        </w:rPr>
        <w:t>4</w:t>
      </w:r>
      <w:r w:rsidRPr="007E6082">
        <w:rPr>
          <w:rStyle w:val="s1"/>
          <w:color w:val="auto"/>
        </w:rPr>
        <w:t>. Особенности исполнения налогового обязательства отдельными категориями индивидуальных предпринимателей</w:t>
      </w:r>
      <w:r w:rsidR="00A61B43" w:rsidRPr="007E6082">
        <w:rPr>
          <w:rStyle w:val="s1"/>
          <w:color w:val="auto"/>
        </w:rPr>
        <w:t xml:space="preserve"> и </w:t>
      </w:r>
      <w:r w:rsidR="00B00E2B" w:rsidRPr="007E6082">
        <w:rPr>
          <w:rStyle w:val="s1"/>
          <w:color w:val="auto"/>
        </w:rPr>
        <w:t xml:space="preserve"> </w:t>
      </w:r>
      <w:r w:rsidR="00A61B43" w:rsidRPr="007E6082">
        <w:rPr>
          <w:rStyle w:val="s1"/>
          <w:color w:val="auto"/>
        </w:rPr>
        <w:t>лиц</w:t>
      </w:r>
      <w:r w:rsidR="00B00E2B" w:rsidRPr="007E6082">
        <w:rPr>
          <w:rStyle w:val="s1"/>
          <w:color w:val="auto"/>
        </w:rPr>
        <w:t>,</w:t>
      </w:r>
      <w:r w:rsidR="00A61B43" w:rsidRPr="007E6082">
        <w:rPr>
          <w:rStyle w:val="s1"/>
          <w:color w:val="auto"/>
        </w:rPr>
        <w:t xml:space="preserve"> занимающиеся частной практикой </w:t>
      </w:r>
      <w:r w:rsidRPr="007E6082">
        <w:rPr>
          <w:rStyle w:val="s1"/>
          <w:color w:val="auto"/>
        </w:rPr>
        <w:t>при прекращении деятельности</w:t>
      </w:r>
    </w:p>
    <w:p w:rsidR="00367C6C" w:rsidRPr="007E6082" w:rsidRDefault="00367C6C" w:rsidP="007E6082">
      <w:pPr>
        <w:ind w:firstLine="709"/>
        <w:contextualSpacing/>
        <w:jc w:val="both"/>
        <w:rPr>
          <w:color w:val="auto"/>
        </w:rPr>
      </w:pPr>
      <w:r w:rsidRPr="007E6082">
        <w:rPr>
          <w:rStyle w:val="s0"/>
          <w:color w:val="auto"/>
        </w:rPr>
        <w:t>1. Настоящая статья устанавливает особенности исполнения налогового обязательства индивидуального предпринимателя, прекращающего деятельность, который одновременно соответствует следующим условиям:</w:t>
      </w:r>
    </w:p>
    <w:p w:rsidR="00367C6C" w:rsidRPr="007E6082" w:rsidRDefault="00367C6C" w:rsidP="007E6082">
      <w:pPr>
        <w:ind w:firstLine="709"/>
        <w:contextualSpacing/>
        <w:jc w:val="both"/>
        <w:rPr>
          <w:color w:val="auto"/>
        </w:rPr>
      </w:pPr>
      <w:r w:rsidRPr="007E6082">
        <w:rPr>
          <w:rStyle w:val="s0"/>
          <w:color w:val="auto"/>
        </w:rPr>
        <w:t>1) не является плательщиком налога на добавленную стоимость;</w:t>
      </w:r>
    </w:p>
    <w:p w:rsidR="00367C6C" w:rsidRPr="007E6082" w:rsidRDefault="004F5B73" w:rsidP="007E6082">
      <w:pPr>
        <w:ind w:firstLine="709"/>
        <w:contextualSpacing/>
        <w:jc w:val="both"/>
        <w:rPr>
          <w:color w:val="auto"/>
        </w:rPr>
      </w:pPr>
      <w:r w:rsidRPr="007E6082">
        <w:rPr>
          <w:rStyle w:val="s0"/>
          <w:color w:val="auto"/>
        </w:rPr>
        <w:t>2</w:t>
      </w:r>
      <w:r w:rsidR="00367C6C" w:rsidRPr="007E6082">
        <w:rPr>
          <w:rStyle w:val="s0"/>
          <w:color w:val="auto"/>
        </w:rPr>
        <w:t xml:space="preserve">) не включен в план налоговых проверок </w:t>
      </w:r>
      <w:r w:rsidR="00A61B43" w:rsidRPr="007E6082">
        <w:rPr>
          <w:rStyle w:val="s0"/>
          <w:color w:val="auto"/>
        </w:rPr>
        <w:t>и</w:t>
      </w:r>
      <w:r w:rsidR="00B00E2B" w:rsidRPr="007E6082">
        <w:rPr>
          <w:rStyle w:val="s0"/>
          <w:color w:val="auto"/>
        </w:rPr>
        <w:t>ли</w:t>
      </w:r>
      <w:r w:rsidR="00A61B43" w:rsidRPr="007E6082">
        <w:rPr>
          <w:rStyle w:val="s0"/>
          <w:color w:val="auto"/>
        </w:rPr>
        <w:t xml:space="preserve"> </w:t>
      </w:r>
      <w:r w:rsidR="00A61B43" w:rsidRPr="007E6082">
        <w:rPr>
          <w:rStyle w:val="s0"/>
          <w:b/>
          <w:color w:val="auto"/>
        </w:rPr>
        <w:t>список</w:t>
      </w:r>
      <w:r w:rsidR="00A61B43" w:rsidRPr="007E6082">
        <w:rPr>
          <w:rStyle w:val="s0"/>
          <w:color w:val="auto"/>
        </w:rPr>
        <w:t xml:space="preserve"> </w:t>
      </w:r>
      <w:r w:rsidR="00B00E2B" w:rsidRPr="007E6082">
        <w:rPr>
          <w:rStyle w:val="s0"/>
          <w:b/>
          <w:color w:val="auto"/>
        </w:rPr>
        <w:t>выборочных</w:t>
      </w:r>
      <w:r w:rsidR="00B00E2B" w:rsidRPr="007E6082">
        <w:rPr>
          <w:rStyle w:val="s0"/>
          <w:color w:val="auto"/>
        </w:rPr>
        <w:t xml:space="preserve"> </w:t>
      </w:r>
      <w:r w:rsidR="00B00E2B" w:rsidRPr="007E6082">
        <w:rPr>
          <w:rStyle w:val="s0"/>
          <w:b/>
          <w:color w:val="auto"/>
        </w:rPr>
        <w:t xml:space="preserve">налоговых проверок </w:t>
      </w:r>
      <w:r w:rsidR="00367C6C" w:rsidRPr="007E6082">
        <w:rPr>
          <w:rStyle w:val="s0"/>
          <w:color w:val="auto"/>
        </w:rPr>
        <w:t>на основании результатов мероприятий системы оценки рисков.</w:t>
      </w:r>
    </w:p>
    <w:p w:rsidR="00367C6C" w:rsidRPr="007E6082" w:rsidRDefault="00367C6C" w:rsidP="007E6082">
      <w:pPr>
        <w:ind w:firstLine="709"/>
        <w:contextualSpacing/>
        <w:jc w:val="both"/>
        <w:rPr>
          <w:color w:val="auto"/>
        </w:rPr>
      </w:pPr>
      <w:r w:rsidRPr="007E6082">
        <w:rPr>
          <w:rStyle w:val="s0"/>
          <w:color w:val="auto"/>
        </w:rPr>
        <w:t>Настоящая статья применяется в отношении индивидуальных предпринимателей</w:t>
      </w:r>
      <w:r w:rsidR="00A61B43" w:rsidRPr="007E6082">
        <w:rPr>
          <w:rStyle w:val="s0"/>
          <w:color w:val="auto"/>
        </w:rPr>
        <w:t xml:space="preserve"> </w:t>
      </w:r>
      <w:r w:rsidR="00B00E2B" w:rsidRPr="007E6082">
        <w:rPr>
          <w:rStyle w:val="s0"/>
          <w:color w:val="auto"/>
        </w:rPr>
        <w:t xml:space="preserve">или </w:t>
      </w:r>
      <w:r w:rsidR="00B00E2B" w:rsidRPr="007E6082">
        <w:rPr>
          <w:rStyle w:val="s1"/>
          <w:color w:val="auto"/>
        </w:rPr>
        <w:t>лиц, занимающиеся частной практикой</w:t>
      </w:r>
      <w:r w:rsidRPr="007E6082">
        <w:rPr>
          <w:rStyle w:val="s0"/>
          <w:color w:val="auto"/>
        </w:rPr>
        <w:t xml:space="preserve">, соответствующих условиям, определенным настоящим пунктом, в течение срока исковой давности, установленного </w:t>
      </w:r>
      <w:hyperlink w:anchor="sub460200" w:history="1">
        <w:r w:rsidRPr="007E6082">
          <w:rPr>
            <w:rStyle w:val="a3"/>
            <w:b/>
            <w:color w:val="1F497D" w:themeColor="text2"/>
            <w:u w:val="none"/>
          </w:rPr>
          <w:t>пунктом 2 статьи 46</w:t>
        </w:r>
      </w:hyperlink>
      <w:r w:rsidRPr="007E6082">
        <w:rPr>
          <w:rStyle w:val="s0"/>
          <w:b/>
          <w:color w:val="1F497D" w:themeColor="text2"/>
        </w:rPr>
        <w:t xml:space="preserve"> </w:t>
      </w:r>
      <w:r w:rsidRPr="007E6082">
        <w:rPr>
          <w:rStyle w:val="s0"/>
          <w:color w:val="auto"/>
        </w:rPr>
        <w:t xml:space="preserve">настоящего Кодекса. Положения настоящего пункта распространяются также в отношении индивидуальных предпринимателей, период с даты государственной регистрации которых в качестве индивидуальных предпринимателей менее чем срок исковой давности, установленный </w:t>
      </w:r>
      <w:r w:rsidRPr="007E6082">
        <w:rPr>
          <w:rStyle w:val="s0"/>
          <w:b/>
          <w:color w:val="1F497D" w:themeColor="text2"/>
        </w:rPr>
        <w:t>пунктом 2 статьи 46</w:t>
      </w:r>
      <w:r w:rsidRPr="007E6082">
        <w:rPr>
          <w:rStyle w:val="s0"/>
          <w:color w:val="1F497D" w:themeColor="text2"/>
        </w:rPr>
        <w:t xml:space="preserve"> </w:t>
      </w:r>
      <w:r w:rsidRPr="007E6082">
        <w:rPr>
          <w:rStyle w:val="s0"/>
          <w:color w:val="auto"/>
        </w:rPr>
        <w:t>настоящего Кодекса.</w:t>
      </w:r>
    </w:p>
    <w:p w:rsidR="00367C6C" w:rsidRPr="007E6082" w:rsidRDefault="00367C6C" w:rsidP="007E6082">
      <w:pPr>
        <w:ind w:firstLine="709"/>
        <w:contextualSpacing/>
        <w:jc w:val="both"/>
        <w:rPr>
          <w:color w:val="auto"/>
        </w:rPr>
      </w:pPr>
      <w:bookmarkStart w:id="266" w:name="SUB430200"/>
      <w:bookmarkEnd w:id="266"/>
      <w:r w:rsidRPr="007E6082">
        <w:rPr>
          <w:rStyle w:val="s0"/>
          <w:color w:val="auto"/>
        </w:rPr>
        <w:t>2. Индивидуальный предприниматель</w:t>
      </w:r>
      <w:r w:rsidR="00B00E2B" w:rsidRPr="007E6082">
        <w:rPr>
          <w:rStyle w:val="s0"/>
          <w:color w:val="auto"/>
        </w:rPr>
        <w:t xml:space="preserve"> или </w:t>
      </w:r>
      <w:r w:rsidR="00B00E2B" w:rsidRPr="007E6082">
        <w:rPr>
          <w:rStyle w:val="s1"/>
          <w:color w:val="auto"/>
        </w:rPr>
        <w:t>лицо, занимающиеся частной практикой</w:t>
      </w:r>
      <w:r w:rsidRPr="007E6082">
        <w:rPr>
          <w:rStyle w:val="s0"/>
          <w:color w:val="auto"/>
        </w:rPr>
        <w:t xml:space="preserve"> в случае принятия решения о прекращении деятельности одновременно представляет в налоговый орган по месту нахождения:</w:t>
      </w:r>
    </w:p>
    <w:p w:rsidR="00367C6C" w:rsidRPr="007E6082" w:rsidRDefault="00367C6C" w:rsidP="007E6082">
      <w:pPr>
        <w:ind w:firstLine="709"/>
        <w:contextualSpacing/>
        <w:jc w:val="both"/>
        <w:rPr>
          <w:color w:val="auto"/>
        </w:rPr>
      </w:pPr>
      <w:r w:rsidRPr="007E6082">
        <w:rPr>
          <w:rStyle w:val="s0"/>
          <w:color w:val="auto"/>
        </w:rPr>
        <w:t xml:space="preserve">1) </w:t>
      </w:r>
      <w:hyperlink r:id="rId83" w:history="1">
        <w:r w:rsidRPr="007E6082">
          <w:rPr>
            <w:rStyle w:val="a3"/>
            <w:color w:val="auto"/>
            <w:u w:val="none"/>
          </w:rPr>
          <w:t>налоговое заявление</w:t>
        </w:r>
      </w:hyperlink>
      <w:r w:rsidRPr="007E6082">
        <w:rPr>
          <w:rStyle w:val="s0"/>
          <w:color w:val="auto"/>
        </w:rPr>
        <w:t xml:space="preserve"> о прекращении деятельности;</w:t>
      </w:r>
    </w:p>
    <w:p w:rsidR="00367C6C" w:rsidRPr="007E6082" w:rsidRDefault="00367C6C" w:rsidP="007E6082">
      <w:pPr>
        <w:ind w:firstLine="709"/>
        <w:contextualSpacing/>
        <w:jc w:val="both"/>
        <w:rPr>
          <w:color w:val="auto"/>
        </w:rPr>
      </w:pPr>
      <w:r w:rsidRPr="007E6082">
        <w:rPr>
          <w:rStyle w:val="s0"/>
          <w:color w:val="auto"/>
        </w:rPr>
        <w:t xml:space="preserve">2) </w:t>
      </w:r>
      <w:hyperlink r:id="rId84" w:history="1">
        <w:r w:rsidRPr="007E6082">
          <w:rPr>
            <w:rStyle w:val="a3"/>
            <w:color w:val="auto"/>
            <w:u w:val="none"/>
          </w:rPr>
          <w:t>налоговое заявление</w:t>
        </w:r>
      </w:hyperlink>
      <w:r w:rsidRPr="007E6082">
        <w:rPr>
          <w:rStyle w:val="s0"/>
          <w:color w:val="auto"/>
        </w:rPr>
        <w:t xml:space="preserve"> о снятии с регистрационного учета по отдельным видам деятельности при наличии такого учета;</w:t>
      </w:r>
    </w:p>
    <w:p w:rsidR="00367C6C" w:rsidRPr="007E6082" w:rsidRDefault="00367C6C" w:rsidP="007E6082">
      <w:pPr>
        <w:ind w:firstLine="709"/>
        <w:contextualSpacing/>
        <w:jc w:val="both"/>
        <w:rPr>
          <w:color w:val="auto"/>
        </w:rPr>
      </w:pPr>
      <w:r w:rsidRPr="007E6082">
        <w:rPr>
          <w:rStyle w:val="s0"/>
          <w:color w:val="auto"/>
        </w:rPr>
        <w:t>3) ликвидационную налоговую отчетность;</w:t>
      </w:r>
    </w:p>
    <w:p w:rsidR="00367C6C" w:rsidRPr="007E6082" w:rsidRDefault="00367C6C" w:rsidP="007E6082">
      <w:pPr>
        <w:ind w:firstLine="709"/>
        <w:contextualSpacing/>
        <w:jc w:val="both"/>
        <w:rPr>
          <w:color w:val="auto"/>
        </w:rPr>
      </w:pPr>
      <w:r w:rsidRPr="007E6082">
        <w:rPr>
          <w:rStyle w:val="s0"/>
          <w:color w:val="auto"/>
        </w:rPr>
        <w:t xml:space="preserve">6) налоговое заявление о снятии с учета контрольно-кассовой машины в порядке, установленном </w:t>
      </w:r>
      <w:hyperlink w:anchor="sub6480000" w:history="1">
        <w:r w:rsidRPr="007E6082">
          <w:rPr>
            <w:rStyle w:val="a3"/>
            <w:b/>
            <w:color w:val="1F497D" w:themeColor="text2"/>
            <w:u w:val="none"/>
          </w:rPr>
          <w:t>статьей 648</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Документ, указанный в </w:t>
      </w:r>
      <w:r w:rsidRPr="007E6082">
        <w:rPr>
          <w:rStyle w:val="s0"/>
          <w:b/>
          <w:color w:val="1F497D" w:themeColor="text2"/>
        </w:rPr>
        <w:t>подпункте 6)</w:t>
      </w:r>
      <w:r w:rsidRPr="007E6082">
        <w:rPr>
          <w:rStyle w:val="s0"/>
          <w:color w:val="1F497D" w:themeColor="text2"/>
        </w:rPr>
        <w:t xml:space="preserve"> </w:t>
      </w:r>
      <w:r w:rsidRPr="007E6082">
        <w:rPr>
          <w:rStyle w:val="s0"/>
          <w:color w:val="auto"/>
        </w:rPr>
        <w:t>настоящего пункта, представляется индивидуальным предпринимателем, прекращающим деятельность, в случае постановки контрольно-кассовой машины на учет в налоговом органе.</w:t>
      </w:r>
    </w:p>
    <w:p w:rsidR="00367C6C" w:rsidRPr="007E6082" w:rsidRDefault="00367C6C" w:rsidP="007E6082">
      <w:pPr>
        <w:ind w:firstLine="709"/>
        <w:contextualSpacing/>
        <w:jc w:val="both"/>
        <w:rPr>
          <w:color w:val="auto"/>
        </w:rPr>
      </w:pPr>
      <w:bookmarkStart w:id="267" w:name="SUB430300"/>
      <w:bookmarkEnd w:id="267"/>
      <w:r w:rsidRPr="007E6082">
        <w:rPr>
          <w:rStyle w:val="s0"/>
          <w:color w:val="auto"/>
        </w:rPr>
        <w:t>3. Ликвидационная налоговая отчетность составляется по видам налогов, других обязательных платежей в бюджет</w:t>
      </w:r>
      <w:r w:rsidR="00C75D8C" w:rsidRPr="007E6082">
        <w:rPr>
          <w:rStyle w:val="s0"/>
          <w:color w:val="auto"/>
        </w:rPr>
        <w:t xml:space="preserve"> и </w:t>
      </w:r>
      <w:r w:rsidR="00C75D8C" w:rsidRPr="007E6082">
        <w:rPr>
          <w:b/>
          <w:color w:val="auto"/>
          <w:spacing w:val="2"/>
        </w:rPr>
        <w:t>социальным платежам</w:t>
      </w:r>
      <w:r w:rsidRPr="007E6082">
        <w:rPr>
          <w:rStyle w:val="s0"/>
          <w:color w:val="auto"/>
        </w:rPr>
        <w:t xml:space="preserve"> по которым индивидуальный </w:t>
      </w:r>
      <w:r w:rsidRPr="007E6082">
        <w:rPr>
          <w:rStyle w:val="s0"/>
          <w:color w:val="auto"/>
        </w:rPr>
        <w:lastRenderedPageBreak/>
        <w:t>предприниматель</w:t>
      </w:r>
      <w:r w:rsidR="00AA76B0" w:rsidRPr="007E6082">
        <w:rPr>
          <w:rStyle w:val="s0"/>
          <w:color w:val="auto"/>
        </w:rPr>
        <w:t xml:space="preserve"> или </w:t>
      </w:r>
      <w:r w:rsidR="00AA76B0" w:rsidRPr="007E6082">
        <w:rPr>
          <w:rStyle w:val="s1"/>
          <w:color w:val="auto"/>
        </w:rPr>
        <w:t>лицо, занимающиеся частной практикой</w:t>
      </w:r>
      <w:r w:rsidRPr="007E6082">
        <w:rPr>
          <w:rStyle w:val="s0"/>
          <w:color w:val="auto"/>
        </w:rPr>
        <w:t xml:space="preserve"> прекращающий деятельность, является налогоплательщиком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rsidR="00367C6C" w:rsidRPr="007E6082" w:rsidRDefault="00367C6C" w:rsidP="007E6082">
      <w:pPr>
        <w:ind w:firstLine="709"/>
        <w:contextualSpacing/>
        <w:jc w:val="both"/>
        <w:rPr>
          <w:color w:val="auto"/>
        </w:rPr>
      </w:pPr>
      <w:r w:rsidRPr="007E6082">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7E6082" w:rsidRDefault="00367C6C" w:rsidP="007E6082">
      <w:pPr>
        <w:ind w:firstLine="709"/>
        <w:contextualSpacing/>
        <w:jc w:val="both"/>
        <w:rPr>
          <w:color w:val="auto"/>
        </w:rPr>
      </w:pPr>
      <w:bookmarkStart w:id="268" w:name="SUB430400"/>
      <w:bookmarkEnd w:id="268"/>
      <w:r w:rsidRPr="007E6082">
        <w:rPr>
          <w:rStyle w:val="s0"/>
          <w:color w:val="auto"/>
        </w:rPr>
        <w:t>4. Уплата налогов, других обязательных платежей в бюджет</w:t>
      </w:r>
      <w:r w:rsidR="00C75D8C" w:rsidRPr="007E6082">
        <w:rPr>
          <w:rStyle w:val="s0"/>
          <w:color w:val="auto"/>
        </w:rPr>
        <w:t xml:space="preserve"> и </w:t>
      </w:r>
      <w:r w:rsidR="00C75D8C" w:rsidRPr="007E6082">
        <w:rPr>
          <w:b/>
          <w:color w:val="auto"/>
          <w:spacing w:val="2"/>
        </w:rPr>
        <w:t>социальных платежей</w:t>
      </w:r>
      <w:r w:rsidRPr="007E6082">
        <w:rPr>
          <w:rStyle w:val="s0"/>
          <w:color w:val="auto"/>
        </w:rPr>
        <w:t>, отраженных в ликвидационной налоговой отчетности, производятся индивидуальным предпринимателем</w:t>
      </w:r>
      <w:r w:rsidR="00AA76B0" w:rsidRPr="007E6082">
        <w:rPr>
          <w:rStyle w:val="s0"/>
          <w:color w:val="auto"/>
        </w:rPr>
        <w:t xml:space="preserve"> или </w:t>
      </w:r>
      <w:r w:rsidR="00AA76B0" w:rsidRPr="007E6082">
        <w:rPr>
          <w:rStyle w:val="s1"/>
          <w:color w:val="auto"/>
        </w:rPr>
        <w:t>лицом, занимающиеся частной практикой</w:t>
      </w:r>
      <w:r w:rsidRPr="007E6082">
        <w:rPr>
          <w:rStyle w:val="s0"/>
          <w:color w:val="auto"/>
        </w:rPr>
        <w:t>, прекращающим деятельность, не позднее десяти календарных дней со дня представления в налоговый орган ликвидационной налоговой отчетности.</w:t>
      </w:r>
    </w:p>
    <w:p w:rsidR="00367C6C" w:rsidRPr="007E6082" w:rsidRDefault="00367C6C" w:rsidP="007E6082">
      <w:pPr>
        <w:ind w:firstLine="709"/>
        <w:contextualSpacing/>
        <w:jc w:val="both"/>
        <w:rPr>
          <w:color w:val="auto"/>
        </w:rPr>
      </w:pPr>
      <w:r w:rsidRPr="007E6082">
        <w:rPr>
          <w:rStyle w:val="s0"/>
          <w:color w:val="auto"/>
        </w:rPr>
        <w:t>В случае, если срок уплаты налогов, других обязательных платежей в бюджет</w:t>
      </w:r>
      <w:r w:rsidR="00C75D8C" w:rsidRPr="007E6082">
        <w:rPr>
          <w:rStyle w:val="s0"/>
          <w:color w:val="auto"/>
        </w:rPr>
        <w:t xml:space="preserve"> и </w:t>
      </w:r>
      <w:proofErr w:type="gramStart"/>
      <w:r w:rsidR="00C75D8C" w:rsidRPr="007E6082">
        <w:rPr>
          <w:b/>
          <w:color w:val="auto"/>
          <w:spacing w:val="2"/>
        </w:rPr>
        <w:t>социальных платежей</w:t>
      </w:r>
      <w:proofErr w:type="gramEnd"/>
      <w:r w:rsidRPr="007E6082">
        <w:rPr>
          <w:rStyle w:val="s0"/>
          <w:color w:val="auto"/>
        </w:rPr>
        <w:t xml:space="preserve">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rsidR="00367C6C" w:rsidRPr="007E6082" w:rsidRDefault="00367C6C" w:rsidP="007E6082">
      <w:pPr>
        <w:ind w:firstLine="709"/>
        <w:contextualSpacing/>
        <w:jc w:val="both"/>
        <w:rPr>
          <w:color w:val="auto"/>
        </w:rPr>
      </w:pPr>
      <w:bookmarkStart w:id="269" w:name="SUB430500"/>
      <w:bookmarkEnd w:id="269"/>
      <w:r w:rsidRPr="007E6082">
        <w:rPr>
          <w:rStyle w:val="s0"/>
          <w:color w:val="auto"/>
        </w:rPr>
        <w:t>5. Налоговый орган в течение трех рабочих дней со дня получения налогового заявления индивидуального предпринимателя</w:t>
      </w:r>
      <w:r w:rsidR="00AA76B0" w:rsidRPr="007E6082">
        <w:rPr>
          <w:rStyle w:val="s0"/>
          <w:color w:val="auto"/>
        </w:rPr>
        <w:t xml:space="preserve"> или </w:t>
      </w:r>
      <w:r w:rsidR="00AA76B0" w:rsidRPr="007E6082">
        <w:rPr>
          <w:rStyle w:val="s1"/>
          <w:color w:val="auto"/>
        </w:rPr>
        <w:t>лица, занимающегося частной практикой</w:t>
      </w:r>
      <w:r w:rsidRPr="007E6082">
        <w:rPr>
          <w:rStyle w:val="s0"/>
          <w:color w:val="auto"/>
        </w:rPr>
        <w:t xml:space="preserve"> о прекращении деятельности обязан направить запрос:</w:t>
      </w:r>
    </w:p>
    <w:p w:rsidR="00367C6C" w:rsidRPr="007E6082" w:rsidRDefault="00367C6C" w:rsidP="007E6082">
      <w:pPr>
        <w:ind w:firstLine="709"/>
        <w:contextualSpacing/>
        <w:jc w:val="both"/>
        <w:rPr>
          <w:color w:val="auto"/>
        </w:rPr>
      </w:pPr>
      <w:r w:rsidRPr="007E6082">
        <w:rPr>
          <w:rStyle w:val="s0"/>
          <w:color w:val="auto"/>
        </w:rPr>
        <w:t>1) в уполномоченные государственные органы - о представлении сведений о сделках с имуществом, подлежащим государственной регистрации, совершенных физическим лицом, являющимся индивидуальным предпринимателем</w:t>
      </w:r>
      <w:r w:rsidR="00AA76B0" w:rsidRPr="007E6082">
        <w:rPr>
          <w:rStyle w:val="s0"/>
          <w:color w:val="auto"/>
        </w:rPr>
        <w:t xml:space="preserve"> или </w:t>
      </w:r>
      <w:r w:rsidR="00AA76B0" w:rsidRPr="007E6082">
        <w:rPr>
          <w:rStyle w:val="s1"/>
          <w:color w:val="auto"/>
        </w:rPr>
        <w:t>лицом, занимающего частной практикой</w:t>
      </w:r>
      <w:r w:rsidRPr="007E6082">
        <w:rPr>
          <w:rStyle w:val="s0"/>
          <w:color w:val="auto"/>
        </w:rPr>
        <w:t>, прекращающим деятельность, а также о его имуществе по состоянию на дату получения налогового заявления о прекращении деятельности;</w:t>
      </w:r>
    </w:p>
    <w:p w:rsidR="00367C6C" w:rsidRPr="007E6082" w:rsidRDefault="00AA76B0" w:rsidP="007E6082">
      <w:pPr>
        <w:ind w:firstLine="709"/>
        <w:contextualSpacing/>
        <w:jc w:val="both"/>
        <w:rPr>
          <w:color w:val="auto"/>
        </w:rPr>
      </w:pPr>
      <w:r w:rsidRPr="007E6082">
        <w:rPr>
          <w:rStyle w:val="s0"/>
          <w:color w:val="auto"/>
        </w:rPr>
        <w:t>2</w:t>
      </w:r>
      <w:r w:rsidR="00367C6C" w:rsidRPr="007E6082">
        <w:rPr>
          <w:rStyle w:val="s0"/>
          <w:color w:val="auto"/>
        </w:rPr>
        <w:t>) в банки и (или) организации, осуществляющие отдельные виды банковских операций, - о представлении сведений об остатках и движении денег на банковских счетах индивидуального предпринимателя</w:t>
      </w:r>
      <w:r w:rsidRPr="007E6082">
        <w:rPr>
          <w:rStyle w:val="s0"/>
          <w:color w:val="auto"/>
        </w:rPr>
        <w:t xml:space="preserve"> или </w:t>
      </w:r>
      <w:r w:rsidRPr="007E6082">
        <w:rPr>
          <w:rStyle w:val="s1"/>
          <w:color w:val="auto"/>
        </w:rPr>
        <w:t>лицом, занимающегося частной практикой</w:t>
      </w:r>
      <w:r w:rsidR="00367C6C" w:rsidRPr="007E6082">
        <w:rPr>
          <w:rStyle w:val="s0"/>
          <w:color w:val="auto"/>
        </w:rPr>
        <w:t>, прекращающего деятельность, на дату получения налогового заявления о прекращении деятельности.</w:t>
      </w:r>
    </w:p>
    <w:p w:rsidR="00367C6C" w:rsidRPr="007E6082" w:rsidRDefault="00367C6C" w:rsidP="007E6082">
      <w:pPr>
        <w:ind w:firstLine="709"/>
        <w:contextualSpacing/>
        <w:jc w:val="both"/>
        <w:rPr>
          <w:color w:val="auto"/>
        </w:rPr>
      </w:pPr>
      <w:r w:rsidRPr="007E6082">
        <w:rPr>
          <w:rStyle w:val="s0"/>
          <w:color w:val="auto"/>
        </w:rPr>
        <w:t xml:space="preserve">Сведения о сделках, </w:t>
      </w:r>
      <w:r w:rsidRPr="007E6082">
        <w:rPr>
          <w:rStyle w:val="s0"/>
          <w:b/>
          <w:color w:val="1F497D" w:themeColor="text2"/>
        </w:rPr>
        <w:t>предусмотренные подпункт</w:t>
      </w:r>
      <w:r w:rsidR="00AA76B0" w:rsidRPr="007E6082">
        <w:rPr>
          <w:rStyle w:val="s0"/>
          <w:b/>
          <w:color w:val="1F497D" w:themeColor="text2"/>
        </w:rPr>
        <w:t>о</w:t>
      </w:r>
      <w:r w:rsidRPr="007E6082">
        <w:rPr>
          <w:rStyle w:val="s0"/>
          <w:b/>
          <w:color w:val="1F497D" w:themeColor="text2"/>
        </w:rPr>
        <w:t>м 1)</w:t>
      </w:r>
      <w:r w:rsidRPr="007E6082">
        <w:rPr>
          <w:rStyle w:val="s0"/>
          <w:color w:val="1F497D" w:themeColor="text2"/>
        </w:rPr>
        <w:t xml:space="preserve"> </w:t>
      </w:r>
      <w:r w:rsidRPr="007E6082">
        <w:rPr>
          <w:rStyle w:val="s0"/>
          <w:color w:val="auto"/>
        </w:rPr>
        <w:t>настоящего пункта, а также о движении денег на банковских счетах представляются за период, в течение которого не проводилась налоговая проверка в отношении индивидуального предпринимателя</w:t>
      </w:r>
      <w:r w:rsidR="00AA76B0" w:rsidRPr="007E6082">
        <w:rPr>
          <w:rStyle w:val="s0"/>
          <w:color w:val="auto"/>
        </w:rPr>
        <w:t xml:space="preserve"> или </w:t>
      </w:r>
      <w:r w:rsidR="00AA76B0" w:rsidRPr="007E6082">
        <w:rPr>
          <w:rStyle w:val="s1"/>
          <w:color w:val="auto"/>
        </w:rPr>
        <w:t>лица, занимающегося частной практикой</w:t>
      </w:r>
      <w:r w:rsidRPr="007E6082">
        <w:rPr>
          <w:rStyle w:val="s0"/>
          <w:color w:val="auto"/>
        </w:rPr>
        <w:t xml:space="preserve">, прекращающего деятельность, в пределах срока исковой давности, установленного </w:t>
      </w:r>
      <w:hyperlink w:anchor="sub460000" w:history="1">
        <w:r w:rsidRPr="007E6082">
          <w:rPr>
            <w:rStyle w:val="a3"/>
            <w:b/>
            <w:color w:val="1F497D" w:themeColor="text2"/>
            <w:u w:val="none"/>
          </w:rPr>
          <w:t>статьей 46</w:t>
        </w:r>
      </w:hyperlink>
      <w:r w:rsidRPr="007E6082">
        <w:rPr>
          <w:rStyle w:val="s0"/>
          <w:color w:val="auto"/>
        </w:rPr>
        <w:t xml:space="preserve"> настоящего Кодекса, до дня получения налоговым органом налогового заявления о прекращении деятельности.</w:t>
      </w:r>
    </w:p>
    <w:p w:rsidR="00367C6C" w:rsidRPr="007E6082" w:rsidRDefault="00367C6C" w:rsidP="007E6082">
      <w:pPr>
        <w:ind w:firstLine="709"/>
        <w:contextualSpacing/>
        <w:jc w:val="both"/>
        <w:rPr>
          <w:color w:val="auto"/>
        </w:rPr>
      </w:pPr>
      <w:bookmarkStart w:id="270" w:name="SUB430600"/>
      <w:bookmarkEnd w:id="270"/>
      <w:r w:rsidRPr="007E6082">
        <w:rPr>
          <w:rStyle w:val="s0"/>
          <w:color w:val="auto"/>
        </w:rPr>
        <w:t xml:space="preserve">6. Сведения по запросам налогового органа, указанные </w:t>
      </w:r>
      <w:r w:rsidRPr="007E6082">
        <w:rPr>
          <w:rStyle w:val="s0"/>
          <w:b/>
          <w:color w:val="1F497D" w:themeColor="text2"/>
        </w:rPr>
        <w:t>в пункте 5</w:t>
      </w:r>
      <w:r w:rsidRPr="007E6082">
        <w:rPr>
          <w:rStyle w:val="s0"/>
          <w:color w:val="1F497D" w:themeColor="text2"/>
        </w:rPr>
        <w:t xml:space="preserve"> </w:t>
      </w:r>
      <w:r w:rsidRPr="007E6082">
        <w:rPr>
          <w:rStyle w:val="s0"/>
          <w:color w:val="auto"/>
        </w:rPr>
        <w:t xml:space="preserve">настоящей статьи, должны быть представлены не позднее двадцати рабочих дней со дня его получения, если иное не установлено </w:t>
      </w:r>
      <w:hyperlink w:anchor="sub5810012" w:history="1">
        <w:r w:rsidRPr="007E6082">
          <w:rPr>
            <w:rStyle w:val="a3"/>
            <w:b/>
            <w:color w:val="1F497D" w:themeColor="text2"/>
            <w:u w:val="none"/>
          </w:rPr>
          <w:t>подпунктом 12) статьи 581</w:t>
        </w:r>
      </w:hyperlink>
      <w:r w:rsidRPr="007E6082">
        <w:rPr>
          <w:rStyle w:val="s0"/>
          <w:b/>
          <w:color w:val="1F497D" w:themeColor="text2"/>
        </w:rPr>
        <w:t xml:space="preserve"> </w:t>
      </w:r>
      <w:r w:rsidRPr="007E6082">
        <w:rPr>
          <w:rStyle w:val="s0"/>
          <w:color w:val="auto"/>
        </w:rPr>
        <w:t>настоящего Кодекса.</w:t>
      </w:r>
    </w:p>
    <w:p w:rsidR="00367C6C" w:rsidRPr="007E6082" w:rsidRDefault="00367C6C" w:rsidP="007E6082">
      <w:pPr>
        <w:ind w:firstLine="709"/>
        <w:contextualSpacing/>
        <w:jc w:val="both"/>
        <w:rPr>
          <w:color w:val="auto"/>
        </w:rPr>
      </w:pPr>
      <w:bookmarkStart w:id="271" w:name="SUB430700"/>
      <w:bookmarkEnd w:id="271"/>
      <w:r w:rsidRPr="007E6082">
        <w:rPr>
          <w:rStyle w:val="s0"/>
          <w:color w:val="auto"/>
        </w:rPr>
        <w:t xml:space="preserve">7. Налоговый орган в течение десяти рабочих дней со дня получения всех сведений обязан осуществить камеральный контроль и составить </w:t>
      </w:r>
      <w:hyperlink r:id="rId85" w:history="1">
        <w:r w:rsidRPr="007E6082">
          <w:rPr>
            <w:rStyle w:val="a3"/>
            <w:color w:val="auto"/>
            <w:u w:val="none"/>
          </w:rPr>
          <w:t>заключение</w:t>
        </w:r>
      </w:hyperlink>
      <w:r w:rsidRPr="007E6082">
        <w:rPr>
          <w:rStyle w:val="s0"/>
          <w:color w:val="auto"/>
        </w:rPr>
        <w:t xml:space="preserve"> в порядке, установленном настоящим Кодексом.</w:t>
      </w:r>
    </w:p>
    <w:p w:rsidR="00367C6C" w:rsidRPr="007E6082" w:rsidRDefault="00367C6C" w:rsidP="007E6082">
      <w:pPr>
        <w:ind w:firstLine="709"/>
        <w:contextualSpacing/>
        <w:jc w:val="both"/>
        <w:rPr>
          <w:color w:val="auto"/>
        </w:rPr>
      </w:pPr>
      <w:r w:rsidRPr="007E6082">
        <w:rPr>
          <w:rStyle w:val="s0"/>
          <w:color w:val="auto"/>
        </w:rPr>
        <w:t xml:space="preserve">В заключении отражаются результаты камерального контроля </w:t>
      </w:r>
      <w:r w:rsidR="00C75D8C" w:rsidRPr="007E6082">
        <w:rPr>
          <w:rStyle w:val="s0"/>
          <w:color w:val="auto"/>
        </w:rPr>
        <w:t>и состояние расчетов по налогам,</w:t>
      </w:r>
      <w:r w:rsidRPr="007E6082">
        <w:rPr>
          <w:rStyle w:val="s0"/>
          <w:color w:val="auto"/>
        </w:rPr>
        <w:t xml:space="preserve"> другим обязательным платежам в бюджет</w:t>
      </w:r>
      <w:r w:rsidR="00C75D8C" w:rsidRPr="007E6082">
        <w:rPr>
          <w:rStyle w:val="s0"/>
          <w:color w:val="auto"/>
        </w:rPr>
        <w:t xml:space="preserve"> и </w:t>
      </w:r>
      <w:r w:rsidR="00C75D8C" w:rsidRPr="007E6082">
        <w:rPr>
          <w:b/>
          <w:color w:val="auto"/>
          <w:spacing w:val="2"/>
        </w:rPr>
        <w:t>социальным платежам</w:t>
      </w:r>
      <w:r w:rsidRPr="007E6082">
        <w:rPr>
          <w:rStyle w:val="s0"/>
          <w:color w:val="auto"/>
        </w:rPr>
        <w:t>.</w:t>
      </w:r>
    </w:p>
    <w:p w:rsidR="00367C6C" w:rsidRPr="007E6082" w:rsidRDefault="00367C6C" w:rsidP="007E6082">
      <w:pPr>
        <w:ind w:firstLine="709"/>
        <w:contextualSpacing/>
        <w:jc w:val="both"/>
        <w:rPr>
          <w:color w:val="auto"/>
        </w:rPr>
      </w:pPr>
      <w:r w:rsidRPr="007E6082">
        <w:rPr>
          <w:rStyle w:val="s0"/>
          <w:color w:val="auto"/>
        </w:rPr>
        <w:t>Заключение составляется в количестве не менее двух экземпляров и подписывается должностными лицами налогового органа. Один экземпляр заключения вручается не позднее трех рабочих дней после его подписания индивидуальному предпринимателю</w:t>
      </w:r>
      <w:r w:rsidR="00AA76B0" w:rsidRPr="007E6082">
        <w:rPr>
          <w:rStyle w:val="s0"/>
          <w:color w:val="auto"/>
        </w:rPr>
        <w:t xml:space="preserve"> или </w:t>
      </w:r>
      <w:r w:rsidR="00AA76B0" w:rsidRPr="007E6082">
        <w:rPr>
          <w:rStyle w:val="s1"/>
          <w:color w:val="auto"/>
        </w:rPr>
        <w:t>лицу, занимающегося частной практикой</w:t>
      </w:r>
      <w:r w:rsidRPr="007E6082">
        <w:rPr>
          <w:rStyle w:val="s0"/>
          <w:color w:val="auto"/>
        </w:rPr>
        <w:t xml:space="preserve"> под роспись или направляется ему по почте заказным письмом с уведомлением.</w:t>
      </w:r>
    </w:p>
    <w:p w:rsidR="00367C6C" w:rsidRPr="007E6082" w:rsidRDefault="00367C6C" w:rsidP="007E6082">
      <w:pPr>
        <w:ind w:firstLine="709"/>
        <w:contextualSpacing/>
        <w:jc w:val="both"/>
        <w:rPr>
          <w:color w:val="auto"/>
        </w:rPr>
      </w:pPr>
      <w:r w:rsidRPr="007E6082">
        <w:rPr>
          <w:rStyle w:val="s0"/>
          <w:color w:val="auto"/>
        </w:rPr>
        <w:lastRenderedPageBreak/>
        <w:t>В случае возврата почтовой или иной организацией связи заключения, направленного налоговым органом индивидуальному предпринимателю</w:t>
      </w:r>
      <w:r w:rsidR="00AA76B0" w:rsidRPr="007E6082">
        <w:rPr>
          <w:rStyle w:val="s1"/>
          <w:color w:val="auto"/>
        </w:rPr>
        <w:t xml:space="preserve"> или лицу, занимающиеся частной практикой</w:t>
      </w:r>
      <w:r w:rsidRPr="007E6082">
        <w:rPr>
          <w:rStyle w:val="s0"/>
          <w:color w:val="auto"/>
        </w:rPr>
        <w:t xml:space="preserve"> по почте заказным письмом с уведомлением, датой вручения такого заключения является дата проведения налогового обследования по основаниям и в порядке, установленным настоящим Кодексом.</w:t>
      </w:r>
    </w:p>
    <w:p w:rsidR="00367C6C" w:rsidRPr="007E6082" w:rsidRDefault="00367C6C" w:rsidP="007E6082">
      <w:pPr>
        <w:ind w:firstLine="709"/>
        <w:contextualSpacing/>
        <w:jc w:val="both"/>
        <w:rPr>
          <w:color w:val="auto"/>
        </w:rPr>
      </w:pPr>
      <w:bookmarkStart w:id="272" w:name="SUB430800"/>
      <w:bookmarkEnd w:id="272"/>
      <w:r w:rsidRPr="007E6082">
        <w:rPr>
          <w:rStyle w:val="s0"/>
          <w:color w:val="auto"/>
        </w:rPr>
        <w:t>8. В случае выявления нарушений по результатам камерального контроля индивидуальному предпринимателю</w:t>
      </w:r>
      <w:r w:rsidR="001E4C27" w:rsidRPr="007E6082">
        <w:rPr>
          <w:rStyle w:val="s0"/>
          <w:color w:val="auto"/>
        </w:rPr>
        <w:t xml:space="preserve"> или </w:t>
      </w:r>
      <w:r w:rsidR="001E4C27" w:rsidRPr="007E6082">
        <w:rPr>
          <w:rStyle w:val="s1"/>
          <w:color w:val="auto"/>
        </w:rPr>
        <w:t>лицу, занимающиеся частной практикой</w:t>
      </w:r>
      <w:r w:rsidRPr="007E6082">
        <w:rPr>
          <w:rStyle w:val="s0"/>
          <w:color w:val="auto"/>
        </w:rPr>
        <w:t xml:space="preserve"> не позднее пяти рабочих дней с даты получения заключения вручается уведомление об устранении нарушений, выявленных по результатам камерального контроля, в порядке, установленном </w:t>
      </w:r>
      <w:hyperlink w:anchor="sub6070000" w:history="1">
        <w:r w:rsidRPr="007E6082">
          <w:rPr>
            <w:rStyle w:val="a3"/>
            <w:b/>
            <w:color w:val="1F497D" w:themeColor="text2"/>
            <w:u w:val="none"/>
          </w:rPr>
          <w:t>главой 84</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Исполнение уведомления об устранении нарушений, выявленных по результатам камерального контроля, осуществляется индивидуальным предпринимателем</w:t>
      </w:r>
      <w:r w:rsidR="001E4C27" w:rsidRPr="007E6082">
        <w:rPr>
          <w:rStyle w:val="s0"/>
          <w:color w:val="auto"/>
        </w:rPr>
        <w:t xml:space="preserve"> </w:t>
      </w:r>
      <w:r w:rsidR="001E4C27" w:rsidRPr="007E6082">
        <w:rPr>
          <w:rStyle w:val="s1"/>
          <w:color w:val="auto"/>
        </w:rPr>
        <w:t>или лицом, занимающегося частной практикой</w:t>
      </w:r>
      <w:r w:rsidRPr="007E6082">
        <w:rPr>
          <w:rStyle w:val="s0"/>
          <w:color w:val="auto"/>
        </w:rPr>
        <w:t xml:space="preserve"> в порядке, установленном </w:t>
      </w:r>
      <w:hyperlink w:anchor="sub5870000" w:history="1">
        <w:r w:rsidRPr="007E6082">
          <w:rPr>
            <w:rStyle w:val="a3"/>
            <w:b/>
            <w:color w:val="1F497D" w:themeColor="text2"/>
            <w:u w:val="none"/>
          </w:rPr>
          <w:t>статьей 587</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В случае неисполнения уведомления и (или) несогласия налоговых органов с пояснениями, представленными налогоплательщиком, в отношении индивидуального предпринимателя</w:t>
      </w:r>
      <w:r w:rsidR="001E4C27" w:rsidRPr="007E6082">
        <w:rPr>
          <w:rStyle w:val="s0"/>
          <w:color w:val="auto"/>
        </w:rPr>
        <w:t xml:space="preserve"> или </w:t>
      </w:r>
      <w:r w:rsidR="001E4C27" w:rsidRPr="007E6082">
        <w:rPr>
          <w:rStyle w:val="s1"/>
          <w:color w:val="auto"/>
        </w:rPr>
        <w:t>лица, занимающегося частной практикой</w:t>
      </w:r>
      <w:r w:rsidRPr="007E6082">
        <w:rPr>
          <w:rStyle w:val="s0"/>
          <w:color w:val="auto"/>
        </w:rPr>
        <w:t>, прекращающего деятельность, проводится документальная налоговая проверка. При этом документальная налоговая проверка должна быть начата не позднее десяти рабочих дней после истечения срока исполнения такого уведомления и (или) получения пояснения о несогласии по выявленным нарушениям.</w:t>
      </w:r>
    </w:p>
    <w:p w:rsidR="00367C6C" w:rsidRPr="007E6082" w:rsidRDefault="00367C6C" w:rsidP="007E6082">
      <w:pPr>
        <w:ind w:firstLine="709"/>
        <w:contextualSpacing/>
        <w:jc w:val="both"/>
        <w:rPr>
          <w:color w:val="auto"/>
        </w:rPr>
      </w:pPr>
      <w:bookmarkStart w:id="273" w:name="SUB430900"/>
      <w:bookmarkEnd w:id="273"/>
      <w:r w:rsidRPr="007E6082">
        <w:rPr>
          <w:rStyle w:val="s0"/>
          <w:color w:val="auto"/>
        </w:rPr>
        <w:t xml:space="preserve">9. Налоговая задолженность </w:t>
      </w:r>
      <w:r w:rsidR="001E4C27" w:rsidRPr="007E6082">
        <w:rPr>
          <w:rStyle w:val="s0"/>
          <w:color w:val="auto"/>
        </w:rPr>
        <w:t xml:space="preserve">индивидуального предпринимателя  или </w:t>
      </w:r>
      <w:r w:rsidR="001E4C27" w:rsidRPr="007E6082">
        <w:rPr>
          <w:rStyle w:val="s1"/>
          <w:color w:val="auto"/>
        </w:rPr>
        <w:t>лица, занимающегося частной практикой,</w:t>
      </w:r>
      <w:r w:rsidRPr="007E6082">
        <w:rPr>
          <w:rStyle w:val="s0"/>
          <w:color w:val="auto"/>
        </w:rPr>
        <w:t xml:space="preserve"> прекращающего деятельность, погашается за счет денег указанного индивидуального предпринимателя</w:t>
      </w:r>
      <w:r w:rsidR="001E4C27" w:rsidRPr="007E6082">
        <w:rPr>
          <w:rStyle w:val="s0"/>
          <w:color w:val="auto"/>
        </w:rPr>
        <w:t xml:space="preserve"> </w:t>
      </w:r>
      <w:r w:rsidR="001E4C27" w:rsidRPr="007E6082">
        <w:rPr>
          <w:rStyle w:val="s1"/>
          <w:color w:val="auto"/>
        </w:rPr>
        <w:t>или лица, занимающегося частной практикой</w:t>
      </w:r>
      <w:r w:rsidRPr="007E6082">
        <w:rPr>
          <w:rStyle w:val="s0"/>
          <w:color w:val="auto"/>
        </w:rPr>
        <w:t xml:space="preserve">, в том числе полученных от реализации его имущества, в порядке очередности, установленной </w:t>
      </w:r>
      <w:hyperlink r:id="rId86" w:history="1">
        <w:r w:rsidRPr="007E6082">
          <w:rPr>
            <w:rStyle w:val="a3"/>
            <w:color w:val="auto"/>
            <w:u w:val="none"/>
          </w:rPr>
          <w:t>законодательными актами</w:t>
        </w:r>
      </w:hyperlink>
      <w:r w:rsidRPr="007E6082">
        <w:rPr>
          <w:rStyle w:val="s0"/>
          <w:color w:val="auto"/>
        </w:rPr>
        <w:t xml:space="preserve"> Республики Казахстан.</w:t>
      </w:r>
    </w:p>
    <w:p w:rsidR="00367C6C" w:rsidRPr="007E6082" w:rsidRDefault="00367C6C" w:rsidP="007E6082">
      <w:pPr>
        <w:ind w:firstLine="709"/>
        <w:contextualSpacing/>
        <w:jc w:val="both"/>
        <w:rPr>
          <w:color w:val="auto"/>
        </w:rPr>
      </w:pPr>
      <w:bookmarkStart w:id="274" w:name="SUB431000"/>
      <w:bookmarkEnd w:id="274"/>
      <w:r w:rsidRPr="007E6082">
        <w:rPr>
          <w:rStyle w:val="s0"/>
          <w:color w:val="auto"/>
        </w:rPr>
        <w:t>10. Если индивидуальный предприниматель</w:t>
      </w:r>
      <w:r w:rsidR="001E4C27" w:rsidRPr="007E6082">
        <w:rPr>
          <w:rStyle w:val="s0"/>
          <w:color w:val="auto"/>
        </w:rPr>
        <w:t xml:space="preserve"> </w:t>
      </w:r>
      <w:r w:rsidR="001E4C27" w:rsidRPr="007E6082">
        <w:rPr>
          <w:rStyle w:val="s1"/>
          <w:color w:val="auto"/>
        </w:rPr>
        <w:t>или лицо, занимающиеся частной практикой</w:t>
      </w:r>
      <w:r w:rsidRPr="007E6082">
        <w:rPr>
          <w:rStyle w:val="s0"/>
          <w:color w:val="auto"/>
        </w:rPr>
        <w:t xml:space="preserve">, прекращающий деятельность, имеет излишне уплаченные суммы налогов, платы и пеней в бюджет, то указанные суммы подлежат зачету в счет погашения налоговой задолженности этого индивидуального предпринимателя в порядке, установленном </w:t>
      </w:r>
      <w:hyperlink w:anchor="sub5990000" w:history="1">
        <w:r w:rsidRPr="007E6082">
          <w:rPr>
            <w:rStyle w:val="a3"/>
            <w:b/>
            <w:color w:val="1F497D" w:themeColor="text2"/>
            <w:u w:val="none"/>
          </w:rPr>
          <w:t>статьей 599</w:t>
        </w:r>
      </w:hyperlink>
      <w:r w:rsidRPr="007E6082">
        <w:rPr>
          <w:rStyle w:val="s0"/>
          <w:b/>
          <w:color w:val="1F497D" w:themeColor="text2"/>
        </w:rPr>
        <w:t xml:space="preserve"> </w:t>
      </w:r>
      <w:r w:rsidRPr="007E6082">
        <w:rPr>
          <w:rStyle w:val="s0"/>
          <w:color w:val="auto"/>
        </w:rPr>
        <w:t>настоящего Кодекса.</w:t>
      </w:r>
    </w:p>
    <w:p w:rsidR="00367C6C" w:rsidRPr="007E6082" w:rsidRDefault="00367C6C" w:rsidP="007E6082">
      <w:pPr>
        <w:ind w:firstLine="709"/>
        <w:contextualSpacing/>
        <w:jc w:val="both"/>
        <w:rPr>
          <w:color w:val="auto"/>
        </w:rPr>
      </w:pPr>
      <w:r w:rsidRPr="007E6082">
        <w:rPr>
          <w:rStyle w:val="s0"/>
          <w:color w:val="auto"/>
        </w:rPr>
        <w:t>В случае если индивидуальный предприниматель</w:t>
      </w:r>
      <w:r w:rsidR="001E4C27" w:rsidRPr="007E6082">
        <w:rPr>
          <w:rStyle w:val="s0"/>
          <w:color w:val="auto"/>
        </w:rPr>
        <w:t xml:space="preserve"> </w:t>
      </w:r>
      <w:r w:rsidR="001E4C27" w:rsidRPr="007E6082">
        <w:rPr>
          <w:rStyle w:val="s1"/>
          <w:color w:val="auto"/>
        </w:rPr>
        <w:t>или лицо, занимающиеся частной практикой</w:t>
      </w:r>
      <w:r w:rsidRPr="007E6082">
        <w:rPr>
          <w:rStyle w:val="s0"/>
          <w:color w:val="auto"/>
        </w:rPr>
        <w:t xml:space="preserve">, прекращающий деятельность, имеет ошибочно уплаченные суммы налогов, платы и пеней в бюджет, то указанные суммы подлежат зачету в порядке, установленном </w:t>
      </w:r>
      <w:hyperlink w:anchor="sub6010000" w:history="1">
        <w:r w:rsidRPr="007E6082">
          <w:rPr>
            <w:rStyle w:val="a3"/>
            <w:b/>
            <w:color w:val="1F497D" w:themeColor="text2"/>
            <w:u w:val="none"/>
          </w:rPr>
          <w:t>статьей 601</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bookmarkStart w:id="275" w:name="SUB431100"/>
      <w:bookmarkEnd w:id="275"/>
      <w:r w:rsidRPr="007E6082">
        <w:rPr>
          <w:rStyle w:val="s0"/>
          <w:color w:val="auto"/>
        </w:rPr>
        <w:t>11. При отсутствии у индивидуального предпринимателя</w:t>
      </w:r>
      <w:r w:rsidR="001E4C27" w:rsidRPr="007E6082">
        <w:rPr>
          <w:rStyle w:val="s0"/>
          <w:color w:val="auto"/>
        </w:rPr>
        <w:t xml:space="preserve"> </w:t>
      </w:r>
      <w:r w:rsidR="001E4C27" w:rsidRPr="007E6082">
        <w:rPr>
          <w:rStyle w:val="s1"/>
          <w:color w:val="auto"/>
        </w:rPr>
        <w:t xml:space="preserve">или лица, </w:t>
      </w:r>
      <w:proofErr w:type="gramStart"/>
      <w:r w:rsidR="001E4C27" w:rsidRPr="007E6082">
        <w:rPr>
          <w:rStyle w:val="s1"/>
          <w:color w:val="auto"/>
        </w:rPr>
        <w:t>занимающегося  частной</w:t>
      </w:r>
      <w:proofErr w:type="gramEnd"/>
      <w:r w:rsidR="001E4C27" w:rsidRPr="007E6082">
        <w:rPr>
          <w:rStyle w:val="s1"/>
          <w:color w:val="auto"/>
        </w:rPr>
        <w:t xml:space="preserve"> практикой</w:t>
      </w:r>
      <w:r w:rsidRPr="007E6082">
        <w:rPr>
          <w:rStyle w:val="s0"/>
          <w:color w:val="auto"/>
        </w:rPr>
        <w:t>, прекращающего деятельность, налоговой задолженности:</w:t>
      </w:r>
    </w:p>
    <w:p w:rsidR="00367C6C" w:rsidRPr="007E6082" w:rsidRDefault="00367C6C" w:rsidP="007E6082">
      <w:pPr>
        <w:ind w:firstLine="709"/>
        <w:contextualSpacing/>
        <w:jc w:val="both"/>
        <w:rPr>
          <w:color w:val="auto"/>
        </w:rPr>
      </w:pPr>
      <w:r w:rsidRPr="007E6082">
        <w:rPr>
          <w:rStyle w:val="s0"/>
          <w:color w:val="auto"/>
        </w:rPr>
        <w:t xml:space="preserve">1) ошибочно уплаченные суммы налогов и других обязательных платежей в бюджет подлежат возврату этому налогоплательщику в порядке, установленном </w:t>
      </w:r>
      <w:hyperlink w:anchor="sub6010000" w:history="1">
        <w:r w:rsidRPr="007E6082">
          <w:rPr>
            <w:rStyle w:val="a3"/>
            <w:color w:val="auto"/>
            <w:u w:val="none"/>
          </w:rPr>
          <w:t>статьей 601</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2) излишне уплаченные суммы налогов, платы, сбора и пеней в бюджет подлежат возврату этому налогоплательщику в порядке, установленном </w:t>
      </w:r>
      <w:hyperlink w:anchor="sub6020000" w:history="1">
        <w:r w:rsidRPr="007E6082">
          <w:rPr>
            <w:rStyle w:val="a3"/>
            <w:b/>
            <w:color w:val="1F497D" w:themeColor="text2"/>
            <w:u w:val="none"/>
          </w:rPr>
          <w:t>статьей 602</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3) уплаченные суммы других обязательных платежей в бюджет подлежат возврату этому налогоплательщику в порядке, установленном </w:t>
      </w:r>
      <w:hyperlink w:anchor="sub6060000" w:history="1">
        <w:r w:rsidRPr="007E6082">
          <w:rPr>
            <w:rStyle w:val="a3"/>
            <w:b/>
            <w:color w:val="1F497D" w:themeColor="text2"/>
            <w:u w:val="none"/>
          </w:rPr>
          <w:t>статьей 606</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4) уплаченные суммы штрафов подлежат возврату этому налогоплательщику в порядке, установленном </w:t>
      </w:r>
      <w:hyperlink w:anchor="sub6050000" w:history="1">
        <w:r w:rsidRPr="007E6082">
          <w:rPr>
            <w:rStyle w:val="a3"/>
            <w:b/>
            <w:color w:val="1F497D" w:themeColor="text2"/>
            <w:u w:val="none"/>
          </w:rPr>
          <w:t>статьей 605</w:t>
        </w:r>
      </w:hyperlink>
      <w:r w:rsidRPr="007E6082">
        <w:rPr>
          <w:rStyle w:val="s0"/>
          <w:b/>
          <w:color w:val="1F497D" w:themeColor="text2"/>
        </w:rPr>
        <w:t xml:space="preserve"> </w:t>
      </w:r>
      <w:r w:rsidRPr="007E6082">
        <w:rPr>
          <w:rStyle w:val="s0"/>
          <w:color w:val="auto"/>
        </w:rPr>
        <w:t>настоящего Кодекса;</w:t>
      </w:r>
    </w:p>
    <w:p w:rsidR="00367C6C" w:rsidRPr="007E6082" w:rsidRDefault="00367C6C" w:rsidP="007E6082">
      <w:pPr>
        <w:ind w:firstLine="709"/>
        <w:contextualSpacing/>
        <w:jc w:val="both"/>
        <w:rPr>
          <w:color w:val="auto"/>
        </w:rPr>
      </w:pPr>
      <w:r w:rsidRPr="007E6082">
        <w:rPr>
          <w:rStyle w:val="s0"/>
          <w:color w:val="auto"/>
        </w:rPr>
        <w:t xml:space="preserve">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налогоплательщику в порядке, установленном </w:t>
      </w:r>
      <w:hyperlink r:id="rId87" w:history="1">
        <w:r w:rsidRPr="007E6082">
          <w:rPr>
            <w:rStyle w:val="a3"/>
            <w:color w:val="auto"/>
            <w:u w:val="none"/>
          </w:rPr>
          <w:t>таможенным законодательством</w:t>
        </w:r>
      </w:hyperlink>
      <w:r w:rsidRPr="007E6082">
        <w:rPr>
          <w:rStyle w:val="s0"/>
          <w:color w:val="auto"/>
        </w:rPr>
        <w:t xml:space="preserve"> Республики Казахстан.</w:t>
      </w:r>
    </w:p>
    <w:p w:rsidR="00367C6C" w:rsidRPr="007E6082" w:rsidRDefault="00367C6C" w:rsidP="007E6082">
      <w:pPr>
        <w:ind w:firstLine="709"/>
        <w:contextualSpacing/>
        <w:jc w:val="both"/>
        <w:rPr>
          <w:color w:val="auto"/>
        </w:rPr>
      </w:pPr>
      <w:bookmarkStart w:id="276" w:name="SUB431200"/>
      <w:bookmarkEnd w:id="276"/>
      <w:r w:rsidRPr="007E6082">
        <w:rPr>
          <w:rStyle w:val="s0"/>
          <w:color w:val="auto"/>
        </w:rPr>
        <w:lastRenderedPageBreak/>
        <w:t xml:space="preserve">12. Уплата (перечисление) налоговой задолженности, задолженности по </w:t>
      </w:r>
      <w:r w:rsidR="00C75D8C" w:rsidRPr="007E6082">
        <w:rPr>
          <w:b/>
          <w:color w:val="auto"/>
          <w:spacing w:val="2"/>
        </w:rPr>
        <w:t>социальным платежам</w:t>
      </w:r>
      <w:r w:rsidRPr="007E6082">
        <w:rPr>
          <w:rStyle w:val="s0"/>
          <w:color w:val="auto"/>
        </w:rPr>
        <w:t xml:space="preserve"> производится налогоплательщиком не позднее десяти календарных дней со дня составления заключения или исполнения уведомления об устранении нарушений, выявленных по результатам камерального контроля.</w:t>
      </w:r>
    </w:p>
    <w:p w:rsidR="00367C6C" w:rsidRPr="007E6082" w:rsidRDefault="00367C6C" w:rsidP="007E6082">
      <w:pPr>
        <w:ind w:firstLine="709"/>
        <w:contextualSpacing/>
        <w:jc w:val="both"/>
        <w:rPr>
          <w:color w:val="auto"/>
        </w:rPr>
      </w:pPr>
      <w:bookmarkStart w:id="277" w:name="SUB431300"/>
      <w:bookmarkEnd w:id="277"/>
      <w:r w:rsidRPr="007E6082">
        <w:rPr>
          <w:rStyle w:val="s0"/>
          <w:color w:val="auto"/>
        </w:rPr>
        <w:t>13. Индивидуальный предприниматель</w:t>
      </w:r>
      <w:r w:rsidR="001E4C27" w:rsidRPr="007E6082">
        <w:rPr>
          <w:rStyle w:val="s0"/>
          <w:color w:val="auto"/>
        </w:rPr>
        <w:t xml:space="preserve"> </w:t>
      </w:r>
      <w:r w:rsidR="001E4C27" w:rsidRPr="007E6082">
        <w:rPr>
          <w:rStyle w:val="s1"/>
          <w:color w:val="auto"/>
        </w:rPr>
        <w:t xml:space="preserve">или лицо, занимающиеся </w:t>
      </w:r>
      <w:proofErr w:type="gramStart"/>
      <w:r w:rsidR="001E4C27" w:rsidRPr="007E6082">
        <w:rPr>
          <w:rStyle w:val="s1"/>
          <w:color w:val="auto"/>
        </w:rPr>
        <w:t>частной практикой</w:t>
      </w:r>
      <w:proofErr w:type="gramEnd"/>
      <w:r w:rsidRPr="007E6082">
        <w:rPr>
          <w:rStyle w:val="s0"/>
          <w:color w:val="auto"/>
        </w:rPr>
        <w:t xml:space="preserve"> признается снятым с регистрационного учета в качестве индивидуального предпринимателя со дня:</w:t>
      </w:r>
    </w:p>
    <w:p w:rsidR="00367C6C" w:rsidRPr="007E6082" w:rsidRDefault="00367C6C" w:rsidP="007E6082">
      <w:pPr>
        <w:ind w:firstLine="709"/>
        <w:contextualSpacing/>
        <w:jc w:val="both"/>
        <w:rPr>
          <w:color w:val="auto"/>
        </w:rPr>
      </w:pPr>
      <w:r w:rsidRPr="007E6082">
        <w:rPr>
          <w:rStyle w:val="s0"/>
          <w:color w:val="auto"/>
        </w:rPr>
        <w:t xml:space="preserve">1) составления заключения - при отсутствии нарушений по результатам камерального контроля и налоговой задолженности, задолженности по </w:t>
      </w:r>
      <w:r w:rsidR="00C75D8C" w:rsidRPr="007E6082">
        <w:rPr>
          <w:b/>
          <w:color w:val="auto"/>
          <w:spacing w:val="2"/>
        </w:rPr>
        <w:t>социальным платежам</w:t>
      </w:r>
      <w:r w:rsidRPr="007E6082">
        <w:rPr>
          <w:rStyle w:val="s0"/>
          <w:color w:val="auto"/>
        </w:rPr>
        <w:t>;</w:t>
      </w:r>
    </w:p>
    <w:p w:rsidR="00367C6C" w:rsidRPr="007E6082" w:rsidRDefault="00367C6C" w:rsidP="007E6082">
      <w:pPr>
        <w:ind w:firstLine="709"/>
        <w:contextualSpacing/>
        <w:jc w:val="both"/>
        <w:rPr>
          <w:color w:val="auto"/>
        </w:rPr>
      </w:pPr>
      <w:r w:rsidRPr="007E6082">
        <w:rPr>
          <w:rStyle w:val="s0"/>
          <w:color w:val="auto"/>
        </w:rPr>
        <w:t xml:space="preserve">2) исполнения уведомления об устранении нарушений, выявленных по результатам камерального контроля, - при наличии таких нарушений и отсутствии налоговой задолженности, задолженности по </w:t>
      </w:r>
      <w:r w:rsidR="00C75D8C" w:rsidRPr="007E6082">
        <w:rPr>
          <w:b/>
          <w:color w:val="auto"/>
          <w:spacing w:val="2"/>
        </w:rPr>
        <w:t>социальным платежам</w:t>
      </w:r>
      <w:r w:rsidRPr="007E6082">
        <w:rPr>
          <w:rStyle w:val="s0"/>
          <w:color w:val="auto"/>
        </w:rPr>
        <w:t>;</w:t>
      </w:r>
    </w:p>
    <w:p w:rsidR="00367C6C" w:rsidRPr="007E6082" w:rsidRDefault="00367C6C" w:rsidP="007E6082">
      <w:pPr>
        <w:ind w:firstLine="709"/>
        <w:contextualSpacing/>
        <w:jc w:val="both"/>
        <w:rPr>
          <w:color w:val="auto"/>
        </w:rPr>
      </w:pPr>
      <w:r w:rsidRPr="007E6082">
        <w:rPr>
          <w:rStyle w:val="s0"/>
          <w:color w:val="auto"/>
        </w:rPr>
        <w:t xml:space="preserve">3) погашения налоговой задолженности, задолженности по </w:t>
      </w:r>
      <w:r w:rsidR="00C75D8C" w:rsidRPr="007E6082">
        <w:rPr>
          <w:b/>
          <w:color w:val="auto"/>
          <w:spacing w:val="2"/>
        </w:rPr>
        <w:t>социальным платежам</w:t>
      </w:r>
      <w:r w:rsidRPr="007E6082">
        <w:rPr>
          <w:rStyle w:val="s0"/>
          <w:color w:val="auto"/>
        </w:rPr>
        <w:t xml:space="preserve"> - при наличии налоговой задолженности и условии устранения нарушений, выявленных по результатам камерального контроля, в полном объеме.</w:t>
      </w:r>
    </w:p>
    <w:p w:rsidR="00367C6C" w:rsidRPr="007E6082" w:rsidRDefault="00367C6C" w:rsidP="007E6082">
      <w:pPr>
        <w:ind w:firstLine="709"/>
        <w:contextualSpacing/>
        <w:jc w:val="both"/>
        <w:rPr>
          <w:color w:val="auto"/>
        </w:rPr>
      </w:pPr>
      <w:r w:rsidRPr="007E6082">
        <w:rPr>
          <w:rStyle w:val="s0"/>
          <w:color w:val="auto"/>
        </w:rPr>
        <w:t>Информация о снятии индивидуального предпринимателя</w:t>
      </w:r>
      <w:r w:rsidR="001E4C27" w:rsidRPr="007E6082">
        <w:rPr>
          <w:rStyle w:val="s0"/>
          <w:color w:val="auto"/>
        </w:rPr>
        <w:t xml:space="preserve"> </w:t>
      </w:r>
      <w:r w:rsidR="001E4C27" w:rsidRPr="007E6082">
        <w:rPr>
          <w:rStyle w:val="s1"/>
          <w:color w:val="auto"/>
        </w:rPr>
        <w:t>или лица, занимающегося  частной практикой</w:t>
      </w:r>
      <w:r w:rsidRPr="007E6082">
        <w:rPr>
          <w:rStyle w:val="s0"/>
          <w:color w:val="auto"/>
        </w:rPr>
        <w:t xml:space="preserve"> с регистрационного учета в порядке, установленном настоящим пунктом, размещается на </w:t>
      </w:r>
      <w:proofErr w:type="spellStart"/>
      <w:r w:rsidRPr="007E6082">
        <w:rPr>
          <w:rStyle w:val="s0"/>
          <w:color w:val="auto"/>
        </w:rPr>
        <w:t>интернет-ресурсе</w:t>
      </w:r>
      <w:proofErr w:type="spellEnd"/>
      <w:r w:rsidRPr="007E6082">
        <w:rPr>
          <w:rStyle w:val="s0"/>
          <w:color w:val="auto"/>
        </w:rPr>
        <w:t xml:space="preserve"> уполномоченного органа в течение трех рабочих дней со дня снятия с регистрационного учета в качестве индивидуального предпринимателя.</w:t>
      </w:r>
    </w:p>
    <w:p w:rsidR="00367C6C" w:rsidRPr="007E6082" w:rsidRDefault="00367C6C" w:rsidP="007E6082">
      <w:pPr>
        <w:ind w:firstLine="709"/>
        <w:contextualSpacing/>
        <w:jc w:val="both"/>
        <w:rPr>
          <w:color w:val="auto"/>
        </w:rPr>
      </w:pPr>
      <w:r w:rsidRPr="007E6082">
        <w:rPr>
          <w:rStyle w:val="s0"/>
          <w:color w:val="auto"/>
        </w:rPr>
        <w:t>Основанием для отказа в снятии с регистрационного учета в качестве индивидуального предпринимателя</w:t>
      </w:r>
      <w:r w:rsidR="001E4C27" w:rsidRPr="007E6082">
        <w:rPr>
          <w:rStyle w:val="s0"/>
          <w:color w:val="auto"/>
        </w:rPr>
        <w:t xml:space="preserve"> </w:t>
      </w:r>
      <w:r w:rsidR="001E4C27" w:rsidRPr="007E6082">
        <w:rPr>
          <w:rStyle w:val="s1"/>
          <w:color w:val="auto"/>
        </w:rPr>
        <w:t>или лица, занимающегося частной практикой</w:t>
      </w:r>
      <w:r w:rsidRPr="007E6082">
        <w:rPr>
          <w:rStyle w:val="s0"/>
          <w:color w:val="auto"/>
        </w:rPr>
        <w:t xml:space="preserve"> является наличие налоговой задолженности, задолженности по </w:t>
      </w:r>
      <w:r w:rsidR="00EC2985" w:rsidRPr="007E6082">
        <w:rPr>
          <w:b/>
          <w:color w:val="auto"/>
          <w:spacing w:val="2"/>
        </w:rPr>
        <w:t>социальным платежам</w:t>
      </w:r>
      <w:r w:rsidRPr="007E6082">
        <w:rPr>
          <w:rStyle w:val="s0"/>
          <w:color w:val="auto"/>
        </w:rPr>
        <w:t xml:space="preserve">, неуплаченных в сроки, установленные </w:t>
      </w:r>
      <w:r w:rsidRPr="007E6082">
        <w:rPr>
          <w:rStyle w:val="s0"/>
          <w:b/>
          <w:color w:val="1F497D" w:themeColor="text2"/>
        </w:rPr>
        <w:t>пунктом 12</w:t>
      </w:r>
      <w:r w:rsidRPr="007E6082">
        <w:rPr>
          <w:rStyle w:val="s0"/>
          <w:color w:val="1F497D" w:themeColor="text2"/>
        </w:rPr>
        <w:t xml:space="preserve"> </w:t>
      </w:r>
      <w:r w:rsidRPr="007E6082">
        <w:rPr>
          <w:rStyle w:val="s0"/>
          <w:color w:val="auto"/>
        </w:rPr>
        <w:t>настоящей статьи.</w:t>
      </w:r>
    </w:p>
    <w:p w:rsidR="00231C1F" w:rsidRPr="007E6082" w:rsidRDefault="00367C6C" w:rsidP="007E6082">
      <w:pPr>
        <w:ind w:firstLine="709"/>
        <w:contextualSpacing/>
        <w:jc w:val="both"/>
        <w:rPr>
          <w:rStyle w:val="s0"/>
          <w:b/>
          <w:color w:val="1F497D" w:themeColor="text2"/>
        </w:rPr>
      </w:pPr>
      <w:r w:rsidRPr="007E6082">
        <w:rPr>
          <w:rStyle w:val="s0"/>
          <w:color w:val="auto"/>
        </w:rPr>
        <w:t>Информация об индивидуальных предпринимателях</w:t>
      </w:r>
      <w:r w:rsidR="001E4C27" w:rsidRPr="007E6082">
        <w:rPr>
          <w:rStyle w:val="s0"/>
          <w:color w:val="auto"/>
        </w:rPr>
        <w:t xml:space="preserve"> </w:t>
      </w:r>
      <w:r w:rsidR="001E4C27" w:rsidRPr="007E6082">
        <w:rPr>
          <w:rStyle w:val="s1"/>
          <w:color w:val="auto"/>
        </w:rPr>
        <w:t>или лицах, занимающиеся частной практикой</w:t>
      </w:r>
      <w:r w:rsidRPr="007E6082">
        <w:rPr>
          <w:rStyle w:val="s0"/>
          <w:color w:val="auto"/>
        </w:rPr>
        <w:t xml:space="preserve">, которым отказано в снятии с регистрационного учета в соответствии с настоящим пунктом, размещается на </w:t>
      </w:r>
      <w:proofErr w:type="spellStart"/>
      <w:r w:rsidRPr="007E6082">
        <w:rPr>
          <w:rStyle w:val="s0"/>
          <w:color w:val="auto"/>
        </w:rPr>
        <w:t>интернет-ресурсе</w:t>
      </w:r>
      <w:proofErr w:type="spellEnd"/>
      <w:r w:rsidRPr="007E6082">
        <w:rPr>
          <w:rStyle w:val="s0"/>
          <w:color w:val="auto"/>
        </w:rPr>
        <w:t xml:space="preserve"> уполномоченного органа в течение трех рабочих дней со дня истечения срока уплаты, установленного </w:t>
      </w:r>
      <w:r w:rsidRPr="007E6082">
        <w:rPr>
          <w:rStyle w:val="s0"/>
          <w:b/>
          <w:color w:val="1F497D" w:themeColor="text2"/>
        </w:rPr>
        <w:t>пунктом 12 настоящей статьи</w:t>
      </w:r>
      <w:bookmarkStart w:id="278" w:name="SUB431400"/>
      <w:bookmarkEnd w:id="278"/>
      <w:r w:rsidR="00940E2E" w:rsidRPr="007E6082">
        <w:rPr>
          <w:rStyle w:val="s0"/>
          <w:b/>
          <w:color w:val="1F497D" w:themeColor="text2"/>
        </w:rPr>
        <w:t>.</w:t>
      </w:r>
    </w:p>
    <w:p w:rsidR="00231C1F" w:rsidRPr="007E6082" w:rsidRDefault="00231C1F" w:rsidP="007E6082">
      <w:pPr>
        <w:ind w:firstLine="709"/>
        <w:contextualSpacing/>
        <w:jc w:val="both"/>
        <w:rPr>
          <w:rStyle w:val="s0"/>
          <w:color w:val="auto"/>
        </w:rPr>
      </w:pPr>
    </w:p>
    <w:p w:rsidR="00367C6C" w:rsidRPr="007E6082" w:rsidRDefault="00367C6C" w:rsidP="007E6082">
      <w:pPr>
        <w:ind w:firstLine="709"/>
        <w:contextualSpacing/>
        <w:jc w:val="both"/>
        <w:rPr>
          <w:color w:val="auto"/>
        </w:rPr>
      </w:pPr>
      <w:r w:rsidRPr="007E6082">
        <w:rPr>
          <w:rStyle w:val="s1"/>
          <w:color w:val="auto"/>
        </w:rPr>
        <w:t xml:space="preserve">Статья </w:t>
      </w:r>
      <w:r w:rsidR="005C113A" w:rsidRPr="007E6082">
        <w:rPr>
          <w:rStyle w:val="s1"/>
          <w:color w:val="auto"/>
        </w:rPr>
        <w:t>7</w:t>
      </w:r>
      <w:r w:rsidR="001F130A" w:rsidRPr="007E6082">
        <w:rPr>
          <w:rStyle w:val="s1"/>
          <w:color w:val="auto"/>
        </w:rPr>
        <w:t>5</w:t>
      </w:r>
      <w:r w:rsidRPr="007E6082">
        <w:rPr>
          <w:rStyle w:val="s1"/>
          <w:color w:val="auto"/>
        </w:rPr>
        <w:t>. Прекращение деятельности отдельных категорий индивидуальных предпринимателей в упрощенном порядке</w:t>
      </w:r>
    </w:p>
    <w:p w:rsidR="00367C6C" w:rsidRPr="007E6082" w:rsidRDefault="00367C6C" w:rsidP="007E6082">
      <w:pPr>
        <w:ind w:firstLine="709"/>
        <w:contextualSpacing/>
        <w:jc w:val="both"/>
        <w:rPr>
          <w:color w:val="auto"/>
        </w:rPr>
      </w:pPr>
      <w:bookmarkStart w:id="279" w:name="SUB43010100"/>
      <w:bookmarkEnd w:id="279"/>
      <w:r w:rsidRPr="007E6082">
        <w:rPr>
          <w:rStyle w:val="s0"/>
          <w:color w:val="auto"/>
        </w:rPr>
        <w:t xml:space="preserve">1. Прекращение деятельности отдельных категорий индивидуальных предпринимателей в упрощенном порядке осуществляется без проведения камерального контроля, установленного </w:t>
      </w:r>
      <w:hyperlink w:anchor="sub5860000" w:history="1">
        <w:r w:rsidRPr="007E6082">
          <w:rPr>
            <w:rStyle w:val="a3"/>
            <w:b/>
            <w:color w:val="1F497D" w:themeColor="text2"/>
            <w:u w:val="none"/>
          </w:rPr>
          <w:t>статьей 586</w:t>
        </w:r>
      </w:hyperlink>
      <w:r w:rsidRPr="007E6082">
        <w:rPr>
          <w:rStyle w:val="s0"/>
          <w:color w:val="auto"/>
        </w:rPr>
        <w:t xml:space="preserve"> настоящего Кодекса, на основании:</w:t>
      </w:r>
    </w:p>
    <w:p w:rsidR="00367C6C" w:rsidRPr="007E6082" w:rsidRDefault="00367C6C" w:rsidP="007E6082">
      <w:pPr>
        <w:ind w:firstLine="709"/>
        <w:contextualSpacing/>
        <w:jc w:val="both"/>
        <w:rPr>
          <w:color w:val="auto"/>
        </w:rPr>
      </w:pPr>
      <w:bookmarkStart w:id="280" w:name="SUB43010101"/>
      <w:bookmarkEnd w:id="280"/>
      <w:r w:rsidRPr="007E6082">
        <w:rPr>
          <w:rStyle w:val="s0"/>
          <w:color w:val="auto"/>
        </w:rPr>
        <w:t xml:space="preserve">1) </w:t>
      </w:r>
      <w:hyperlink r:id="rId88" w:history="1">
        <w:r w:rsidRPr="007E6082">
          <w:rPr>
            <w:rStyle w:val="a3"/>
            <w:color w:val="auto"/>
            <w:u w:val="none"/>
          </w:rPr>
          <w:t>налогового заявления</w:t>
        </w:r>
      </w:hyperlink>
      <w:r w:rsidRPr="007E6082">
        <w:rPr>
          <w:rStyle w:val="s0"/>
          <w:color w:val="auto"/>
        </w:rPr>
        <w:t xml:space="preserve"> налогоплательщика о прекращении деятельности либо</w:t>
      </w:r>
    </w:p>
    <w:p w:rsidR="00367C6C" w:rsidRPr="007E6082" w:rsidRDefault="00367C6C" w:rsidP="007E6082">
      <w:pPr>
        <w:ind w:firstLine="709"/>
        <w:contextualSpacing/>
        <w:jc w:val="both"/>
        <w:rPr>
          <w:color w:val="auto"/>
        </w:rPr>
      </w:pPr>
      <w:bookmarkStart w:id="281" w:name="SUB43010102"/>
      <w:bookmarkEnd w:id="281"/>
      <w:r w:rsidRPr="007E6082">
        <w:rPr>
          <w:rStyle w:val="s0"/>
          <w:color w:val="auto"/>
        </w:rPr>
        <w:t xml:space="preserve">2) письменного согласия, содержащегося в </w:t>
      </w:r>
      <w:hyperlink r:id="rId89" w:history="1">
        <w:r w:rsidRPr="007E6082">
          <w:rPr>
            <w:rStyle w:val="a3"/>
            <w:color w:val="auto"/>
            <w:u w:val="none"/>
          </w:rPr>
          <w:t>налоговом заявлении</w:t>
        </w:r>
      </w:hyperlink>
      <w:r w:rsidRPr="007E6082">
        <w:rPr>
          <w:rStyle w:val="s0"/>
          <w:color w:val="auto"/>
        </w:rPr>
        <w:t xml:space="preserve"> о приостановлении (продлении, возобновлении) представления налоговой отчетности или в расчете стоимости патента.</w:t>
      </w:r>
    </w:p>
    <w:p w:rsidR="00367C6C" w:rsidRPr="007E6082" w:rsidRDefault="00367C6C" w:rsidP="007E6082">
      <w:pPr>
        <w:ind w:firstLine="709"/>
        <w:contextualSpacing/>
        <w:jc w:val="both"/>
        <w:rPr>
          <w:color w:val="auto"/>
        </w:rPr>
      </w:pPr>
      <w:bookmarkStart w:id="282" w:name="SUB43010200"/>
      <w:bookmarkEnd w:id="282"/>
      <w:r w:rsidRPr="007E6082">
        <w:rPr>
          <w:rStyle w:val="s0"/>
          <w:color w:val="auto"/>
        </w:rPr>
        <w:t xml:space="preserve">2. Прекращению деятельности в упрощенном порядке подлежат индивидуальные предприниматели, являющиеся гражданами Республики Казахстан или </w:t>
      </w:r>
      <w:proofErr w:type="spellStart"/>
      <w:r w:rsidRPr="007E6082">
        <w:rPr>
          <w:rStyle w:val="s0"/>
          <w:color w:val="auto"/>
        </w:rPr>
        <w:t>оралманами</w:t>
      </w:r>
      <w:proofErr w:type="spellEnd"/>
      <w:r w:rsidRPr="007E6082">
        <w:rPr>
          <w:rStyle w:val="s0"/>
          <w:color w:val="auto"/>
        </w:rPr>
        <w:t>, соответствующие на момент подачи налогового заявления о прекращении деятельности одновременно следующим условиям:</w:t>
      </w:r>
    </w:p>
    <w:p w:rsidR="00367C6C" w:rsidRPr="007E6082" w:rsidRDefault="00367C6C" w:rsidP="007E6082">
      <w:pPr>
        <w:ind w:firstLine="709"/>
        <w:contextualSpacing/>
        <w:jc w:val="both"/>
        <w:rPr>
          <w:color w:val="auto"/>
        </w:rPr>
      </w:pPr>
      <w:bookmarkStart w:id="283" w:name="SUB43010201"/>
      <w:bookmarkEnd w:id="283"/>
      <w:r w:rsidRPr="007E6082">
        <w:rPr>
          <w:rStyle w:val="s0"/>
          <w:color w:val="auto"/>
        </w:rPr>
        <w:t>1) не состоящие на регистрационном учете в качестве плательщика налога на добавленную стоимость;</w:t>
      </w:r>
    </w:p>
    <w:p w:rsidR="00367C6C" w:rsidRPr="007E6082" w:rsidRDefault="00367C6C" w:rsidP="007E6082">
      <w:pPr>
        <w:ind w:firstLine="709"/>
        <w:contextualSpacing/>
        <w:jc w:val="both"/>
        <w:rPr>
          <w:color w:val="auto"/>
        </w:rPr>
      </w:pPr>
      <w:bookmarkStart w:id="284" w:name="SUB43010202"/>
      <w:bookmarkEnd w:id="284"/>
      <w:r w:rsidRPr="007E6082">
        <w:rPr>
          <w:rStyle w:val="s0"/>
          <w:color w:val="auto"/>
        </w:rPr>
        <w:t>2) не осуществляющие деятельность в форме совместного предпринимательства;</w:t>
      </w:r>
    </w:p>
    <w:p w:rsidR="00367C6C" w:rsidRPr="007E6082" w:rsidRDefault="00C64BBF" w:rsidP="007E6082">
      <w:pPr>
        <w:ind w:firstLine="709"/>
        <w:contextualSpacing/>
        <w:jc w:val="both"/>
        <w:rPr>
          <w:color w:val="auto"/>
        </w:rPr>
      </w:pPr>
      <w:bookmarkStart w:id="285" w:name="SUB43010203"/>
      <w:bookmarkStart w:id="286" w:name="SUB43010204"/>
      <w:bookmarkEnd w:id="285"/>
      <w:bookmarkEnd w:id="286"/>
      <w:r w:rsidRPr="007E6082">
        <w:rPr>
          <w:rStyle w:val="s0"/>
          <w:color w:val="auto"/>
        </w:rPr>
        <w:t>3</w:t>
      </w:r>
      <w:r w:rsidR="00367C6C" w:rsidRPr="007E6082">
        <w:rPr>
          <w:rStyle w:val="s0"/>
          <w:color w:val="auto"/>
        </w:rPr>
        <w:t xml:space="preserve">) не осуществляющие отдельные виды деятельности, указанные </w:t>
      </w:r>
      <w:r w:rsidR="00367C6C" w:rsidRPr="007E6082">
        <w:rPr>
          <w:rStyle w:val="s0"/>
          <w:b/>
          <w:color w:val="1F497D" w:themeColor="text2"/>
        </w:rPr>
        <w:t xml:space="preserve">в </w:t>
      </w:r>
      <w:hyperlink w:anchor="sub5740000" w:history="1">
        <w:r w:rsidR="00367C6C" w:rsidRPr="007E6082">
          <w:rPr>
            <w:rStyle w:val="a3"/>
            <w:b/>
            <w:color w:val="1F497D" w:themeColor="text2"/>
            <w:u w:val="none"/>
          </w:rPr>
          <w:t>пункте 1 статьи 574</w:t>
        </w:r>
      </w:hyperlink>
      <w:r w:rsidR="00367C6C" w:rsidRPr="007E6082">
        <w:rPr>
          <w:rStyle w:val="s0"/>
          <w:color w:val="auto"/>
        </w:rPr>
        <w:t xml:space="preserve"> настоящего Кодекса;</w:t>
      </w:r>
    </w:p>
    <w:p w:rsidR="00367C6C" w:rsidRPr="007E6082" w:rsidRDefault="00C64BBF" w:rsidP="007E6082">
      <w:pPr>
        <w:ind w:firstLine="709"/>
        <w:contextualSpacing/>
        <w:jc w:val="both"/>
        <w:rPr>
          <w:color w:val="auto"/>
        </w:rPr>
      </w:pPr>
      <w:bookmarkStart w:id="287" w:name="SUB43010205"/>
      <w:bookmarkEnd w:id="287"/>
      <w:r w:rsidRPr="007E6082">
        <w:rPr>
          <w:rStyle w:val="s0"/>
          <w:color w:val="auto"/>
        </w:rPr>
        <w:t>4</w:t>
      </w:r>
      <w:r w:rsidR="00367C6C" w:rsidRPr="007E6082">
        <w:rPr>
          <w:rStyle w:val="s0"/>
          <w:color w:val="auto"/>
        </w:rPr>
        <w:t>) отсутствующие в плане налоговых проверок</w:t>
      </w:r>
      <w:r w:rsidR="001E4C27" w:rsidRPr="007E6082">
        <w:rPr>
          <w:rStyle w:val="s0"/>
          <w:color w:val="auto"/>
        </w:rPr>
        <w:t xml:space="preserve"> или</w:t>
      </w:r>
      <w:r w:rsidR="00367C6C" w:rsidRPr="007E6082">
        <w:rPr>
          <w:rStyle w:val="s0"/>
          <w:color w:val="auto"/>
        </w:rPr>
        <w:t xml:space="preserve"> </w:t>
      </w:r>
      <w:r w:rsidR="001E4C27" w:rsidRPr="007E6082">
        <w:rPr>
          <w:rStyle w:val="s0"/>
          <w:color w:val="auto"/>
        </w:rPr>
        <w:t xml:space="preserve">в </w:t>
      </w:r>
      <w:r w:rsidR="001E4C27" w:rsidRPr="007E6082">
        <w:rPr>
          <w:rStyle w:val="s0"/>
          <w:b/>
          <w:color w:val="auto"/>
        </w:rPr>
        <w:t>списке выборочных</w:t>
      </w:r>
      <w:r w:rsidR="001E4C27" w:rsidRPr="007E6082">
        <w:rPr>
          <w:rStyle w:val="s0"/>
          <w:color w:val="auto"/>
        </w:rPr>
        <w:t xml:space="preserve"> </w:t>
      </w:r>
      <w:r w:rsidR="001E4C27" w:rsidRPr="007E6082">
        <w:rPr>
          <w:rStyle w:val="s0"/>
          <w:b/>
          <w:color w:val="auto"/>
        </w:rPr>
        <w:t xml:space="preserve">налоговых проверок </w:t>
      </w:r>
      <w:r w:rsidR="00367C6C" w:rsidRPr="007E6082">
        <w:rPr>
          <w:rStyle w:val="s0"/>
          <w:color w:val="auto"/>
        </w:rPr>
        <w:t>на основании результатов мероприятий системы оценки рисков;</w:t>
      </w:r>
    </w:p>
    <w:p w:rsidR="00367C6C" w:rsidRPr="007E6082" w:rsidRDefault="00C64BBF" w:rsidP="007E6082">
      <w:pPr>
        <w:ind w:firstLine="709"/>
        <w:contextualSpacing/>
        <w:jc w:val="both"/>
        <w:rPr>
          <w:color w:val="auto"/>
        </w:rPr>
      </w:pPr>
      <w:bookmarkStart w:id="288" w:name="SUB43010206"/>
      <w:bookmarkEnd w:id="288"/>
      <w:r w:rsidRPr="007E6082">
        <w:rPr>
          <w:rStyle w:val="s0"/>
          <w:color w:val="auto"/>
        </w:rPr>
        <w:t>5</w:t>
      </w:r>
      <w:r w:rsidR="00367C6C" w:rsidRPr="007E6082">
        <w:rPr>
          <w:rStyle w:val="s0"/>
          <w:color w:val="auto"/>
        </w:rPr>
        <w:t xml:space="preserve">) не имеющие налоговой задолженности, задолженности по </w:t>
      </w:r>
      <w:r w:rsidR="00EC2985" w:rsidRPr="007E6082">
        <w:rPr>
          <w:b/>
          <w:color w:val="auto"/>
          <w:spacing w:val="2"/>
        </w:rPr>
        <w:t>социальным платежам</w:t>
      </w:r>
      <w:r w:rsidR="00367C6C" w:rsidRPr="007E6082">
        <w:rPr>
          <w:rStyle w:val="s0"/>
          <w:color w:val="auto"/>
        </w:rPr>
        <w:t>.</w:t>
      </w:r>
    </w:p>
    <w:p w:rsidR="00367C6C" w:rsidRPr="007E6082" w:rsidRDefault="00367C6C" w:rsidP="007E6082">
      <w:pPr>
        <w:ind w:firstLine="709"/>
        <w:contextualSpacing/>
        <w:jc w:val="both"/>
        <w:rPr>
          <w:color w:val="auto"/>
        </w:rPr>
      </w:pPr>
      <w:r w:rsidRPr="007E6082">
        <w:rPr>
          <w:rStyle w:val="s0"/>
          <w:color w:val="auto"/>
        </w:rPr>
        <w:lastRenderedPageBreak/>
        <w:t xml:space="preserve">Настоящая статья применяется в отношении индивидуальных предпринимателей, соответствующих условиям, определенным </w:t>
      </w:r>
      <w:r w:rsidRPr="007E6082">
        <w:rPr>
          <w:rStyle w:val="s0"/>
          <w:b/>
          <w:color w:val="1F497D" w:themeColor="text2"/>
        </w:rPr>
        <w:t>подпунктами 1) - 5) части первой</w:t>
      </w:r>
      <w:r w:rsidRPr="007E6082">
        <w:rPr>
          <w:rStyle w:val="s0"/>
          <w:color w:val="1F497D" w:themeColor="text2"/>
        </w:rPr>
        <w:t xml:space="preserve"> </w:t>
      </w:r>
      <w:r w:rsidRPr="007E6082">
        <w:rPr>
          <w:rStyle w:val="s0"/>
          <w:color w:val="auto"/>
        </w:rPr>
        <w:t xml:space="preserve">настоящего пункта, в течение срока исковой давности, установленного </w:t>
      </w:r>
      <w:hyperlink w:anchor="sub460200" w:history="1">
        <w:r w:rsidRPr="007E6082">
          <w:rPr>
            <w:rStyle w:val="a3"/>
            <w:b/>
            <w:color w:val="1F497D" w:themeColor="text2"/>
            <w:u w:val="none"/>
          </w:rPr>
          <w:t>пунктом 2 статьи 46</w:t>
        </w:r>
      </w:hyperlink>
      <w:r w:rsidRPr="007E6082">
        <w:rPr>
          <w:rStyle w:val="s0"/>
          <w:b/>
          <w:color w:val="1F497D" w:themeColor="text2"/>
        </w:rPr>
        <w:t xml:space="preserve"> </w:t>
      </w:r>
      <w:r w:rsidRPr="007E6082">
        <w:rPr>
          <w:rStyle w:val="s0"/>
          <w:color w:val="auto"/>
        </w:rPr>
        <w:t xml:space="preserve">настоящего Кодекса, до даты подачи налогового заявления о прекращении деятельности или наступления случаев, установленных </w:t>
      </w:r>
      <w:r w:rsidRPr="007E6082">
        <w:rPr>
          <w:rStyle w:val="s0"/>
          <w:b/>
          <w:color w:val="1F497D" w:themeColor="text2"/>
        </w:rPr>
        <w:t>пунктом 5</w:t>
      </w:r>
      <w:r w:rsidRPr="007E6082">
        <w:rPr>
          <w:rStyle w:val="s0"/>
          <w:color w:val="1F497D" w:themeColor="text2"/>
        </w:rPr>
        <w:t xml:space="preserve"> </w:t>
      </w:r>
      <w:r w:rsidRPr="007E6082">
        <w:rPr>
          <w:rStyle w:val="s0"/>
          <w:color w:val="auto"/>
        </w:rPr>
        <w:t>настоящей статьи.</w:t>
      </w:r>
    </w:p>
    <w:p w:rsidR="00367C6C" w:rsidRPr="007E6082" w:rsidRDefault="00367C6C" w:rsidP="007E6082">
      <w:pPr>
        <w:ind w:firstLine="709"/>
        <w:contextualSpacing/>
        <w:jc w:val="both"/>
        <w:rPr>
          <w:color w:val="auto"/>
        </w:rPr>
      </w:pPr>
      <w:bookmarkStart w:id="289" w:name="SUB43010300"/>
      <w:bookmarkEnd w:id="289"/>
      <w:r w:rsidRPr="007E6082">
        <w:rPr>
          <w:rStyle w:val="s0"/>
          <w:color w:val="auto"/>
        </w:rPr>
        <w:t xml:space="preserve">3. При прекращении деятельности в упрощенном порядке по основанию, предусмотренному </w:t>
      </w:r>
      <w:r w:rsidRPr="007E6082">
        <w:rPr>
          <w:rStyle w:val="s0"/>
          <w:b/>
          <w:color w:val="1F497D" w:themeColor="text2"/>
        </w:rPr>
        <w:t>подпунктом 1) части первой пункта 1</w:t>
      </w:r>
      <w:r w:rsidRPr="007E6082">
        <w:rPr>
          <w:rStyle w:val="s0"/>
          <w:color w:val="1F497D" w:themeColor="text2"/>
        </w:rPr>
        <w:t xml:space="preserve"> </w:t>
      </w:r>
      <w:r w:rsidRPr="007E6082">
        <w:rPr>
          <w:rStyle w:val="s0"/>
          <w:color w:val="auto"/>
        </w:rPr>
        <w:t>настоящей статьи, индивидуальный предприниматель представляет в налоговый орган по месту своего нахождения одновременно:</w:t>
      </w:r>
    </w:p>
    <w:p w:rsidR="00367C6C" w:rsidRPr="007E6082" w:rsidRDefault="00367C6C" w:rsidP="007E6082">
      <w:pPr>
        <w:ind w:firstLine="709"/>
        <w:contextualSpacing/>
        <w:jc w:val="both"/>
        <w:rPr>
          <w:color w:val="auto"/>
        </w:rPr>
      </w:pPr>
      <w:bookmarkStart w:id="290" w:name="SUB43010301"/>
      <w:bookmarkEnd w:id="290"/>
      <w:r w:rsidRPr="007E6082">
        <w:rPr>
          <w:rStyle w:val="s0"/>
          <w:color w:val="auto"/>
        </w:rPr>
        <w:t xml:space="preserve">1) </w:t>
      </w:r>
      <w:hyperlink r:id="rId90" w:history="1">
        <w:r w:rsidRPr="007E6082">
          <w:rPr>
            <w:rStyle w:val="a3"/>
            <w:color w:val="auto"/>
            <w:u w:val="none"/>
          </w:rPr>
          <w:t>налоговое заявление</w:t>
        </w:r>
      </w:hyperlink>
      <w:r w:rsidRPr="007E6082">
        <w:rPr>
          <w:rStyle w:val="s0"/>
          <w:color w:val="auto"/>
        </w:rPr>
        <w:t xml:space="preserve"> о прекращении деятельности;</w:t>
      </w:r>
    </w:p>
    <w:p w:rsidR="00367C6C" w:rsidRPr="007E6082" w:rsidRDefault="00367C6C" w:rsidP="007E6082">
      <w:pPr>
        <w:ind w:firstLine="709"/>
        <w:contextualSpacing/>
        <w:jc w:val="both"/>
        <w:rPr>
          <w:color w:val="auto"/>
        </w:rPr>
      </w:pPr>
      <w:bookmarkStart w:id="291" w:name="SUB43010302"/>
      <w:bookmarkEnd w:id="291"/>
      <w:r w:rsidRPr="007E6082">
        <w:rPr>
          <w:rStyle w:val="s0"/>
          <w:color w:val="auto"/>
        </w:rPr>
        <w:t>2) ликвидационную налоговую отчетность;</w:t>
      </w:r>
    </w:p>
    <w:p w:rsidR="00367C6C" w:rsidRPr="007E6082" w:rsidRDefault="00367C6C" w:rsidP="007E6082">
      <w:pPr>
        <w:ind w:firstLine="709"/>
        <w:contextualSpacing/>
        <w:jc w:val="both"/>
        <w:rPr>
          <w:color w:val="auto"/>
        </w:rPr>
      </w:pPr>
      <w:bookmarkStart w:id="292" w:name="SUB43010303"/>
      <w:bookmarkEnd w:id="292"/>
      <w:r w:rsidRPr="007E6082">
        <w:rPr>
          <w:rStyle w:val="s0"/>
          <w:color w:val="auto"/>
        </w:rPr>
        <w:t xml:space="preserve">3) налоговое заявление о снятии с учета контрольно-кассовой машины (при ее наличии) в порядке, установленном </w:t>
      </w:r>
      <w:hyperlink w:anchor="sub6480000" w:history="1">
        <w:r w:rsidRPr="007E6082">
          <w:rPr>
            <w:rStyle w:val="a3"/>
            <w:b/>
            <w:color w:val="1F497D" w:themeColor="text2"/>
            <w:u w:val="none"/>
          </w:rPr>
          <w:t>статьей 648</w:t>
        </w:r>
      </w:hyperlink>
      <w:r w:rsidRPr="007E6082">
        <w:rPr>
          <w:rStyle w:val="s0"/>
          <w:color w:val="auto"/>
        </w:rPr>
        <w:t xml:space="preserve"> настоящего Кодекса.</w:t>
      </w:r>
    </w:p>
    <w:p w:rsidR="00367C6C" w:rsidRPr="007E6082" w:rsidRDefault="00367C6C" w:rsidP="007E6082">
      <w:pPr>
        <w:ind w:firstLine="709"/>
        <w:contextualSpacing/>
        <w:jc w:val="both"/>
        <w:rPr>
          <w:color w:val="auto"/>
        </w:rPr>
      </w:pPr>
      <w:r w:rsidRPr="007E6082">
        <w:rPr>
          <w:rStyle w:val="s0"/>
          <w:color w:val="auto"/>
        </w:rPr>
        <w:t>Ликвидационная налоговая отчетность составляется по видам налогов, других обязательных платежей в бюджет</w:t>
      </w:r>
      <w:r w:rsidR="00EC2985" w:rsidRPr="007E6082">
        <w:rPr>
          <w:rStyle w:val="s0"/>
          <w:color w:val="auto"/>
        </w:rPr>
        <w:t xml:space="preserve"> и </w:t>
      </w:r>
      <w:r w:rsidR="00EC2985" w:rsidRPr="007E6082">
        <w:rPr>
          <w:b/>
          <w:color w:val="auto"/>
          <w:spacing w:val="2"/>
        </w:rPr>
        <w:t>социальным платежам</w:t>
      </w:r>
      <w:r w:rsidRPr="007E6082">
        <w:rPr>
          <w:rStyle w:val="s0"/>
          <w:color w:val="auto"/>
        </w:rPr>
        <w:t>,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rsidR="00367C6C" w:rsidRPr="007E6082" w:rsidRDefault="00367C6C" w:rsidP="007E6082">
      <w:pPr>
        <w:ind w:firstLine="709"/>
        <w:contextualSpacing/>
        <w:jc w:val="both"/>
        <w:rPr>
          <w:color w:val="auto"/>
        </w:rPr>
      </w:pPr>
      <w:r w:rsidRPr="007E6082">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7E6082" w:rsidRDefault="00367C6C" w:rsidP="007E6082">
      <w:pPr>
        <w:ind w:firstLine="709"/>
        <w:contextualSpacing/>
        <w:jc w:val="both"/>
        <w:rPr>
          <w:color w:val="auto"/>
        </w:rPr>
      </w:pPr>
      <w:bookmarkStart w:id="293" w:name="SUB43010400"/>
      <w:bookmarkEnd w:id="293"/>
      <w:r w:rsidRPr="007E6082">
        <w:rPr>
          <w:rStyle w:val="s0"/>
          <w:color w:val="auto"/>
        </w:rPr>
        <w:t xml:space="preserve">4. При прекращении деятельности в упрощенном порядке по основанию, предусмотренному </w:t>
      </w:r>
      <w:r w:rsidRPr="007E6082">
        <w:rPr>
          <w:rStyle w:val="s0"/>
          <w:b/>
          <w:color w:val="1F497D" w:themeColor="text2"/>
        </w:rPr>
        <w:t>подпунктом 1) части первой пункта 1</w:t>
      </w:r>
      <w:r w:rsidRPr="007E6082">
        <w:rPr>
          <w:rStyle w:val="s0"/>
          <w:color w:val="1F497D" w:themeColor="text2"/>
        </w:rPr>
        <w:t xml:space="preserve"> </w:t>
      </w:r>
      <w:r w:rsidRPr="007E6082">
        <w:rPr>
          <w:rStyle w:val="s0"/>
          <w:color w:val="auto"/>
        </w:rPr>
        <w:t>н</w:t>
      </w:r>
      <w:r w:rsidR="00EC2985" w:rsidRPr="007E6082">
        <w:rPr>
          <w:rStyle w:val="s0"/>
          <w:color w:val="auto"/>
        </w:rPr>
        <w:t xml:space="preserve">астоящей статьи, уплата налогов, </w:t>
      </w:r>
      <w:r w:rsidRPr="007E6082">
        <w:rPr>
          <w:rStyle w:val="s0"/>
          <w:color w:val="auto"/>
        </w:rPr>
        <w:t>других обязательных платежей в бюджет</w:t>
      </w:r>
      <w:r w:rsidR="00EC2985" w:rsidRPr="007E6082">
        <w:rPr>
          <w:rStyle w:val="s0"/>
          <w:color w:val="auto"/>
        </w:rPr>
        <w:t xml:space="preserve"> и</w:t>
      </w:r>
      <w:r w:rsidRPr="007E6082">
        <w:rPr>
          <w:rStyle w:val="s0"/>
          <w:color w:val="auto"/>
        </w:rPr>
        <w:t xml:space="preserve"> </w:t>
      </w:r>
      <w:r w:rsidR="00EC2985" w:rsidRPr="007E6082">
        <w:rPr>
          <w:b/>
          <w:color w:val="auto"/>
          <w:spacing w:val="2"/>
        </w:rPr>
        <w:t>социальных платежей</w:t>
      </w:r>
      <w:r w:rsidRPr="007E6082">
        <w:rPr>
          <w:rStyle w:val="s0"/>
          <w:color w:val="auto"/>
        </w:rPr>
        <w:t>, отраженных в ликвидационной налоговой отчетности, производятся не позднее десяти календарных дней со дня представления в налоговый орган ликвидационной налоговой отчетности.</w:t>
      </w:r>
    </w:p>
    <w:p w:rsidR="00367C6C" w:rsidRPr="007E6082" w:rsidRDefault="00367C6C" w:rsidP="007E6082">
      <w:pPr>
        <w:ind w:firstLine="709"/>
        <w:contextualSpacing/>
        <w:jc w:val="both"/>
        <w:rPr>
          <w:color w:val="auto"/>
        </w:rPr>
      </w:pPr>
      <w:r w:rsidRPr="007E6082">
        <w:rPr>
          <w:rStyle w:val="s0"/>
          <w:color w:val="auto"/>
        </w:rPr>
        <w:t xml:space="preserve">В </w:t>
      </w:r>
      <w:r w:rsidR="00EC2985" w:rsidRPr="007E6082">
        <w:rPr>
          <w:rStyle w:val="s0"/>
          <w:color w:val="auto"/>
        </w:rPr>
        <w:t xml:space="preserve">случае если срок уплаты налогов, </w:t>
      </w:r>
      <w:r w:rsidRPr="007E6082">
        <w:rPr>
          <w:rStyle w:val="s0"/>
          <w:color w:val="auto"/>
        </w:rPr>
        <w:t>других обязательных платежей в бюджет</w:t>
      </w:r>
      <w:r w:rsidR="00EC2985" w:rsidRPr="007E6082">
        <w:rPr>
          <w:rStyle w:val="s0"/>
          <w:color w:val="auto"/>
        </w:rPr>
        <w:t xml:space="preserve"> и </w:t>
      </w:r>
      <w:r w:rsidR="00EC2985" w:rsidRPr="007E6082">
        <w:rPr>
          <w:b/>
          <w:color w:val="auto"/>
          <w:spacing w:val="2"/>
        </w:rPr>
        <w:t>социальных платежей</w:t>
      </w:r>
      <w:r w:rsidRPr="007E6082">
        <w:rPr>
          <w:rStyle w:val="s0"/>
          <w:color w:val="auto"/>
        </w:rPr>
        <w:t>,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p>
    <w:p w:rsidR="00367C6C" w:rsidRPr="007E6082" w:rsidRDefault="00367C6C" w:rsidP="007E6082">
      <w:pPr>
        <w:ind w:firstLine="709"/>
        <w:contextualSpacing/>
        <w:jc w:val="both"/>
        <w:rPr>
          <w:color w:val="auto"/>
        </w:rPr>
      </w:pPr>
      <w:r w:rsidRPr="007E6082">
        <w:rPr>
          <w:rStyle w:val="s0"/>
          <w:color w:val="auto"/>
        </w:rPr>
        <w:t xml:space="preserve">Налоговый орган не позднее трех рабочих дней со дня исполнения налогового обязательства в соответствии с настоящим пунктом осуществляет снятие индивидуального предпринимателя с регистрационного учета и размещает на </w:t>
      </w:r>
      <w:proofErr w:type="spellStart"/>
      <w:r w:rsidRPr="007E6082">
        <w:rPr>
          <w:rStyle w:val="s0"/>
          <w:color w:val="auto"/>
        </w:rPr>
        <w:t>интернет-ресурсе</w:t>
      </w:r>
      <w:proofErr w:type="spellEnd"/>
      <w:r w:rsidRPr="007E6082">
        <w:rPr>
          <w:rStyle w:val="s0"/>
          <w:color w:val="auto"/>
        </w:rPr>
        <w:t xml:space="preserve"> уполномоченного органа информацию о снятии индивидуального предпринимателя с регистрационного учета.</w:t>
      </w:r>
    </w:p>
    <w:p w:rsidR="00367C6C" w:rsidRPr="007E6082" w:rsidRDefault="00367C6C" w:rsidP="007E6082">
      <w:pPr>
        <w:ind w:firstLine="709"/>
        <w:contextualSpacing/>
        <w:jc w:val="both"/>
        <w:rPr>
          <w:color w:val="auto"/>
        </w:rPr>
      </w:pPr>
      <w:r w:rsidRPr="007E6082">
        <w:rPr>
          <w:rStyle w:val="s0"/>
          <w:color w:val="auto"/>
        </w:rPr>
        <w:t xml:space="preserve">Налоговый орган отказывает в снятии с регистрационного учета в качестве индивидуального предпринимателя и размещает информацию на </w:t>
      </w:r>
      <w:proofErr w:type="spellStart"/>
      <w:r w:rsidRPr="007E6082">
        <w:rPr>
          <w:rStyle w:val="s0"/>
          <w:color w:val="auto"/>
        </w:rPr>
        <w:t>интернет-ресурсе</w:t>
      </w:r>
      <w:proofErr w:type="spellEnd"/>
      <w:r w:rsidRPr="007E6082">
        <w:rPr>
          <w:rStyle w:val="s0"/>
          <w:color w:val="auto"/>
        </w:rPr>
        <w:t xml:space="preserve"> уполномоченного органа:</w:t>
      </w:r>
    </w:p>
    <w:p w:rsidR="00367C6C" w:rsidRPr="007E6082" w:rsidRDefault="00367C6C" w:rsidP="007E6082">
      <w:pPr>
        <w:ind w:firstLine="709"/>
        <w:contextualSpacing/>
        <w:jc w:val="both"/>
        <w:rPr>
          <w:color w:val="auto"/>
        </w:rPr>
      </w:pPr>
      <w:bookmarkStart w:id="294" w:name="SUB43010401"/>
      <w:bookmarkEnd w:id="294"/>
      <w:r w:rsidRPr="007E6082">
        <w:rPr>
          <w:rStyle w:val="s0"/>
          <w:color w:val="auto"/>
        </w:rPr>
        <w:t xml:space="preserve">1) при несоответствии условиям, предусмотренным </w:t>
      </w:r>
      <w:r w:rsidRPr="007E6082">
        <w:rPr>
          <w:rStyle w:val="s0"/>
          <w:b/>
          <w:color w:val="1F497D" w:themeColor="text2"/>
        </w:rPr>
        <w:t>пунктом 2</w:t>
      </w:r>
      <w:r w:rsidRPr="007E6082">
        <w:rPr>
          <w:rStyle w:val="s0"/>
          <w:color w:val="auto"/>
        </w:rPr>
        <w:t xml:space="preserve"> настоящей статьи, и (или) невыполнении требований </w:t>
      </w:r>
      <w:r w:rsidRPr="007E6082">
        <w:rPr>
          <w:rStyle w:val="s0"/>
          <w:b/>
          <w:color w:val="1F497D" w:themeColor="text2"/>
        </w:rPr>
        <w:t>пункта 3</w:t>
      </w:r>
      <w:r w:rsidRPr="007E6082">
        <w:rPr>
          <w:rStyle w:val="s0"/>
          <w:color w:val="auto"/>
        </w:rPr>
        <w:t xml:space="preserve"> настоящей статьи в течение трех рабочих дней с даты подачи налогового заявления о прекращении деятельности;</w:t>
      </w:r>
    </w:p>
    <w:p w:rsidR="00367C6C" w:rsidRPr="007E6082" w:rsidRDefault="00367C6C" w:rsidP="007E6082">
      <w:pPr>
        <w:ind w:firstLine="709"/>
        <w:contextualSpacing/>
        <w:jc w:val="both"/>
        <w:rPr>
          <w:color w:val="auto"/>
        </w:rPr>
      </w:pPr>
      <w:bookmarkStart w:id="295" w:name="SUB43010402"/>
      <w:bookmarkEnd w:id="295"/>
      <w:r w:rsidRPr="007E6082">
        <w:rPr>
          <w:rStyle w:val="s0"/>
          <w:color w:val="auto"/>
        </w:rPr>
        <w:t>2) при невыполнении требований, предусмотренных настоящим пунктом, в течение трех рабочих дней с даты истечения срока уплаты налогов</w:t>
      </w:r>
      <w:r w:rsidR="00EC2985" w:rsidRPr="007E6082">
        <w:rPr>
          <w:rStyle w:val="s0"/>
          <w:color w:val="auto"/>
        </w:rPr>
        <w:t>,</w:t>
      </w:r>
      <w:r w:rsidRPr="007E6082">
        <w:rPr>
          <w:rStyle w:val="s0"/>
          <w:color w:val="auto"/>
        </w:rPr>
        <w:t xml:space="preserve"> других обязательных платежей в бюджет</w:t>
      </w:r>
      <w:r w:rsidR="00EC2985" w:rsidRPr="007E6082">
        <w:rPr>
          <w:rStyle w:val="s0"/>
          <w:color w:val="auto"/>
        </w:rPr>
        <w:t xml:space="preserve"> и </w:t>
      </w:r>
      <w:r w:rsidR="00EC2985" w:rsidRPr="007E6082">
        <w:rPr>
          <w:b/>
          <w:color w:val="auto"/>
          <w:spacing w:val="2"/>
        </w:rPr>
        <w:t>социальных платежей</w:t>
      </w:r>
      <w:r w:rsidRPr="007E6082">
        <w:rPr>
          <w:rStyle w:val="s0"/>
          <w:color w:val="auto"/>
        </w:rPr>
        <w:t>.</w:t>
      </w:r>
    </w:p>
    <w:p w:rsidR="00367C6C" w:rsidRPr="007E6082" w:rsidRDefault="00367C6C" w:rsidP="007E6082">
      <w:pPr>
        <w:ind w:firstLine="709"/>
        <w:contextualSpacing/>
        <w:jc w:val="both"/>
        <w:rPr>
          <w:color w:val="auto"/>
        </w:rPr>
      </w:pPr>
      <w:bookmarkStart w:id="296" w:name="SUB43010500"/>
      <w:bookmarkEnd w:id="296"/>
      <w:r w:rsidRPr="007E6082">
        <w:rPr>
          <w:rStyle w:val="s0"/>
          <w:color w:val="auto"/>
        </w:rPr>
        <w:t xml:space="preserve">5. Прекращению деятельности в упрощенном порядке по основанию, предусмотренному </w:t>
      </w:r>
      <w:r w:rsidRPr="007E6082">
        <w:rPr>
          <w:rStyle w:val="s0"/>
          <w:b/>
          <w:color w:val="1F497D" w:themeColor="text2"/>
        </w:rPr>
        <w:t>подпунктом 2) части первой пункта 1</w:t>
      </w:r>
      <w:r w:rsidRPr="007E6082">
        <w:rPr>
          <w:rStyle w:val="s0"/>
          <w:color w:val="1F497D" w:themeColor="text2"/>
        </w:rPr>
        <w:t xml:space="preserve"> </w:t>
      </w:r>
      <w:r w:rsidRPr="007E6082">
        <w:rPr>
          <w:rStyle w:val="s0"/>
          <w:color w:val="auto"/>
        </w:rPr>
        <w:t>настоящей статьи, подлежат индивидуальные предприниматели в следующих случаях:</w:t>
      </w:r>
    </w:p>
    <w:p w:rsidR="00367C6C" w:rsidRPr="007E6082" w:rsidRDefault="00367C6C" w:rsidP="007E6082">
      <w:pPr>
        <w:ind w:firstLine="709"/>
        <w:contextualSpacing/>
        <w:jc w:val="both"/>
        <w:rPr>
          <w:color w:val="auto"/>
        </w:rPr>
      </w:pPr>
      <w:bookmarkStart w:id="297" w:name="SUB43010501"/>
      <w:bookmarkEnd w:id="297"/>
      <w:r w:rsidRPr="007E6082">
        <w:rPr>
          <w:rStyle w:val="s0"/>
          <w:color w:val="auto"/>
        </w:rPr>
        <w:t xml:space="preserve">1) применяющие специальный налоговый режим на основе патента и не представившие в течение шестидесяти календарных дней со дня истечения срока действия </w:t>
      </w:r>
      <w:r w:rsidRPr="007E6082">
        <w:rPr>
          <w:rStyle w:val="s0"/>
          <w:color w:val="auto"/>
        </w:rPr>
        <w:lastRenderedPageBreak/>
        <w:t>патента или окончания периода приостановления деятельности очередной расчет стоимости патента;</w:t>
      </w:r>
    </w:p>
    <w:p w:rsidR="00367C6C" w:rsidRPr="007E6082" w:rsidRDefault="00367C6C" w:rsidP="007E6082">
      <w:pPr>
        <w:ind w:firstLine="709"/>
        <w:contextualSpacing/>
        <w:jc w:val="both"/>
        <w:rPr>
          <w:color w:val="auto"/>
        </w:rPr>
      </w:pPr>
      <w:bookmarkStart w:id="298" w:name="SUB43010502"/>
      <w:bookmarkEnd w:id="298"/>
      <w:r w:rsidRPr="007E6082">
        <w:rPr>
          <w:rStyle w:val="s0"/>
          <w:color w:val="auto"/>
        </w:rPr>
        <w:t>2) приостановившие представление налоговой отчетности и не представившие после окончания периода приостановления деятельности налоговую отчетность в течение шестидесяти календарных дней со дня истечения срока представления налоговой отчетности, установленного настоящим Кодексом.</w:t>
      </w:r>
    </w:p>
    <w:p w:rsidR="00367C6C" w:rsidRPr="007E6082" w:rsidRDefault="00367C6C" w:rsidP="007E6082">
      <w:pPr>
        <w:ind w:firstLine="709"/>
        <w:contextualSpacing/>
        <w:jc w:val="both"/>
        <w:rPr>
          <w:color w:val="auto"/>
        </w:rPr>
      </w:pPr>
      <w:r w:rsidRPr="007E6082">
        <w:rPr>
          <w:rStyle w:val="s0"/>
          <w:color w:val="auto"/>
        </w:rPr>
        <w:t>Снятие с регистрационного учета в качестве индивидуального предпринимателя в случаях, указанных в настоящем пункте, осуществляется налоговым органом по месту нахождения индивидуального предпринимателя:</w:t>
      </w:r>
    </w:p>
    <w:p w:rsidR="00367C6C" w:rsidRPr="007E6082" w:rsidRDefault="00367C6C" w:rsidP="007E6082">
      <w:pPr>
        <w:ind w:firstLine="709"/>
        <w:contextualSpacing/>
        <w:jc w:val="both"/>
        <w:rPr>
          <w:color w:val="auto"/>
        </w:rPr>
      </w:pPr>
      <w:r w:rsidRPr="007E6082">
        <w:rPr>
          <w:rStyle w:val="s0"/>
          <w:color w:val="auto"/>
        </w:rPr>
        <w:t xml:space="preserve">при соответствии условиям, предусмотренным </w:t>
      </w:r>
      <w:r w:rsidRPr="007E6082">
        <w:rPr>
          <w:rStyle w:val="s0"/>
          <w:b/>
          <w:color w:val="1F497D" w:themeColor="text2"/>
        </w:rPr>
        <w:t>пунктом 2</w:t>
      </w:r>
      <w:r w:rsidRPr="007E6082">
        <w:rPr>
          <w:rStyle w:val="s0"/>
          <w:color w:val="auto"/>
        </w:rPr>
        <w:t xml:space="preserve"> настоящей статьи;</w:t>
      </w:r>
    </w:p>
    <w:p w:rsidR="00367C6C" w:rsidRPr="007E6082" w:rsidRDefault="00367C6C" w:rsidP="007E6082">
      <w:pPr>
        <w:ind w:firstLine="709"/>
        <w:contextualSpacing/>
        <w:jc w:val="both"/>
        <w:rPr>
          <w:color w:val="auto"/>
        </w:rPr>
      </w:pPr>
      <w:r w:rsidRPr="007E6082">
        <w:rPr>
          <w:rStyle w:val="s0"/>
          <w:color w:val="auto"/>
        </w:rPr>
        <w:t>при условии отсутствия контрольно-кассовой машины, состоящей на регистрационном учете в налоговом органе;</w:t>
      </w:r>
    </w:p>
    <w:p w:rsidR="00367C6C" w:rsidRPr="007E6082" w:rsidRDefault="00367C6C" w:rsidP="007E6082">
      <w:pPr>
        <w:ind w:firstLine="709"/>
        <w:contextualSpacing/>
        <w:jc w:val="both"/>
        <w:rPr>
          <w:color w:val="auto"/>
        </w:rPr>
      </w:pPr>
      <w:r w:rsidRPr="007E6082">
        <w:rPr>
          <w:rStyle w:val="s0"/>
          <w:color w:val="auto"/>
        </w:rPr>
        <w:t xml:space="preserve">в течение трех рабочих дней со дня истечения одного из сроков, установленных </w:t>
      </w:r>
      <w:r w:rsidRPr="007E6082">
        <w:rPr>
          <w:rStyle w:val="s0"/>
          <w:b/>
          <w:color w:val="1F497D" w:themeColor="text2"/>
        </w:rPr>
        <w:t>подпунктами 1) и 2) части первой</w:t>
      </w:r>
      <w:r w:rsidRPr="007E6082">
        <w:rPr>
          <w:rStyle w:val="s0"/>
          <w:color w:val="1F497D" w:themeColor="text2"/>
        </w:rPr>
        <w:t xml:space="preserve"> </w:t>
      </w:r>
      <w:r w:rsidRPr="007E6082">
        <w:rPr>
          <w:rStyle w:val="s0"/>
          <w:color w:val="auto"/>
        </w:rPr>
        <w:t>настоящего пункта.</w:t>
      </w:r>
    </w:p>
    <w:p w:rsidR="00367C6C" w:rsidRPr="007E6082" w:rsidRDefault="00367C6C" w:rsidP="007E6082">
      <w:pPr>
        <w:ind w:firstLine="709"/>
        <w:contextualSpacing/>
        <w:jc w:val="both"/>
        <w:rPr>
          <w:color w:val="auto"/>
        </w:rPr>
      </w:pPr>
      <w:r w:rsidRPr="007E6082">
        <w:rPr>
          <w:rStyle w:val="s0"/>
          <w:color w:val="auto"/>
        </w:rPr>
        <w:t xml:space="preserve">Информация о снятии индивидуального предпринимателя с регистрационного учета в порядке, установленном настоящим пунктом, размещается на </w:t>
      </w:r>
      <w:proofErr w:type="spellStart"/>
      <w:r w:rsidRPr="007E6082">
        <w:rPr>
          <w:rStyle w:val="s0"/>
          <w:color w:val="auto"/>
        </w:rPr>
        <w:t>интернет-ресурсе</w:t>
      </w:r>
      <w:proofErr w:type="spellEnd"/>
      <w:r w:rsidRPr="007E6082">
        <w:rPr>
          <w:rStyle w:val="s0"/>
          <w:color w:val="auto"/>
        </w:rPr>
        <w:t xml:space="preserve"> уполномоченного органа в течение трех рабочих дней со дня истечения одного из сроков, установленных </w:t>
      </w:r>
      <w:r w:rsidRPr="007E6082">
        <w:rPr>
          <w:rStyle w:val="s0"/>
          <w:b/>
          <w:color w:val="1F497D" w:themeColor="text2"/>
        </w:rPr>
        <w:t>подпунктами 1) и 2) части первой</w:t>
      </w:r>
      <w:r w:rsidRPr="007E6082">
        <w:rPr>
          <w:rStyle w:val="s0"/>
          <w:color w:val="1F497D" w:themeColor="text2"/>
        </w:rPr>
        <w:t xml:space="preserve"> </w:t>
      </w:r>
      <w:r w:rsidRPr="007E6082">
        <w:rPr>
          <w:rStyle w:val="s0"/>
          <w:color w:val="auto"/>
        </w:rPr>
        <w:t>настоящего пункта.</w:t>
      </w:r>
    </w:p>
    <w:p w:rsidR="00367C6C" w:rsidRPr="007E6082" w:rsidRDefault="00367C6C" w:rsidP="007E6082">
      <w:pPr>
        <w:ind w:firstLine="709"/>
        <w:contextualSpacing/>
        <w:jc w:val="both"/>
        <w:rPr>
          <w:color w:val="auto"/>
        </w:rPr>
      </w:pPr>
      <w:bookmarkStart w:id="299" w:name="SUB43010600"/>
      <w:bookmarkEnd w:id="299"/>
      <w:r w:rsidRPr="007E6082">
        <w:rPr>
          <w:rStyle w:val="s0"/>
          <w:color w:val="auto"/>
        </w:rPr>
        <w:t>6. Налогоплательщик признается снятым с регистрационного учета в качестве индивидуального предпринимателя со дня, следующего за днем:</w:t>
      </w:r>
    </w:p>
    <w:p w:rsidR="00367C6C" w:rsidRPr="007E6082" w:rsidRDefault="00367C6C" w:rsidP="007E6082">
      <w:pPr>
        <w:ind w:firstLine="709"/>
        <w:contextualSpacing/>
        <w:jc w:val="both"/>
        <w:rPr>
          <w:color w:val="auto"/>
        </w:rPr>
      </w:pPr>
      <w:r w:rsidRPr="007E6082">
        <w:rPr>
          <w:rStyle w:val="s0"/>
          <w:color w:val="auto"/>
        </w:rPr>
        <w:t>уплаты налогов</w:t>
      </w:r>
      <w:r w:rsidR="00EC2985" w:rsidRPr="007E6082">
        <w:rPr>
          <w:rStyle w:val="s0"/>
          <w:color w:val="auto"/>
        </w:rPr>
        <w:t>,</w:t>
      </w:r>
      <w:r w:rsidRPr="007E6082">
        <w:rPr>
          <w:rStyle w:val="s0"/>
          <w:color w:val="auto"/>
        </w:rPr>
        <w:t xml:space="preserve"> других обязательных платежей в бюджет</w:t>
      </w:r>
      <w:r w:rsidR="00EC2985" w:rsidRPr="007E6082">
        <w:rPr>
          <w:rStyle w:val="s0"/>
          <w:color w:val="auto"/>
        </w:rPr>
        <w:t xml:space="preserve"> и</w:t>
      </w:r>
      <w:r w:rsidRPr="007E6082">
        <w:rPr>
          <w:rStyle w:val="s0"/>
          <w:color w:val="auto"/>
        </w:rPr>
        <w:t xml:space="preserve"> </w:t>
      </w:r>
      <w:r w:rsidR="00EC2985" w:rsidRPr="007E6082">
        <w:rPr>
          <w:b/>
          <w:color w:val="auto"/>
          <w:spacing w:val="2"/>
        </w:rPr>
        <w:t>социальных платежей</w:t>
      </w:r>
      <w:r w:rsidRPr="007E6082">
        <w:rPr>
          <w:rStyle w:val="s0"/>
          <w:color w:val="auto"/>
        </w:rPr>
        <w:t xml:space="preserve"> при прекращении деятельности в упрощенном порядке по основанию, предусмотренному </w:t>
      </w:r>
      <w:r w:rsidRPr="007E6082">
        <w:rPr>
          <w:rStyle w:val="s0"/>
          <w:b/>
          <w:color w:val="1F497D" w:themeColor="text2"/>
        </w:rPr>
        <w:t>подпунктом 1) части первой пункта 1</w:t>
      </w:r>
      <w:r w:rsidRPr="007E6082">
        <w:rPr>
          <w:rStyle w:val="s0"/>
          <w:color w:val="1F497D" w:themeColor="text2"/>
        </w:rPr>
        <w:t xml:space="preserve"> </w:t>
      </w:r>
      <w:r w:rsidRPr="007E6082">
        <w:rPr>
          <w:rStyle w:val="s0"/>
          <w:color w:val="auto"/>
        </w:rPr>
        <w:t>настоящей статьи;</w:t>
      </w:r>
    </w:p>
    <w:p w:rsidR="00367C6C" w:rsidRPr="007E6082" w:rsidRDefault="00367C6C" w:rsidP="007E6082">
      <w:pPr>
        <w:ind w:firstLine="709"/>
        <w:contextualSpacing/>
        <w:jc w:val="both"/>
        <w:rPr>
          <w:color w:val="auto"/>
        </w:rPr>
      </w:pPr>
      <w:r w:rsidRPr="007E6082">
        <w:rPr>
          <w:rStyle w:val="s0"/>
          <w:color w:val="auto"/>
        </w:rPr>
        <w:t xml:space="preserve">истечения срока действия последнего патента (за исключением случаев приостановления деятельности), при прекращении деятельности в упрощенном порядке по основанию, предусмотренному </w:t>
      </w:r>
      <w:r w:rsidRPr="007E6082">
        <w:rPr>
          <w:rStyle w:val="s0"/>
          <w:b/>
          <w:color w:val="1F497D" w:themeColor="text2"/>
        </w:rPr>
        <w:t>подпунктом 2) части первой пункта 1</w:t>
      </w:r>
      <w:r w:rsidRPr="007E6082">
        <w:rPr>
          <w:rStyle w:val="s0"/>
          <w:color w:val="1F497D" w:themeColor="text2"/>
        </w:rPr>
        <w:t xml:space="preserve"> </w:t>
      </w:r>
      <w:r w:rsidRPr="007E6082">
        <w:rPr>
          <w:rStyle w:val="s0"/>
          <w:color w:val="auto"/>
        </w:rPr>
        <w:t>настоящей статьи;</w:t>
      </w:r>
    </w:p>
    <w:p w:rsidR="00367C6C" w:rsidRPr="007E6082" w:rsidRDefault="00367C6C" w:rsidP="007E6082">
      <w:pPr>
        <w:ind w:firstLine="709"/>
        <w:contextualSpacing/>
        <w:jc w:val="both"/>
        <w:rPr>
          <w:color w:val="auto"/>
        </w:rPr>
      </w:pPr>
      <w:r w:rsidRPr="007E6082">
        <w:rPr>
          <w:rStyle w:val="s0"/>
          <w:color w:val="auto"/>
        </w:rPr>
        <w:t xml:space="preserve">окончания периода приостановления деятельности, указанного в </w:t>
      </w:r>
      <w:hyperlink r:id="rId91" w:history="1">
        <w:r w:rsidRPr="007E6082">
          <w:rPr>
            <w:rStyle w:val="a3"/>
            <w:color w:val="auto"/>
            <w:u w:val="none"/>
          </w:rPr>
          <w:t>налоговом заявлении</w:t>
        </w:r>
      </w:hyperlink>
      <w:r w:rsidRPr="007E6082">
        <w:rPr>
          <w:rStyle w:val="s0"/>
          <w:color w:val="auto"/>
        </w:rPr>
        <w:t xml:space="preserve"> о приостановлении (продлении, возобновлении) представления налоговой отчетности, при прекращении деятельности в упрощенном порядке по основанию, предусмотренному </w:t>
      </w:r>
      <w:r w:rsidRPr="007E6082">
        <w:rPr>
          <w:rStyle w:val="s0"/>
          <w:b/>
          <w:color w:val="1F497D" w:themeColor="text2"/>
        </w:rPr>
        <w:t>подпунктом 2) части первой пункта 1</w:t>
      </w:r>
      <w:r w:rsidRPr="007E6082">
        <w:rPr>
          <w:rStyle w:val="s0"/>
          <w:color w:val="auto"/>
        </w:rPr>
        <w:t xml:space="preserve"> настоящей статьи.</w:t>
      </w:r>
    </w:p>
    <w:p w:rsidR="00367C6C" w:rsidRPr="007E6082" w:rsidRDefault="00367C6C" w:rsidP="007E6082">
      <w:pPr>
        <w:ind w:firstLine="709"/>
        <w:contextualSpacing/>
        <w:jc w:val="both"/>
        <w:rPr>
          <w:color w:val="auto"/>
        </w:rPr>
      </w:pPr>
      <w:bookmarkStart w:id="300" w:name="SUB43010700"/>
      <w:bookmarkEnd w:id="300"/>
      <w:r w:rsidRPr="007E6082">
        <w:rPr>
          <w:color w:val="auto"/>
        </w:rPr>
        <w:t>7. В случае выявления налоговым органом нарушений в течение срока исковой давности после прекращения деятельности индивидуального предпринимателя в соответствии с настоящей статьей исчисление налоговых обязательств по налогам</w:t>
      </w:r>
      <w:r w:rsidR="00EC2985" w:rsidRPr="007E6082">
        <w:rPr>
          <w:color w:val="auto"/>
        </w:rPr>
        <w:t>,</w:t>
      </w:r>
      <w:r w:rsidRPr="007E6082">
        <w:rPr>
          <w:color w:val="auto"/>
        </w:rPr>
        <w:t xml:space="preserve"> другим обязательным платежам в бюджет</w:t>
      </w:r>
      <w:r w:rsidR="00EC2985" w:rsidRPr="007E6082">
        <w:rPr>
          <w:color w:val="auto"/>
        </w:rPr>
        <w:t xml:space="preserve"> и</w:t>
      </w:r>
      <w:r w:rsidRPr="007E6082">
        <w:rPr>
          <w:color w:val="auto"/>
        </w:rPr>
        <w:t xml:space="preserve"> </w:t>
      </w:r>
      <w:r w:rsidR="00EC2985" w:rsidRPr="007E6082">
        <w:rPr>
          <w:b/>
          <w:color w:val="auto"/>
          <w:spacing w:val="2"/>
        </w:rPr>
        <w:t>социальным платежам</w:t>
      </w:r>
      <w:r w:rsidRPr="007E6082">
        <w:rPr>
          <w:color w:val="auto"/>
        </w:rPr>
        <w:t xml:space="preserve"> по деятельности, осуществляемой в период регистрации в качестве индивидуального предпринимателя, производится физическим лицом в соответствии с налоговым законодательством Республики Казахстан, действующим на момент возникновения обязательств по их уплате.</w:t>
      </w:r>
    </w:p>
    <w:p w:rsidR="00367C6C" w:rsidRPr="007E6082" w:rsidRDefault="00367C6C" w:rsidP="007E6082">
      <w:pPr>
        <w:ind w:firstLine="709"/>
        <w:contextualSpacing/>
        <w:jc w:val="both"/>
        <w:rPr>
          <w:color w:val="auto"/>
        </w:rPr>
      </w:pPr>
      <w:r w:rsidRPr="007E6082">
        <w:rPr>
          <w:color w:val="auto"/>
        </w:rPr>
        <w:t> </w:t>
      </w:r>
    </w:p>
    <w:p w:rsidR="00F86E4B" w:rsidRPr="007E6082" w:rsidRDefault="00F86E4B" w:rsidP="007E6082">
      <w:pPr>
        <w:ind w:firstLine="709"/>
        <w:contextualSpacing/>
        <w:jc w:val="both"/>
        <w:rPr>
          <w:color w:val="auto"/>
        </w:rPr>
      </w:pPr>
      <w:bookmarkStart w:id="301" w:name="SUB440000"/>
      <w:bookmarkStart w:id="302" w:name="SUB540000"/>
      <w:bookmarkEnd w:id="301"/>
      <w:bookmarkEnd w:id="302"/>
    </w:p>
    <w:sectPr w:rsidR="00F86E4B" w:rsidRPr="007E6082" w:rsidSect="00D037BC">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59B6"/>
    <w:multiLevelType w:val="hybridMultilevel"/>
    <w:tmpl w:val="A2844A30"/>
    <w:lvl w:ilvl="0" w:tplc="534CF5BA">
      <w:start w:val="1"/>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 w15:restartNumberingAfterBreak="0">
    <w:nsid w:val="06CC75DB"/>
    <w:multiLevelType w:val="hybridMultilevel"/>
    <w:tmpl w:val="39FE2AD0"/>
    <w:lvl w:ilvl="0" w:tplc="3AA88B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E10E6B"/>
    <w:multiLevelType w:val="hybridMultilevel"/>
    <w:tmpl w:val="E01413A4"/>
    <w:lvl w:ilvl="0" w:tplc="CEF8A316">
      <w:start w:val="1"/>
      <w:numFmt w:val="decimal"/>
      <w:lvlText w:val="%1."/>
      <w:lvlJc w:val="left"/>
      <w:pPr>
        <w:ind w:left="889" w:hanging="360"/>
      </w:pPr>
      <w:rPr>
        <w:rFonts w:hint="default"/>
        <w:b w:val="0"/>
        <w:color w:val="auto"/>
      </w:r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abstractNum w:abstractNumId="3" w15:restartNumberingAfterBreak="0">
    <w:nsid w:val="0A83636B"/>
    <w:multiLevelType w:val="hybridMultilevel"/>
    <w:tmpl w:val="CC22F2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321DF"/>
    <w:multiLevelType w:val="hybridMultilevel"/>
    <w:tmpl w:val="9134E216"/>
    <w:lvl w:ilvl="0" w:tplc="9A66E75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15:restartNumberingAfterBreak="0">
    <w:nsid w:val="1E4D2515"/>
    <w:multiLevelType w:val="hybridMultilevel"/>
    <w:tmpl w:val="B3ECF3F0"/>
    <w:lvl w:ilvl="0" w:tplc="3A4AAB0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6" w15:restartNumberingAfterBreak="0">
    <w:nsid w:val="1F633F4E"/>
    <w:multiLevelType w:val="hybridMultilevel"/>
    <w:tmpl w:val="6A6ACDA6"/>
    <w:lvl w:ilvl="0" w:tplc="70724416">
      <w:start w:val="1"/>
      <w:numFmt w:val="decimal"/>
      <w:lvlText w:val="%1)"/>
      <w:lvlJc w:val="left"/>
      <w:pPr>
        <w:ind w:left="879" w:hanging="360"/>
      </w:pPr>
      <w:rPr>
        <w:rFonts w:hint="default"/>
      </w:rPr>
    </w:lvl>
    <w:lvl w:ilvl="1" w:tplc="04190019" w:tentative="1">
      <w:start w:val="1"/>
      <w:numFmt w:val="lowerLetter"/>
      <w:lvlText w:val="%2."/>
      <w:lvlJc w:val="left"/>
      <w:pPr>
        <w:ind w:left="1599" w:hanging="360"/>
      </w:pPr>
    </w:lvl>
    <w:lvl w:ilvl="2" w:tplc="0419001B" w:tentative="1">
      <w:start w:val="1"/>
      <w:numFmt w:val="lowerRoman"/>
      <w:lvlText w:val="%3."/>
      <w:lvlJc w:val="right"/>
      <w:pPr>
        <w:ind w:left="2319" w:hanging="180"/>
      </w:pPr>
    </w:lvl>
    <w:lvl w:ilvl="3" w:tplc="0419000F" w:tentative="1">
      <w:start w:val="1"/>
      <w:numFmt w:val="decimal"/>
      <w:lvlText w:val="%4."/>
      <w:lvlJc w:val="left"/>
      <w:pPr>
        <w:ind w:left="3039" w:hanging="360"/>
      </w:pPr>
    </w:lvl>
    <w:lvl w:ilvl="4" w:tplc="04190019" w:tentative="1">
      <w:start w:val="1"/>
      <w:numFmt w:val="lowerLetter"/>
      <w:lvlText w:val="%5."/>
      <w:lvlJc w:val="left"/>
      <w:pPr>
        <w:ind w:left="3759" w:hanging="360"/>
      </w:pPr>
    </w:lvl>
    <w:lvl w:ilvl="5" w:tplc="0419001B" w:tentative="1">
      <w:start w:val="1"/>
      <w:numFmt w:val="lowerRoman"/>
      <w:lvlText w:val="%6."/>
      <w:lvlJc w:val="right"/>
      <w:pPr>
        <w:ind w:left="4479" w:hanging="180"/>
      </w:pPr>
    </w:lvl>
    <w:lvl w:ilvl="6" w:tplc="0419000F" w:tentative="1">
      <w:start w:val="1"/>
      <w:numFmt w:val="decimal"/>
      <w:lvlText w:val="%7."/>
      <w:lvlJc w:val="left"/>
      <w:pPr>
        <w:ind w:left="5199" w:hanging="360"/>
      </w:pPr>
    </w:lvl>
    <w:lvl w:ilvl="7" w:tplc="04190019" w:tentative="1">
      <w:start w:val="1"/>
      <w:numFmt w:val="lowerLetter"/>
      <w:lvlText w:val="%8."/>
      <w:lvlJc w:val="left"/>
      <w:pPr>
        <w:ind w:left="5919" w:hanging="360"/>
      </w:pPr>
    </w:lvl>
    <w:lvl w:ilvl="8" w:tplc="0419001B" w:tentative="1">
      <w:start w:val="1"/>
      <w:numFmt w:val="lowerRoman"/>
      <w:lvlText w:val="%9."/>
      <w:lvlJc w:val="right"/>
      <w:pPr>
        <w:ind w:left="6639" w:hanging="180"/>
      </w:pPr>
    </w:lvl>
  </w:abstractNum>
  <w:abstractNum w:abstractNumId="7" w15:restartNumberingAfterBreak="0">
    <w:nsid w:val="22456159"/>
    <w:multiLevelType w:val="hybridMultilevel"/>
    <w:tmpl w:val="00F4D6F4"/>
    <w:lvl w:ilvl="0" w:tplc="1150AA34">
      <w:start w:val="1"/>
      <w:numFmt w:val="decimal"/>
      <w:lvlText w:val="%1."/>
      <w:lvlJc w:val="left"/>
      <w:pPr>
        <w:ind w:left="1258" w:hanging="69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15:restartNumberingAfterBreak="0">
    <w:nsid w:val="2A071618"/>
    <w:multiLevelType w:val="hybridMultilevel"/>
    <w:tmpl w:val="076AD31E"/>
    <w:lvl w:ilvl="0" w:tplc="B40A5E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E00054"/>
    <w:multiLevelType w:val="hybridMultilevel"/>
    <w:tmpl w:val="417A3A6E"/>
    <w:lvl w:ilvl="0" w:tplc="9A4864F4">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B6017F"/>
    <w:multiLevelType w:val="hybridMultilevel"/>
    <w:tmpl w:val="E7984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8756FF"/>
    <w:multiLevelType w:val="hybridMultilevel"/>
    <w:tmpl w:val="E78C8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E2156"/>
    <w:multiLevelType w:val="hybridMultilevel"/>
    <w:tmpl w:val="592C61EE"/>
    <w:lvl w:ilvl="0" w:tplc="450E7CB8">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3" w15:restartNumberingAfterBreak="0">
    <w:nsid w:val="4C145F33"/>
    <w:multiLevelType w:val="hybridMultilevel"/>
    <w:tmpl w:val="6BA05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2A575E"/>
    <w:multiLevelType w:val="hybridMultilevel"/>
    <w:tmpl w:val="1360D20A"/>
    <w:lvl w:ilvl="0" w:tplc="769A97F8">
      <w:start w:val="5"/>
      <w:numFmt w:val="decimal"/>
      <w:lvlText w:val="%1."/>
      <w:lvlJc w:val="left"/>
      <w:pPr>
        <w:ind w:left="734" w:hanging="360"/>
      </w:pPr>
      <w:rPr>
        <w:rFonts w:eastAsia="Calibri" w:hint="default"/>
        <w:b/>
        <w:sz w:val="28"/>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5" w15:restartNumberingAfterBreak="0">
    <w:nsid w:val="6FC2441A"/>
    <w:multiLevelType w:val="hybridMultilevel"/>
    <w:tmpl w:val="E7984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71544A"/>
    <w:multiLevelType w:val="hybridMultilevel"/>
    <w:tmpl w:val="C4E86BA6"/>
    <w:lvl w:ilvl="0" w:tplc="B74438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3"/>
  </w:num>
  <w:num w:numId="3">
    <w:abstractNumId w:val="5"/>
  </w:num>
  <w:num w:numId="4">
    <w:abstractNumId w:val="0"/>
  </w:num>
  <w:num w:numId="5">
    <w:abstractNumId w:val="6"/>
  </w:num>
  <w:num w:numId="6">
    <w:abstractNumId w:val="16"/>
  </w:num>
  <w:num w:numId="7">
    <w:abstractNumId w:val="12"/>
  </w:num>
  <w:num w:numId="8">
    <w:abstractNumId w:val="7"/>
  </w:num>
  <w:num w:numId="9">
    <w:abstractNumId w:val="1"/>
  </w:num>
  <w:num w:numId="10">
    <w:abstractNumId w:val="2"/>
  </w:num>
  <w:num w:numId="11">
    <w:abstractNumId w:val="15"/>
  </w:num>
  <w:num w:numId="12">
    <w:abstractNumId w:val="4"/>
  </w:num>
  <w:num w:numId="13">
    <w:abstractNumId w:val="9"/>
  </w:num>
  <w:num w:numId="14">
    <w:abstractNumId w:val="13"/>
  </w:num>
  <w:num w:numId="15">
    <w:abstractNumId w:val="10"/>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C6C"/>
    <w:rsid w:val="00000406"/>
    <w:rsid w:val="000069AC"/>
    <w:rsid w:val="00013D51"/>
    <w:rsid w:val="0001434C"/>
    <w:rsid w:val="00015710"/>
    <w:rsid w:val="0001589D"/>
    <w:rsid w:val="00016318"/>
    <w:rsid w:val="00031198"/>
    <w:rsid w:val="000325E2"/>
    <w:rsid w:val="000403EE"/>
    <w:rsid w:val="00041CA3"/>
    <w:rsid w:val="00042E37"/>
    <w:rsid w:val="00043EC9"/>
    <w:rsid w:val="00044778"/>
    <w:rsid w:val="00044FFC"/>
    <w:rsid w:val="00045D3A"/>
    <w:rsid w:val="0004796B"/>
    <w:rsid w:val="00047E28"/>
    <w:rsid w:val="000513E0"/>
    <w:rsid w:val="00055250"/>
    <w:rsid w:val="0005636D"/>
    <w:rsid w:val="0005694A"/>
    <w:rsid w:val="00060B6D"/>
    <w:rsid w:val="00061ED8"/>
    <w:rsid w:val="000645AA"/>
    <w:rsid w:val="00073B62"/>
    <w:rsid w:val="000779DB"/>
    <w:rsid w:val="00081CDB"/>
    <w:rsid w:val="000833D0"/>
    <w:rsid w:val="00084BEC"/>
    <w:rsid w:val="00086698"/>
    <w:rsid w:val="00087334"/>
    <w:rsid w:val="00090D85"/>
    <w:rsid w:val="000926C9"/>
    <w:rsid w:val="0009293A"/>
    <w:rsid w:val="00092C62"/>
    <w:rsid w:val="00094DCB"/>
    <w:rsid w:val="0009551B"/>
    <w:rsid w:val="00095A62"/>
    <w:rsid w:val="00095CC2"/>
    <w:rsid w:val="000A0371"/>
    <w:rsid w:val="000A06F4"/>
    <w:rsid w:val="000A41BF"/>
    <w:rsid w:val="000A59B6"/>
    <w:rsid w:val="000A5ADD"/>
    <w:rsid w:val="000A7C3B"/>
    <w:rsid w:val="000B1122"/>
    <w:rsid w:val="000B1F38"/>
    <w:rsid w:val="000B2AAA"/>
    <w:rsid w:val="000B6EE0"/>
    <w:rsid w:val="000C0AF3"/>
    <w:rsid w:val="000C4A00"/>
    <w:rsid w:val="000C72D4"/>
    <w:rsid w:val="000C7C80"/>
    <w:rsid w:val="000D1DB5"/>
    <w:rsid w:val="000D44CF"/>
    <w:rsid w:val="000D5A9B"/>
    <w:rsid w:val="000D6C26"/>
    <w:rsid w:val="000E42E8"/>
    <w:rsid w:val="000E7844"/>
    <w:rsid w:val="000F1A4D"/>
    <w:rsid w:val="000F4BA1"/>
    <w:rsid w:val="000F6B1F"/>
    <w:rsid w:val="00101FA5"/>
    <w:rsid w:val="00105C3E"/>
    <w:rsid w:val="0012114F"/>
    <w:rsid w:val="00121AB0"/>
    <w:rsid w:val="00124213"/>
    <w:rsid w:val="00126D59"/>
    <w:rsid w:val="0013039A"/>
    <w:rsid w:val="00131D2F"/>
    <w:rsid w:val="00134BD5"/>
    <w:rsid w:val="00135471"/>
    <w:rsid w:val="001419FD"/>
    <w:rsid w:val="0014413B"/>
    <w:rsid w:val="00146676"/>
    <w:rsid w:val="001467BE"/>
    <w:rsid w:val="00150D10"/>
    <w:rsid w:val="00152D48"/>
    <w:rsid w:val="00164573"/>
    <w:rsid w:val="00164C1B"/>
    <w:rsid w:val="00164CE2"/>
    <w:rsid w:val="00165F70"/>
    <w:rsid w:val="001666F7"/>
    <w:rsid w:val="0017108D"/>
    <w:rsid w:val="00173915"/>
    <w:rsid w:val="00182FE3"/>
    <w:rsid w:val="001837BA"/>
    <w:rsid w:val="001848FD"/>
    <w:rsid w:val="00187463"/>
    <w:rsid w:val="00192546"/>
    <w:rsid w:val="001972AD"/>
    <w:rsid w:val="001A40DC"/>
    <w:rsid w:val="001B1162"/>
    <w:rsid w:val="001B21E2"/>
    <w:rsid w:val="001B259A"/>
    <w:rsid w:val="001B68C4"/>
    <w:rsid w:val="001C0896"/>
    <w:rsid w:val="001C49D7"/>
    <w:rsid w:val="001D13CC"/>
    <w:rsid w:val="001D3A1A"/>
    <w:rsid w:val="001D5AED"/>
    <w:rsid w:val="001D6E82"/>
    <w:rsid w:val="001E0365"/>
    <w:rsid w:val="001E0FAC"/>
    <w:rsid w:val="001E4C27"/>
    <w:rsid w:val="001E7D4E"/>
    <w:rsid w:val="001F10AE"/>
    <w:rsid w:val="001F130A"/>
    <w:rsid w:val="001F1E8E"/>
    <w:rsid w:val="001F4B38"/>
    <w:rsid w:val="001F502C"/>
    <w:rsid w:val="001F5A06"/>
    <w:rsid w:val="00203E18"/>
    <w:rsid w:val="00205221"/>
    <w:rsid w:val="0020614A"/>
    <w:rsid w:val="00212BC3"/>
    <w:rsid w:val="0021588B"/>
    <w:rsid w:val="00216483"/>
    <w:rsid w:val="002175E5"/>
    <w:rsid w:val="002179F6"/>
    <w:rsid w:val="0022093F"/>
    <w:rsid w:val="00222480"/>
    <w:rsid w:val="00224CC5"/>
    <w:rsid w:val="00231C1F"/>
    <w:rsid w:val="00231E79"/>
    <w:rsid w:val="00231E97"/>
    <w:rsid w:val="0023456A"/>
    <w:rsid w:val="0023674E"/>
    <w:rsid w:val="0024252C"/>
    <w:rsid w:val="00244288"/>
    <w:rsid w:val="002531EC"/>
    <w:rsid w:val="002541C2"/>
    <w:rsid w:val="00254437"/>
    <w:rsid w:val="00255B7A"/>
    <w:rsid w:val="00256394"/>
    <w:rsid w:val="00260174"/>
    <w:rsid w:val="00262AB8"/>
    <w:rsid w:val="00263C56"/>
    <w:rsid w:val="0027283D"/>
    <w:rsid w:val="00273AC9"/>
    <w:rsid w:val="0027454D"/>
    <w:rsid w:val="002772C9"/>
    <w:rsid w:val="002909D8"/>
    <w:rsid w:val="00290AAC"/>
    <w:rsid w:val="00296F5E"/>
    <w:rsid w:val="002A6C46"/>
    <w:rsid w:val="002A792A"/>
    <w:rsid w:val="002B178D"/>
    <w:rsid w:val="002B4282"/>
    <w:rsid w:val="002B512C"/>
    <w:rsid w:val="002B66F1"/>
    <w:rsid w:val="002B7DE8"/>
    <w:rsid w:val="002C3DC5"/>
    <w:rsid w:val="002C53CA"/>
    <w:rsid w:val="002C7166"/>
    <w:rsid w:val="002C7D93"/>
    <w:rsid w:val="002C7E8E"/>
    <w:rsid w:val="002D0122"/>
    <w:rsid w:val="002D583C"/>
    <w:rsid w:val="002E0211"/>
    <w:rsid w:val="002E0F0D"/>
    <w:rsid w:val="002E3AAF"/>
    <w:rsid w:val="002E5846"/>
    <w:rsid w:val="002E62E4"/>
    <w:rsid w:val="002F5A1B"/>
    <w:rsid w:val="00300675"/>
    <w:rsid w:val="003054D5"/>
    <w:rsid w:val="00321601"/>
    <w:rsid w:val="00330084"/>
    <w:rsid w:val="00330CF0"/>
    <w:rsid w:val="00331C2B"/>
    <w:rsid w:val="00332292"/>
    <w:rsid w:val="003336FD"/>
    <w:rsid w:val="003342D2"/>
    <w:rsid w:val="0033447A"/>
    <w:rsid w:val="00335FDC"/>
    <w:rsid w:val="0033734F"/>
    <w:rsid w:val="003408F4"/>
    <w:rsid w:val="00342715"/>
    <w:rsid w:val="003430C1"/>
    <w:rsid w:val="0035115A"/>
    <w:rsid w:val="00354117"/>
    <w:rsid w:val="00354793"/>
    <w:rsid w:val="003564BD"/>
    <w:rsid w:val="00356A5D"/>
    <w:rsid w:val="00360C6F"/>
    <w:rsid w:val="00361552"/>
    <w:rsid w:val="00362E5B"/>
    <w:rsid w:val="00363653"/>
    <w:rsid w:val="00367C6C"/>
    <w:rsid w:val="00371086"/>
    <w:rsid w:val="00372259"/>
    <w:rsid w:val="00372DDC"/>
    <w:rsid w:val="00372F2A"/>
    <w:rsid w:val="00391BAC"/>
    <w:rsid w:val="00392977"/>
    <w:rsid w:val="003933C4"/>
    <w:rsid w:val="00393C57"/>
    <w:rsid w:val="00397ABF"/>
    <w:rsid w:val="003A16D2"/>
    <w:rsid w:val="003A20AC"/>
    <w:rsid w:val="003A32B2"/>
    <w:rsid w:val="003A3478"/>
    <w:rsid w:val="003A497E"/>
    <w:rsid w:val="003B21C9"/>
    <w:rsid w:val="003B2604"/>
    <w:rsid w:val="003B2E65"/>
    <w:rsid w:val="003B4A88"/>
    <w:rsid w:val="003B4E5F"/>
    <w:rsid w:val="003B6077"/>
    <w:rsid w:val="003B626B"/>
    <w:rsid w:val="003C5583"/>
    <w:rsid w:val="003C6087"/>
    <w:rsid w:val="003C689A"/>
    <w:rsid w:val="003C7028"/>
    <w:rsid w:val="003D0BBA"/>
    <w:rsid w:val="003E0E84"/>
    <w:rsid w:val="003E1B29"/>
    <w:rsid w:val="003E3DAA"/>
    <w:rsid w:val="003E4C74"/>
    <w:rsid w:val="003F134D"/>
    <w:rsid w:val="003F2117"/>
    <w:rsid w:val="003F3597"/>
    <w:rsid w:val="003F5609"/>
    <w:rsid w:val="00401958"/>
    <w:rsid w:val="0040238B"/>
    <w:rsid w:val="00413564"/>
    <w:rsid w:val="004177B8"/>
    <w:rsid w:val="004226C0"/>
    <w:rsid w:val="004304F8"/>
    <w:rsid w:val="004335C4"/>
    <w:rsid w:val="00434ED7"/>
    <w:rsid w:val="004363A4"/>
    <w:rsid w:val="0044281C"/>
    <w:rsid w:val="00443755"/>
    <w:rsid w:val="004444F5"/>
    <w:rsid w:val="004447E2"/>
    <w:rsid w:val="00451859"/>
    <w:rsid w:val="00452904"/>
    <w:rsid w:val="004545D5"/>
    <w:rsid w:val="004624F0"/>
    <w:rsid w:val="00462C22"/>
    <w:rsid w:val="00462F36"/>
    <w:rsid w:val="0046306E"/>
    <w:rsid w:val="00463090"/>
    <w:rsid w:val="00464517"/>
    <w:rsid w:val="00465983"/>
    <w:rsid w:val="00467143"/>
    <w:rsid w:val="00467ED3"/>
    <w:rsid w:val="0047047B"/>
    <w:rsid w:val="0047474F"/>
    <w:rsid w:val="0047740A"/>
    <w:rsid w:val="004829D0"/>
    <w:rsid w:val="004830C3"/>
    <w:rsid w:val="004831D0"/>
    <w:rsid w:val="004871AC"/>
    <w:rsid w:val="00491754"/>
    <w:rsid w:val="00492BFD"/>
    <w:rsid w:val="0049650E"/>
    <w:rsid w:val="004A2369"/>
    <w:rsid w:val="004A3489"/>
    <w:rsid w:val="004A6C89"/>
    <w:rsid w:val="004A7EA6"/>
    <w:rsid w:val="004B10A6"/>
    <w:rsid w:val="004B4675"/>
    <w:rsid w:val="004B5062"/>
    <w:rsid w:val="004B5673"/>
    <w:rsid w:val="004B60F6"/>
    <w:rsid w:val="004C20FA"/>
    <w:rsid w:val="004C2A5C"/>
    <w:rsid w:val="004C32E3"/>
    <w:rsid w:val="004D41D4"/>
    <w:rsid w:val="004E0008"/>
    <w:rsid w:val="004E59D5"/>
    <w:rsid w:val="004E77CD"/>
    <w:rsid w:val="004F23AA"/>
    <w:rsid w:val="004F2560"/>
    <w:rsid w:val="004F5932"/>
    <w:rsid w:val="004F5B73"/>
    <w:rsid w:val="0050081B"/>
    <w:rsid w:val="00500DE4"/>
    <w:rsid w:val="0051188A"/>
    <w:rsid w:val="00511B27"/>
    <w:rsid w:val="0051206B"/>
    <w:rsid w:val="005120C0"/>
    <w:rsid w:val="00515AAC"/>
    <w:rsid w:val="005175F4"/>
    <w:rsid w:val="0052088B"/>
    <w:rsid w:val="00520DEE"/>
    <w:rsid w:val="0052556A"/>
    <w:rsid w:val="00525BE4"/>
    <w:rsid w:val="00531E39"/>
    <w:rsid w:val="005371AF"/>
    <w:rsid w:val="00541401"/>
    <w:rsid w:val="00543DF7"/>
    <w:rsid w:val="005448A8"/>
    <w:rsid w:val="00547717"/>
    <w:rsid w:val="00547CCE"/>
    <w:rsid w:val="0055443B"/>
    <w:rsid w:val="00554A94"/>
    <w:rsid w:val="00564E54"/>
    <w:rsid w:val="00566A7F"/>
    <w:rsid w:val="00567899"/>
    <w:rsid w:val="0057457C"/>
    <w:rsid w:val="00575017"/>
    <w:rsid w:val="005775D0"/>
    <w:rsid w:val="00583577"/>
    <w:rsid w:val="005867FD"/>
    <w:rsid w:val="005900F6"/>
    <w:rsid w:val="00590301"/>
    <w:rsid w:val="00595DA2"/>
    <w:rsid w:val="00597DAF"/>
    <w:rsid w:val="00597DF5"/>
    <w:rsid w:val="005A060B"/>
    <w:rsid w:val="005A692D"/>
    <w:rsid w:val="005B2D1A"/>
    <w:rsid w:val="005B645A"/>
    <w:rsid w:val="005C0767"/>
    <w:rsid w:val="005C113A"/>
    <w:rsid w:val="005C12F2"/>
    <w:rsid w:val="005D006A"/>
    <w:rsid w:val="005D124E"/>
    <w:rsid w:val="005D4210"/>
    <w:rsid w:val="005E2773"/>
    <w:rsid w:val="005E2A4E"/>
    <w:rsid w:val="005E3B94"/>
    <w:rsid w:val="005F4D61"/>
    <w:rsid w:val="006032FB"/>
    <w:rsid w:val="00606E12"/>
    <w:rsid w:val="006075AA"/>
    <w:rsid w:val="00607E14"/>
    <w:rsid w:val="006136CE"/>
    <w:rsid w:val="00616F14"/>
    <w:rsid w:val="006213FE"/>
    <w:rsid w:val="006235D5"/>
    <w:rsid w:val="00623748"/>
    <w:rsid w:val="006251F0"/>
    <w:rsid w:val="00625EAA"/>
    <w:rsid w:val="0063699D"/>
    <w:rsid w:val="006376BD"/>
    <w:rsid w:val="0064044B"/>
    <w:rsid w:val="00640F0F"/>
    <w:rsid w:val="00643704"/>
    <w:rsid w:val="00645271"/>
    <w:rsid w:val="00650C11"/>
    <w:rsid w:val="00651EA3"/>
    <w:rsid w:val="0065695F"/>
    <w:rsid w:val="006571E4"/>
    <w:rsid w:val="00657217"/>
    <w:rsid w:val="006617E5"/>
    <w:rsid w:val="006622A9"/>
    <w:rsid w:val="00663525"/>
    <w:rsid w:val="006667D6"/>
    <w:rsid w:val="0066736A"/>
    <w:rsid w:val="0067032F"/>
    <w:rsid w:val="006713FB"/>
    <w:rsid w:val="00672820"/>
    <w:rsid w:val="00673CD3"/>
    <w:rsid w:val="00675E62"/>
    <w:rsid w:val="006825CC"/>
    <w:rsid w:val="00684AE9"/>
    <w:rsid w:val="00690A56"/>
    <w:rsid w:val="00690BC5"/>
    <w:rsid w:val="00691692"/>
    <w:rsid w:val="00695147"/>
    <w:rsid w:val="006A01EA"/>
    <w:rsid w:val="006A216C"/>
    <w:rsid w:val="006A3525"/>
    <w:rsid w:val="006A5B49"/>
    <w:rsid w:val="006A5B65"/>
    <w:rsid w:val="006B0208"/>
    <w:rsid w:val="006B287B"/>
    <w:rsid w:val="006B3AA6"/>
    <w:rsid w:val="006B45FE"/>
    <w:rsid w:val="006C14FD"/>
    <w:rsid w:val="006C2E87"/>
    <w:rsid w:val="006C3ACC"/>
    <w:rsid w:val="006D1B36"/>
    <w:rsid w:val="006D3800"/>
    <w:rsid w:val="006D42F6"/>
    <w:rsid w:val="006D64DD"/>
    <w:rsid w:val="006E449B"/>
    <w:rsid w:val="006E64AC"/>
    <w:rsid w:val="006F0B48"/>
    <w:rsid w:val="006F0F21"/>
    <w:rsid w:val="006F19AC"/>
    <w:rsid w:val="006F2026"/>
    <w:rsid w:val="006F733A"/>
    <w:rsid w:val="00700958"/>
    <w:rsid w:val="00700C8B"/>
    <w:rsid w:val="00712948"/>
    <w:rsid w:val="00713C97"/>
    <w:rsid w:val="00714882"/>
    <w:rsid w:val="00716281"/>
    <w:rsid w:val="007179A7"/>
    <w:rsid w:val="007216BA"/>
    <w:rsid w:val="00722164"/>
    <w:rsid w:val="00722C00"/>
    <w:rsid w:val="007232CF"/>
    <w:rsid w:val="0072459D"/>
    <w:rsid w:val="0072480F"/>
    <w:rsid w:val="00731C61"/>
    <w:rsid w:val="00734C2E"/>
    <w:rsid w:val="007406CE"/>
    <w:rsid w:val="00746691"/>
    <w:rsid w:val="00747F8D"/>
    <w:rsid w:val="00753FAD"/>
    <w:rsid w:val="00755DA7"/>
    <w:rsid w:val="007561A7"/>
    <w:rsid w:val="00756EA2"/>
    <w:rsid w:val="0076697F"/>
    <w:rsid w:val="007701AF"/>
    <w:rsid w:val="00775F97"/>
    <w:rsid w:val="00775FA8"/>
    <w:rsid w:val="007833E4"/>
    <w:rsid w:val="00783EF2"/>
    <w:rsid w:val="0078478F"/>
    <w:rsid w:val="00784B32"/>
    <w:rsid w:val="0078526B"/>
    <w:rsid w:val="00793E44"/>
    <w:rsid w:val="007A1BBD"/>
    <w:rsid w:val="007A6EB1"/>
    <w:rsid w:val="007B77D8"/>
    <w:rsid w:val="007D1856"/>
    <w:rsid w:val="007D44EF"/>
    <w:rsid w:val="007D4692"/>
    <w:rsid w:val="007D694D"/>
    <w:rsid w:val="007E3460"/>
    <w:rsid w:val="007E6082"/>
    <w:rsid w:val="007F257D"/>
    <w:rsid w:val="007F3BBC"/>
    <w:rsid w:val="007F68CD"/>
    <w:rsid w:val="007F7200"/>
    <w:rsid w:val="0080287C"/>
    <w:rsid w:val="008102CD"/>
    <w:rsid w:val="00811CBF"/>
    <w:rsid w:val="00813B50"/>
    <w:rsid w:val="00816DA5"/>
    <w:rsid w:val="00820C3E"/>
    <w:rsid w:val="00820E7B"/>
    <w:rsid w:val="008231D8"/>
    <w:rsid w:val="0082568F"/>
    <w:rsid w:val="00831164"/>
    <w:rsid w:val="0083287F"/>
    <w:rsid w:val="00836241"/>
    <w:rsid w:val="008409B8"/>
    <w:rsid w:val="00840A81"/>
    <w:rsid w:val="008416E8"/>
    <w:rsid w:val="00842A5E"/>
    <w:rsid w:val="008457CE"/>
    <w:rsid w:val="00847D67"/>
    <w:rsid w:val="008503B3"/>
    <w:rsid w:val="00850C8E"/>
    <w:rsid w:val="0085476D"/>
    <w:rsid w:val="00855B97"/>
    <w:rsid w:val="008562DD"/>
    <w:rsid w:val="00857481"/>
    <w:rsid w:val="00857BAF"/>
    <w:rsid w:val="00862B36"/>
    <w:rsid w:val="008712CC"/>
    <w:rsid w:val="008732B3"/>
    <w:rsid w:val="008733CB"/>
    <w:rsid w:val="00874407"/>
    <w:rsid w:val="008748E5"/>
    <w:rsid w:val="00874DCF"/>
    <w:rsid w:val="00880D6D"/>
    <w:rsid w:val="00884879"/>
    <w:rsid w:val="00896CD9"/>
    <w:rsid w:val="008A265A"/>
    <w:rsid w:val="008A441C"/>
    <w:rsid w:val="008A46B1"/>
    <w:rsid w:val="008B24E3"/>
    <w:rsid w:val="008B54DD"/>
    <w:rsid w:val="008B64B2"/>
    <w:rsid w:val="008C06A8"/>
    <w:rsid w:val="008C382E"/>
    <w:rsid w:val="008C3AC5"/>
    <w:rsid w:val="008C496C"/>
    <w:rsid w:val="008C516C"/>
    <w:rsid w:val="008C7E97"/>
    <w:rsid w:val="008D02DE"/>
    <w:rsid w:val="008D058A"/>
    <w:rsid w:val="008D24BD"/>
    <w:rsid w:val="008D7A0E"/>
    <w:rsid w:val="008E2D98"/>
    <w:rsid w:val="008E3944"/>
    <w:rsid w:val="008E46B1"/>
    <w:rsid w:val="008E568B"/>
    <w:rsid w:val="008E7404"/>
    <w:rsid w:val="008E7BCC"/>
    <w:rsid w:val="008F00B0"/>
    <w:rsid w:val="008F0D8D"/>
    <w:rsid w:val="008F546B"/>
    <w:rsid w:val="008F6083"/>
    <w:rsid w:val="008F71D0"/>
    <w:rsid w:val="008F79F7"/>
    <w:rsid w:val="009015D2"/>
    <w:rsid w:val="00907F35"/>
    <w:rsid w:val="00910375"/>
    <w:rsid w:val="00910493"/>
    <w:rsid w:val="00911A38"/>
    <w:rsid w:val="00911DC6"/>
    <w:rsid w:val="00916096"/>
    <w:rsid w:val="009235F4"/>
    <w:rsid w:val="009241A6"/>
    <w:rsid w:val="0092461F"/>
    <w:rsid w:val="009255FA"/>
    <w:rsid w:val="009319F4"/>
    <w:rsid w:val="009338CF"/>
    <w:rsid w:val="00933BBE"/>
    <w:rsid w:val="009348D3"/>
    <w:rsid w:val="00940E2E"/>
    <w:rsid w:val="00941E2B"/>
    <w:rsid w:val="00943E1A"/>
    <w:rsid w:val="0094456D"/>
    <w:rsid w:val="00945217"/>
    <w:rsid w:val="00950078"/>
    <w:rsid w:val="009505EB"/>
    <w:rsid w:val="00960D28"/>
    <w:rsid w:val="009625B3"/>
    <w:rsid w:val="00970ECD"/>
    <w:rsid w:val="009742AC"/>
    <w:rsid w:val="009849CA"/>
    <w:rsid w:val="00985294"/>
    <w:rsid w:val="00985524"/>
    <w:rsid w:val="00986898"/>
    <w:rsid w:val="009921A3"/>
    <w:rsid w:val="0099544B"/>
    <w:rsid w:val="00996825"/>
    <w:rsid w:val="00996876"/>
    <w:rsid w:val="0099748E"/>
    <w:rsid w:val="009A1154"/>
    <w:rsid w:val="009A3A1E"/>
    <w:rsid w:val="009A44F8"/>
    <w:rsid w:val="009B1F2B"/>
    <w:rsid w:val="009B2E1D"/>
    <w:rsid w:val="009C0A0A"/>
    <w:rsid w:val="009C1209"/>
    <w:rsid w:val="009C2363"/>
    <w:rsid w:val="009C4003"/>
    <w:rsid w:val="009C7547"/>
    <w:rsid w:val="009D084F"/>
    <w:rsid w:val="009D1A37"/>
    <w:rsid w:val="009D6CD7"/>
    <w:rsid w:val="009D7817"/>
    <w:rsid w:val="009E075A"/>
    <w:rsid w:val="009E4159"/>
    <w:rsid w:val="009E49DD"/>
    <w:rsid w:val="009F0622"/>
    <w:rsid w:val="009F09C9"/>
    <w:rsid w:val="009F4863"/>
    <w:rsid w:val="00A020AF"/>
    <w:rsid w:val="00A03069"/>
    <w:rsid w:val="00A13007"/>
    <w:rsid w:val="00A1387B"/>
    <w:rsid w:val="00A20806"/>
    <w:rsid w:val="00A2348C"/>
    <w:rsid w:val="00A26014"/>
    <w:rsid w:val="00A26395"/>
    <w:rsid w:val="00A269CD"/>
    <w:rsid w:val="00A30FC3"/>
    <w:rsid w:val="00A325DA"/>
    <w:rsid w:val="00A372D7"/>
    <w:rsid w:val="00A4001B"/>
    <w:rsid w:val="00A443D2"/>
    <w:rsid w:val="00A447EC"/>
    <w:rsid w:val="00A466A3"/>
    <w:rsid w:val="00A50A22"/>
    <w:rsid w:val="00A54120"/>
    <w:rsid w:val="00A56727"/>
    <w:rsid w:val="00A61B43"/>
    <w:rsid w:val="00A67186"/>
    <w:rsid w:val="00A70590"/>
    <w:rsid w:val="00A70E21"/>
    <w:rsid w:val="00A7310D"/>
    <w:rsid w:val="00A7405B"/>
    <w:rsid w:val="00A80727"/>
    <w:rsid w:val="00A877DE"/>
    <w:rsid w:val="00A93556"/>
    <w:rsid w:val="00A93602"/>
    <w:rsid w:val="00A943AB"/>
    <w:rsid w:val="00AA0DB8"/>
    <w:rsid w:val="00AA3AB8"/>
    <w:rsid w:val="00AA602A"/>
    <w:rsid w:val="00AA668A"/>
    <w:rsid w:val="00AA76B0"/>
    <w:rsid w:val="00AB3771"/>
    <w:rsid w:val="00AC4308"/>
    <w:rsid w:val="00AC484B"/>
    <w:rsid w:val="00AD097C"/>
    <w:rsid w:val="00AD4441"/>
    <w:rsid w:val="00AD4DDB"/>
    <w:rsid w:val="00AE2E4C"/>
    <w:rsid w:val="00AE58DC"/>
    <w:rsid w:val="00AF4F92"/>
    <w:rsid w:val="00AF546B"/>
    <w:rsid w:val="00B00E2B"/>
    <w:rsid w:val="00B04CD6"/>
    <w:rsid w:val="00B055E3"/>
    <w:rsid w:val="00B06280"/>
    <w:rsid w:val="00B07382"/>
    <w:rsid w:val="00B13FB6"/>
    <w:rsid w:val="00B149D4"/>
    <w:rsid w:val="00B15A52"/>
    <w:rsid w:val="00B20F0A"/>
    <w:rsid w:val="00B23BB3"/>
    <w:rsid w:val="00B260D2"/>
    <w:rsid w:val="00B2677A"/>
    <w:rsid w:val="00B34DE9"/>
    <w:rsid w:val="00B35FE9"/>
    <w:rsid w:val="00B43324"/>
    <w:rsid w:val="00B43FBF"/>
    <w:rsid w:val="00B44FB1"/>
    <w:rsid w:val="00B52925"/>
    <w:rsid w:val="00B57233"/>
    <w:rsid w:val="00B57F65"/>
    <w:rsid w:val="00B60720"/>
    <w:rsid w:val="00B60806"/>
    <w:rsid w:val="00B61E9B"/>
    <w:rsid w:val="00B65D49"/>
    <w:rsid w:val="00B679AF"/>
    <w:rsid w:val="00B67DDC"/>
    <w:rsid w:val="00B7082F"/>
    <w:rsid w:val="00B70B5A"/>
    <w:rsid w:val="00B73DFF"/>
    <w:rsid w:val="00B73FAA"/>
    <w:rsid w:val="00B7449E"/>
    <w:rsid w:val="00B80182"/>
    <w:rsid w:val="00B8306D"/>
    <w:rsid w:val="00B832B1"/>
    <w:rsid w:val="00B8426F"/>
    <w:rsid w:val="00B85A29"/>
    <w:rsid w:val="00B865D6"/>
    <w:rsid w:val="00B9413F"/>
    <w:rsid w:val="00B96D7F"/>
    <w:rsid w:val="00B96ED3"/>
    <w:rsid w:val="00BA0067"/>
    <w:rsid w:val="00BA1755"/>
    <w:rsid w:val="00BA27DF"/>
    <w:rsid w:val="00BB75F2"/>
    <w:rsid w:val="00BC01DE"/>
    <w:rsid w:val="00BC037C"/>
    <w:rsid w:val="00BC1E7D"/>
    <w:rsid w:val="00BC259D"/>
    <w:rsid w:val="00BC59C9"/>
    <w:rsid w:val="00BC704D"/>
    <w:rsid w:val="00BC78EB"/>
    <w:rsid w:val="00BD4271"/>
    <w:rsid w:val="00BD6000"/>
    <w:rsid w:val="00BD746E"/>
    <w:rsid w:val="00BE106A"/>
    <w:rsid w:val="00BE1B64"/>
    <w:rsid w:val="00BE7CF0"/>
    <w:rsid w:val="00BF1036"/>
    <w:rsid w:val="00BF28EC"/>
    <w:rsid w:val="00BF5016"/>
    <w:rsid w:val="00BF6970"/>
    <w:rsid w:val="00BF7AF9"/>
    <w:rsid w:val="00C00746"/>
    <w:rsid w:val="00C079DB"/>
    <w:rsid w:val="00C13CDF"/>
    <w:rsid w:val="00C213E4"/>
    <w:rsid w:val="00C22D7D"/>
    <w:rsid w:val="00C25489"/>
    <w:rsid w:val="00C34DF7"/>
    <w:rsid w:val="00C34EE6"/>
    <w:rsid w:val="00C35593"/>
    <w:rsid w:val="00C359B9"/>
    <w:rsid w:val="00C37982"/>
    <w:rsid w:val="00C404C0"/>
    <w:rsid w:val="00C452CF"/>
    <w:rsid w:val="00C46A1B"/>
    <w:rsid w:val="00C4734B"/>
    <w:rsid w:val="00C53172"/>
    <w:rsid w:val="00C61876"/>
    <w:rsid w:val="00C618FE"/>
    <w:rsid w:val="00C61F5A"/>
    <w:rsid w:val="00C63FE1"/>
    <w:rsid w:val="00C64BBF"/>
    <w:rsid w:val="00C72619"/>
    <w:rsid w:val="00C75D8C"/>
    <w:rsid w:val="00C80A06"/>
    <w:rsid w:val="00C82668"/>
    <w:rsid w:val="00C83607"/>
    <w:rsid w:val="00C8466E"/>
    <w:rsid w:val="00C90AD7"/>
    <w:rsid w:val="00C90F2B"/>
    <w:rsid w:val="00C9156B"/>
    <w:rsid w:val="00C91B91"/>
    <w:rsid w:val="00C91C50"/>
    <w:rsid w:val="00C91C52"/>
    <w:rsid w:val="00C93968"/>
    <w:rsid w:val="00C93F48"/>
    <w:rsid w:val="00C9644A"/>
    <w:rsid w:val="00C96B07"/>
    <w:rsid w:val="00CA22BA"/>
    <w:rsid w:val="00CA3186"/>
    <w:rsid w:val="00CA3189"/>
    <w:rsid w:val="00CA66E8"/>
    <w:rsid w:val="00CA7643"/>
    <w:rsid w:val="00CB1A9B"/>
    <w:rsid w:val="00CC1B63"/>
    <w:rsid w:val="00CC24BA"/>
    <w:rsid w:val="00CC2623"/>
    <w:rsid w:val="00CC4F68"/>
    <w:rsid w:val="00CC531A"/>
    <w:rsid w:val="00CD65A8"/>
    <w:rsid w:val="00CE4B5E"/>
    <w:rsid w:val="00CF2F07"/>
    <w:rsid w:val="00CF3F3C"/>
    <w:rsid w:val="00D0320B"/>
    <w:rsid w:val="00D037BC"/>
    <w:rsid w:val="00D05F79"/>
    <w:rsid w:val="00D13BDD"/>
    <w:rsid w:val="00D1519A"/>
    <w:rsid w:val="00D15AE1"/>
    <w:rsid w:val="00D16B4E"/>
    <w:rsid w:val="00D20876"/>
    <w:rsid w:val="00D213A1"/>
    <w:rsid w:val="00D25225"/>
    <w:rsid w:val="00D25ECC"/>
    <w:rsid w:val="00D25F06"/>
    <w:rsid w:val="00D328D6"/>
    <w:rsid w:val="00D378B9"/>
    <w:rsid w:val="00D41845"/>
    <w:rsid w:val="00D42D45"/>
    <w:rsid w:val="00D4750F"/>
    <w:rsid w:val="00D502B1"/>
    <w:rsid w:val="00D5248C"/>
    <w:rsid w:val="00D56DA9"/>
    <w:rsid w:val="00D57EF8"/>
    <w:rsid w:val="00D604DC"/>
    <w:rsid w:val="00D646D2"/>
    <w:rsid w:val="00D675DE"/>
    <w:rsid w:val="00D67F09"/>
    <w:rsid w:val="00D73EE4"/>
    <w:rsid w:val="00D7454D"/>
    <w:rsid w:val="00D80843"/>
    <w:rsid w:val="00D81159"/>
    <w:rsid w:val="00D84E52"/>
    <w:rsid w:val="00D851FA"/>
    <w:rsid w:val="00D8676E"/>
    <w:rsid w:val="00D86E66"/>
    <w:rsid w:val="00D91104"/>
    <w:rsid w:val="00D976FC"/>
    <w:rsid w:val="00D979CE"/>
    <w:rsid w:val="00DA353C"/>
    <w:rsid w:val="00DA4050"/>
    <w:rsid w:val="00DA559A"/>
    <w:rsid w:val="00DA6181"/>
    <w:rsid w:val="00DA789C"/>
    <w:rsid w:val="00DB073B"/>
    <w:rsid w:val="00DB5401"/>
    <w:rsid w:val="00DB7F98"/>
    <w:rsid w:val="00DC6305"/>
    <w:rsid w:val="00DD5EA8"/>
    <w:rsid w:val="00DD7D18"/>
    <w:rsid w:val="00DE09AD"/>
    <w:rsid w:val="00DE1F1B"/>
    <w:rsid w:val="00DE2291"/>
    <w:rsid w:val="00DE3C19"/>
    <w:rsid w:val="00DE64EB"/>
    <w:rsid w:val="00DF00D5"/>
    <w:rsid w:val="00DF2B01"/>
    <w:rsid w:val="00DF46E0"/>
    <w:rsid w:val="00DF612E"/>
    <w:rsid w:val="00DF7E78"/>
    <w:rsid w:val="00E01818"/>
    <w:rsid w:val="00E03A32"/>
    <w:rsid w:val="00E04D79"/>
    <w:rsid w:val="00E051E7"/>
    <w:rsid w:val="00E073AD"/>
    <w:rsid w:val="00E0772B"/>
    <w:rsid w:val="00E11079"/>
    <w:rsid w:val="00E207E8"/>
    <w:rsid w:val="00E21A4F"/>
    <w:rsid w:val="00E25A0A"/>
    <w:rsid w:val="00E30CC4"/>
    <w:rsid w:val="00E30F8B"/>
    <w:rsid w:val="00E373E4"/>
    <w:rsid w:val="00E43A76"/>
    <w:rsid w:val="00E46426"/>
    <w:rsid w:val="00E46C9E"/>
    <w:rsid w:val="00E52D37"/>
    <w:rsid w:val="00E53E44"/>
    <w:rsid w:val="00E5593A"/>
    <w:rsid w:val="00E55AD6"/>
    <w:rsid w:val="00E630C6"/>
    <w:rsid w:val="00E6483B"/>
    <w:rsid w:val="00E725B3"/>
    <w:rsid w:val="00E758A4"/>
    <w:rsid w:val="00E8093A"/>
    <w:rsid w:val="00E837FD"/>
    <w:rsid w:val="00E84E80"/>
    <w:rsid w:val="00E8542D"/>
    <w:rsid w:val="00E8741C"/>
    <w:rsid w:val="00E9069F"/>
    <w:rsid w:val="00E909FB"/>
    <w:rsid w:val="00E91AA0"/>
    <w:rsid w:val="00E960B6"/>
    <w:rsid w:val="00EA3D25"/>
    <w:rsid w:val="00EA4BFB"/>
    <w:rsid w:val="00EA4D88"/>
    <w:rsid w:val="00EB1136"/>
    <w:rsid w:val="00EC2985"/>
    <w:rsid w:val="00ED08CD"/>
    <w:rsid w:val="00ED4649"/>
    <w:rsid w:val="00ED7F31"/>
    <w:rsid w:val="00EE34E9"/>
    <w:rsid w:val="00EF31C0"/>
    <w:rsid w:val="00EF33C6"/>
    <w:rsid w:val="00EF5D52"/>
    <w:rsid w:val="00F02C6F"/>
    <w:rsid w:val="00F02FC1"/>
    <w:rsid w:val="00F074EF"/>
    <w:rsid w:val="00F10ADD"/>
    <w:rsid w:val="00F11CFB"/>
    <w:rsid w:val="00F251D5"/>
    <w:rsid w:val="00F25EF3"/>
    <w:rsid w:val="00F27D04"/>
    <w:rsid w:val="00F31662"/>
    <w:rsid w:val="00F34AD9"/>
    <w:rsid w:val="00F37EAB"/>
    <w:rsid w:val="00F45CCC"/>
    <w:rsid w:val="00F46501"/>
    <w:rsid w:val="00F55818"/>
    <w:rsid w:val="00F55964"/>
    <w:rsid w:val="00F67BEB"/>
    <w:rsid w:val="00F73A3A"/>
    <w:rsid w:val="00F8501A"/>
    <w:rsid w:val="00F86E4B"/>
    <w:rsid w:val="00F91F54"/>
    <w:rsid w:val="00F9612A"/>
    <w:rsid w:val="00F9679D"/>
    <w:rsid w:val="00F96F65"/>
    <w:rsid w:val="00FA0752"/>
    <w:rsid w:val="00FA50DA"/>
    <w:rsid w:val="00FA6DE0"/>
    <w:rsid w:val="00FB1FDB"/>
    <w:rsid w:val="00FB7056"/>
    <w:rsid w:val="00FB7A25"/>
    <w:rsid w:val="00FC16AE"/>
    <w:rsid w:val="00FC172F"/>
    <w:rsid w:val="00FC29C3"/>
    <w:rsid w:val="00FD2AB3"/>
    <w:rsid w:val="00FD361B"/>
    <w:rsid w:val="00FD712B"/>
    <w:rsid w:val="00FE2216"/>
    <w:rsid w:val="00FE2935"/>
    <w:rsid w:val="00FE324E"/>
    <w:rsid w:val="00FE44FC"/>
    <w:rsid w:val="00FE64A5"/>
    <w:rsid w:val="00FE783D"/>
    <w:rsid w:val="00FF091F"/>
    <w:rsid w:val="00FF09EC"/>
    <w:rsid w:val="00FF58B7"/>
    <w:rsid w:val="00FF5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C0597D-83B6-4C46-8BC4-5EB20BDA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C6C"/>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link w:val="30"/>
    <w:uiPriority w:val="9"/>
    <w:qFormat/>
    <w:rsid w:val="00367C6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67C6C"/>
    <w:rPr>
      <w:rFonts w:ascii="Cambria" w:eastAsia="Times New Roman" w:hAnsi="Cambria" w:cs="Times New Roman"/>
      <w:b/>
      <w:bCs/>
      <w:color w:val="000000"/>
      <w:sz w:val="26"/>
      <w:szCs w:val="26"/>
      <w:lang w:eastAsia="ru-RU"/>
    </w:rPr>
  </w:style>
  <w:style w:type="character" w:customStyle="1" w:styleId="a3">
    <w:name w:val="a"/>
    <w:rsid w:val="00367C6C"/>
    <w:rPr>
      <w:color w:val="333399"/>
      <w:u w:val="single"/>
    </w:rPr>
  </w:style>
  <w:style w:type="paragraph" w:customStyle="1" w:styleId="s8">
    <w:name w:val="s8"/>
    <w:basedOn w:val="a"/>
    <w:rsid w:val="00367C6C"/>
    <w:rPr>
      <w:color w:val="333399"/>
    </w:rPr>
  </w:style>
  <w:style w:type="character" w:customStyle="1" w:styleId="s0">
    <w:name w:val="s0"/>
    <w:rsid w:val="00367C6C"/>
    <w:rPr>
      <w:rFonts w:ascii="Times New Roman" w:hAnsi="Times New Roman" w:cs="Times New Roman" w:hint="default"/>
      <w:b w:val="0"/>
      <w:bCs w:val="0"/>
      <w:i w:val="0"/>
      <w:iCs w:val="0"/>
      <w:color w:val="000000"/>
    </w:rPr>
  </w:style>
  <w:style w:type="character" w:customStyle="1" w:styleId="s3">
    <w:name w:val="s3"/>
    <w:rsid w:val="00367C6C"/>
    <w:rPr>
      <w:rFonts w:ascii="Times New Roman" w:hAnsi="Times New Roman" w:cs="Times New Roman" w:hint="default"/>
      <w:b w:val="0"/>
      <w:bCs w:val="0"/>
      <w:i/>
      <w:iCs/>
      <w:color w:val="FF0000"/>
    </w:rPr>
  </w:style>
  <w:style w:type="character" w:customStyle="1" w:styleId="s2">
    <w:name w:val="s2"/>
    <w:rsid w:val="00367C6C"/>
    <w:rPr>
      <w:rFonts w:ascii="Times New Roman" w:hAnsi="Times New Roman" w:cs="Times New Roman" w:hint="default"/>
      <w:color w:val="333399"/>
      <w:u w:val="single"/>
    </w:rPr>
  </w:style>
  <w:style w:type="character" w:customStyle="1" w:styleId="s1">
    <w:name w:val="s1"/>
    <w:rsid w:val="00367C6C"/>
    <w:rPr>
      <w:rFonts w:ascii="Times New Roman" w:hAnsi="Times New Roman" w:cs="Times New Roman" w:hint="default"/>
      <w:b/>
      <w:bCs/>
      <w:color w:val="000000"/>
    </w:rPr>
  </w:style>
  <w:style w:type="character" w:customStyle="1" w:styleId="s7">
    <w:name w:val="s7"/>
    <w:rsid w:val="00367C6C"/>
    <w:rPr>
      <w:rFonts w:ascii="Courier New" w:hAnsi="Courier New" w:cs="Courier New" w:hint="default"/>
      <w:b w:val="0"/>
      <w:bCs w:val="0"/>
      <w:color w:val="000000"/>
    </w:rPr>
  </w:style>
  <w:style w:type="character" w:customStyle="1" w:styleId="s9">
    <w:name w:val="s9"/>
    <w:rsid w:val="00367C6C"/>
    <w:rPr>
      <w:rFonts w:ascii="Times New Roman" w:hAnsi="Times New Roman" w:cs="Times New Roman" w:hint="default"/>
      <w:b w:val="0"/>
      <w:bCs w:val="0"/>
      <w:i/>
      <w:iCs/>
      <w:color w:val="333399"/>
      <w:u w:val="single"/>
    </w:rPr>
  </w:style>
  <w:style w:type="character" w:customStyle="1" w:styleId="s10">
    <w:name w:val="s10"/>
    <w:rsid w:val="00367C6C"/>
    <w:rPr>
      <w:rFonts w:ascii="Times New Roman" w:hAnsi="Times New Roman" w:cs="Times New Roman" w:hint="default"/>
      <w:color w:val="333399"/>
      <w:u w:val="single"/>
    </w:rPr>
  </w:style>
  <w:style w:type="character" w:customStyle="1" w:styleId="s11">
    <w:name w:val="s11"/>
    <w:rsid w:val="00367C6C"/>
    <w:rPr>
      <w:rFonts w:ascii="Courier New" w:hAnsi="Courier New" w:cs="Courier New" w:hint="default"/>
      <w:b/>
      <w:bCs/>
      <w:color w:val="000000"/>
    </w:rPr>
  </w:style>
  <w:style w:type="character" w:customStyle="1" w:styleId="s12">
    <w:name w:val="s12"/>
    <w:rsid w:val="00367C6C"/>
    <w:rPr>
      <w:rFonts w:ascii="Courier New" w:hAnsi="Courier New" w:cs="Courier New" w:hint="default"/>
      <w:b w:val="0"/>
      <w:bCs w:val="0"/>
      <w:color w:val="333399"/>
      <w:u w:val="single"/>
    </w:rPr>
  </w:style>
  <w:style w:type="character" w:customStyle="1" w:styleId="s13">
    <w:name w:val="s13"/>
    <w:rsid w:val="00367C6C"/>
    <w:rPr>
      <w:rFonts w:ascii="Courier New" w:hAnsi="Courier New" w:cs="Courier New" w:hint="default"/>
      <w:i/>
      <w:iCs/>
      <w:color w:val="FF0000"/>
    </w:rPr>
  </w:style>
  <w:style w:type="character" w:customStyle="1" w:styleId="s14">
    <w:name w:val="s14"/>
    <w:rsid w:val="00367C6C"/>
    <w:rPr>
      <w:rFonts w:ascii="Courier New" w:hAnsi="Courier New" w:cs="Courier New" w:hint="default"/>
      <w:color w:val="008000"/>
    </w:rPr>
  </w:style>
  <w:style w:type="character" w:customStyle="1" w:styleId="s15">
    <w:name w:val="s15"/>
    <w:rsid w:val="00367C6C"/>
    <w:rPr>
      <w:rFonts w:ascii="Courier New" w:hAnsi="Courier New" w:cs="Courier New" w:hint="default"/>
      <w:color w:val="333399"/>
      <w:u w:val="single"/>
    </w:rPr>
  </w:style>
  <w:style w:type="character" w:customStyle="1" w:styleId="s16">
    <w:name w:val="s16"/>
    <w:rsid w:val="00367C6C"/>
    <w:rPr>
      <w:rFonts w:ascii="Times New Roman" w:hAnsi="Times New Roman" w:cs="Times New Roman" w:hint="default"/>
      <w:b w:val="0"/>
      <w:bCs w:val="0"/>
      <w:i/>
      <w:iCs/>
      <w:caps w:val="0"/>
      <w:color w:val="000000"/>
    </w:rPr>
  </w:style>
  <w:style w:type="character" w:customStyle="1" w:styleId="s17">
    <w:name w:val="s17"/>
    <w:rsid w:val="00367C6C"/>
    <w:rPr>
      <w:rFonts w:ascii="Times New Roman" w:hAnsi="Times New Roman" w:cs="Times New Roman" w:hint="default"/>
      <w:b w:val="0"/>
      <w:bCs w:val="0"/>
      <w:color w:val="000000"/>
    </w:rPr>
  </w:style>
  <w:style w:type="character" w:customStyle="1" w:styleId="s18">
    <w:name w:val="s18"/>
    <w:rsid w:val="00367C6C"/>
    <w:rPr>
      <w:rFonts w:ascii="Times New Roman" w:hAnsi="Times New Roman" w:cs="Times New Roman" w:hint="default"/>
      <w:b w:val="0"/>
      <w:bCs w:val="0"/>
      <w:color w:val="000000"/>
    </w:rPr>
  </w:style>
  <w:style w:type="character" w:customStyle="1" w:styleId="s19">
    <w:name w:val="s19"/>
    <w:rsid w:val="00367C6C"/>
    <w:rPr>
      <w:rFonts w:ascii="Times New Roman" w:hAnsi="Times New Roman" w:cs="Times New Roman" w:hint="default"/>
      <w:b w:val="0"/>
      <w:bCs w:val="0"/>
      <w:i w:val="0"/>
      <w:iCs w:val="0"/>
      <w:color w:val="008000"/>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uiPriority w:val="99"/>
    <w:qFormat/>
    <w:rsid w:val="00367C6C"/>
    <w:pPr>
      <w:spacing w:before="100" w:beforeAutospacing="1" w:after="100" w:afterAutospacing="1"/>
    </w:pPr>
    <w:rPr>
      <w:color w:val="auto"/>
    </w:rPr>
  </w:style>
  <w:style w:type="character" w:styleId="a6">
    <w:name w:val="Hyperlink"/>
    <w:basedOn w:val="a0"/>
    <w:uiPriority w:val="99"/>
    <w:rsid w:val="00367C6C"/>
  </w:style>
  <w:style w:type="character" w:styleId="a7">
    <w:name w:val="Strong"/>
    <w:uiPriority w:val="22"/>
    <w:qFormat/>
    <w:rsid w:val="00367C6C"/>
    <w:rPr>
      <w:b/>
      <w:bCs/>
    </w:rPr>
  </w:style>
  <w:style w:type="character" w:customStyle="1" w:styleId="apple-converted-space">
    <w:name w:val="apple-converted-space"/>
    <w:rsid w:val="00367C6C"/>
  </w:style>
  <w:style w:type="paragraph" w:customStyle="1" w:styleId="j14">
    <w:name w:val="j14"/>
    <w:basedOn w:val="a"/>
    <w:rsid w:val="00367C6C"/>
    <w:pPr>
      <w:spacing w:before="100" w:beforeAutospacing="1" w:after="100" w:afterAutospacing="1"/>
    </w:pPr>
    <w:rPr>
      <w:color w:val="auto"/>
    </w:rPr>
  </w:style>
  <w:style w:type="paragraph" w:customStyle="1" w:styleId="j110">
    <w:name w:val="j110"/>
    <w:basedOn w:val="a"/>
    <w:rsid w:val="00367C6C"/>
    <w:pPr>
      <w:spacing w:before="100" w:beforeAutospacing="1" w:after="100" w:afterAutospacing="1"/>
    </w:pPr>
    <w:rPr>
      <w:color w:val="auto"/>
    </w:rPr>
  </w:style>
  <w:style w:type="paragraph" w:styleId="a8">
    <w:name w:val="List Paragraph"/>
    <w:basedOn w:val="a"/>
    <w:link w:val="a9"/>
    <w:uiPriority w:val="34"/>
    <w:qFormat/>
    <w:rsid w:val="00367C6C"/>
    <w:pPr>
      <w:spacing w:after="200" w:line="276" w:lineRule="auto"/>
      <w:ind w:left="720"/>
      <w:contextualSpacing/>
    </w:pPr>
    <w:rPr>
      <w:rFonts w:ascii="Calibri" w:eastAsia="Calibri" w:hAnsi="Calibri"/>
      <w:color w:val="auto"/>
      <w:sz w:val="22"/>
      <w:szCs w:val="22"/>
      <w:lang w:eastAsia="en-US"/>
    </w:rPr>
  </w:style>
  <w:style w:type="character" w:customStyle="1" w:styleId="a9">
    <w:name w:val="Абзац списка Знак"/>
    <w:link w:val="a8"/>
    <w:uiPriority w:val="34"/>
    <w:locked/>
    <w:rsid w:val="00367C6C"/>
    <w:rPr>
      <w:rFonts w:ascii="Calibri" w:eastAsia="Calibri" w:hAnsi="Calibri" w:cs="Times New Roman"/>
    </w:rPr>
  </w:style>
  <w:style w:type="paragraph" w:customStyle="1" w:styleId="j13">
    <w:name w:val="j13"/>
    <w:basedOn w:val="a"/>
    <w:rsid w:val="00367C6C"/>
    <w:pPr>
      <w:spacing w:before="100" w:beforeAutospacing="1" w:after="100" w:afterAutospacing="1"/>
    </w:pPr>
    <w:rPr>
      <w:color w:val="auto"/>
    </w:rPr>
  </w:style>
  <w:style w:type="paragraph" w:customStyle="1" w:styleId="j17">
    <w:name w:val="j17"/>
    <w:basedOn w:val="a"/>
    <w:rsid w:val="00367C6C"/>
    <w:pPr>
      <w:spacing w:before="100" w:beforeAutospacing="1" w:after="100" w:afterAutospacing="1"/>
    </w:pPr>
    <w:rPr>
      <w:color w:val="auto"/>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uiPriority w:val="99"/>
    <w:locked/>
    <w:rsid w:val="00367C6C"/>
    <w:rPr>
      <w:rFonts w:ascii="Times New Roman" w:eastAsia="Times New Roman" w:hAnsi="Times New Roman" w:cs="Times New Roman"/>
      <w:sz w:val="24"/>
      <w:szCs w:val="24"/>
      <w:lang w:eastAsia="ru-RU"/>
    </w:rPr>
  </w:style>
  <w:style w:type="paragraph" w:styleId="aa">
    <w:name w:val="No Spacing"/>
    <w:uiPriority w:val="1"/>
    <w:qFormat/>
    <w:rsid w:val="00367C6C"/>
    <w:pPr>
      <w:spacing w:after="0" w:line="240" w:lineRule="auto"/>
    </w:pPr>
    <w:rPr>
      <w:rFonts w:ascii="Calibri" w:eastAsia="Times New Roman" w:hAnsi="Calibri" w:cs="Times New Roman"/>
      <w:lang w:eastAsia="ru-RU"/>
    </w:rPr>
  </w:style>
  <w:style w:type="paragraph" w:customStyle="1" w:styleId="j123">
    <w:name w:val="j123"/>
    <w:basedOn w:val="a"/>
    <w:rsid w:val="00554A94"/>
    <w:pPr>
      <w:spacing w:before="100" w:beforeAutospacing="1" w:after="100" w:afterAutospacing="1"/>
    </w:pPr>
    <w:rPr>
      <w:color w:val="auto"/>
    </w:rPr>
  </w:style>
  <w:style w:type="paragraph" w:styleId="ab">
    <w:name w:val="Balloon Text"/>
    <w:basedOn w:val="a"/>
    <w:link w:val="ac"/>
    <w:uiPriority w:val="99"/>
    <w:semiHidden/>
    <w:unhideWhenUsed/>
    <w:rsid w:val="006F0B48"/>
    <w:rPr>
      <w:rFonts w:ascii="Tahoma" w:hAnsi="Tahoma" w:cs="Tahoma"/>
      <w:sz w:val="16"/>
      <w:szCs w:val="16"/>
    </w:rPr>
  </w:style>
  <w:style w:type="character" w:customStyle="1" w:styleId="ac">
    <w:name w:val="Текст выноски Знак"/>
    <w:basedOn w:val="a0"/>
    <w:link w:val="ab"/>
    <w:uiPriority w:val="99"/>
    <w:semiHidden/>
    <w:rsid w:val="006F0B48"/>
    <w:rPr>
      <w:rFonts w:ascii="Tahoma" w:eastAsia="Times New Roman" w:hAnsi="Tahoma" w:cs="Tahoma"/>
      <w:color w:val="000000"/>
      <w:sz w:val="16"/>
      <w:szCs w:val="16"/>
      <w:lang w:eastAsia="ru-RU"/>
    </w:rPr>
  </w:style>
  <w:style w:type="paragraph" w:customStyle="1" w:styleId="note">
    <w:name w:val="note"/>
    <w:basedOn w:val="a"/>
    <w:rsid w:val="00055250"/>
    <w:pPr>
      <w:spacing w:before="100" w:beforeAutospacing="1" w:after="100" w:afterAutospacing="1"/>
    </w:pPr>
    <w:rPr>
      <w:color w:val="auto"/>
    </w:rPr>
  </w:style>
  <w:style w:type="character" w:customStyle="1" w:styleId="note1">
    <w:name w:val="note1"/>
    <w:basedOn w:val="a0"/>
    <w:rsid w:val="00055250"/>
  </w:style>
  <w:style w:type="character" w:customStyle="1" w:styleId="s20">
    <w:name w:val="s20"/>
    <w:basedOn w:val="a0"/>
    <w:rsid w:val="009D7817"/>
  </w:style>
  <w:style w:type="paragraph" w:styleId="ad">
    <w:name w:val="footer"/>
    <w:basedOn w:val="a"/>
    <w:link w:val="ae"/>
    <w:uiPriority w:val="99"/>
    <w:rsid w:val="003564BD"/>
    <w:pPr>
      <w:tabs>
        <w:tab w:val="center" w:pos="4677"/>
        <w:tab w:val="right" w:pos="9355"/>
      </w:tabs>
      <w:spacing w:after="200" w:line="276" w:lineRule="auto"/>
    </w:pPr>
    <w:rPr>
      <w:rFonts w:ascii="Calibri" w:eastAsia="Calibri" w:hAnsi="Calibri"/>
      <w:color w:val="auto"/>
      <w:sz w:val="22"/>
      <w:szCs w:val="22"/>
      <w:lang w:eastAsia="en-US"/>
    </w:rPr>
  </w:style>
  <w:style w:type="character" w:customStyle="1" w:styleId="ae">
    <w:name w:val="Нижний колонтитул Знак"/>
    <w:basedOn w:val="a0"/>
    <w:link w:val="ad"/>
    <w:uiPriority w:val="99"/>
    <w:rsid w:val="003564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218">
      <w:bodyDiv w:val="1"/>
      <w:marLeft w:val="0"/>
      <w:marRight w:val="0"/>
      <w:marTop w:val="0"/>
      <w:marBottom w:val="0"/>
      <w:divBdr>
        <w:top w:val="none" w:sz="0" w:space="0" w:color="auto"/>
        <w:left w:val="none" w:sz="0" w:space="0" w:color="auto"/>
        <w:bottom w:val="none" w:sz="0" w:space="0" w:color="auto"/>
        <w:right w:val="none" w:sz="0" w:space="0" w:color="auto"/>
      </w:divBdr>
    </w:div>
    <w:div w:id="407389439">
      <w:bodyDiv w:val="1"/>
      <w:marLeft w:val="0"/>
      <w:marRight w:val="0"/>
      <w:marTop w:val="0"/>
      <w:marBottom w:val="0"/>
      <w:divBdr>
        <w:top w:val="none" w:sz="0" w:space="0" w:color="auto"/>
        <w:left w:val="none" w:sz="0" w:space="0" w:color="auto"/>
        <w:bottom w:val="none" w:sz="0" w:space="0" w:color="auto"/>
        <w:right w:val="none" w:sz="0" w:space="0" w:color="auto"/>
      </w:divBdr>
    </w:div>
    <w:div w:id="459153048">
      <w:bodyDiv w:val="1"/>
      <w:marLeft w:val="0"/>
      <w:marRight w:val="0"/>
      <w:marTop w:val="0"/>
      <w:marBottom w:val="0"/>
      <w:divBdr>
        <w:top w:val="none" w:sz="0" w:space="0" w:color="auto"/>
        <w:left w:val="none" w:sz="0" w:space="0" w:color="auto"/>
        <w:bottom w:val="none" w:sz="0" w:space="0" w:color="auto"/>
        <w:right w:val="none" w:sz="0" w:space="0" w:color="auto"/>
      </w:divBdr>
    </w:div>
    <w:div w:id="484394789">
      <w:bodyDiv w:val="1"/>
      <w:marLeft w:val="0"/>
      <w:marRight w:val="0"/>
      <w:marTop w:val="0"/>
      <w:marBottom w:val="0"/>
      <w:divBdr>
        <w:top w:val="none" w:sz="0" w:space="0" w:color="auto"/>
        <w:left w:val="none" w:sz="0" w:space="0" w:color="auto"/>
        <w:bottom w:val="none" w:sz="0" w:space="0" w:color="auto"/>
        <w:right w:val="none" w:sz="0" w:space="0" w:color="auto"/>
      </w:divBdr>
    </w:div>
    <w:div w:id="739907034">
      <w:bodyDiv w:val="1"/>
      <w:marLeft w:val="0"/>
      <w:marRight w:val="0"/>
      <w:marTop w:val="0"/>
      <w:marBottom w:val="0"/>
      <w:divBdr>
        <w:top w:val="none" w:sz="0" w:space="0" w:color="auto"/>
        <w:left w:val="none" w:sz="0" w:space="0" w:color="auto"/>
        <w:bottom w:val="none" w:sz="0" w:space="0" w:color="auto"/>
        <w:right w:val="none" w:sz="0" w:space="0" w:color="auto"/>
      </w:divBdr>
    </w:div>
    <w:div w:id="794255792">
      <w:bodyDiv w:val="1"/>
      <w:marLeft w:val="0"/>
      <w:marRight w:val="0"/>
      <w:marTop w:val="0"/>
      <w:marBottom w:val="0"/>
      <w:divBdr>
        <w:top w:val="none" w:sz="0" w:space="0" w:color="auto"/>
        <w:left w:val="none" w:sz="0" w:space="0" w:color="auto"/>
        <w:bottom w:val="none" w:sz="0" w:space="0" w:color="auto"/>
        <w:right w:val="none" w:sz="0" w:space="0" w:color="auto"/>
      </w:divBdr>
    </w:div>
    <w:div w:id="917253743">
      <w:bodyDiv w:val="1"/>
      <w:marLeft w:val="0"/>
      <w:marRight w:val="0"/>
      <w:marTop w:val="0"/>
      <w:marBottom w:val="0"/>
      <w:divBdr>
        <w:top w:val="none" w:sz="0" w:space="0" w:color="auto"/>
        <w:left w:val="none" w:sz="0" w:space="0" w:color="auto"/>
        <w:bottom w:val="none" w:sz="0" w:space="0" w:color="auto"/>
        <w:right w:val="none" w:sz="0" w:space="0" w:color="auto"/>
      </w:divBdr>
    </w:div>
    <w:div w:id="932129616">
      <w:bodyDiv w:val="1"/>
      <w:marLeft w:val="0"/>
      <w:marRight w:val="0"/>
      <w:marTop w:val="0"/>
      <w:marBottom w:val="0"/>
      <w:divBdr>
        <w:top w:val="none" w:sz="0" w:space="0" w:color="auto"/>
        <w:left w:val="none" w:sz="0" w:space="0" w:color="auto"/>
        <w:bottom w:val="none" w:sz="0" w:space="0" w:color="auto"/>
        <w:right w:val="none" w:sz="0" w:space="0" w:color="auto"/>
      </w:divBdr>
    </w:div>
    <w:div w:id="956717980">
      <w:bodyDiv w:val="1"/>
      <w:marLeft w:val="0"/>
      <w:marRight w:val="0"/>
      <w:marTop w:val="0"/>
      <w:marBottom w:val="0"/>
      <w:divBdr>
        <w:top w:val="none" w:sz="0" w:space="0" w:color="auto"/>
        <w:left w:val="none" w:sz="0" w:space="0" w:color="auto"/>
        <w:bottom w:val="none" w:sz="0" w:space="0" w:color="auto"/>
        <w:right w:val="none" w:sz="0" w:space="0" w:color="auto"/>
      </w:divBdr>
    </w:div>
    <w:div w:id="988091559">
      <w:bodyDiv w:val="1"/>
      <w:marLeft w:val="0"/>
      <w:marRight w:val="0"/>
      <w:marTop w:val="0"/>
      <w:marBottom w:val="0"/>
      <w:divBdr>
        <w:top w:val="none" w:sz="0" w:space="0" w:color="auto"/>
        <w:left w:val="none" w:sz="0" w:space="0" w:color="auto"/>
        <w:bottom w:val="none" w:sz="0" w:space="0" w:color="auto"/>
        <w:right w:val="none" w:sz="0" w:space="0" w:color="auto"/>
      </w:divBdr>
    </w:div>
    <w:div w:id="1144009312">
      <w:bodyDiv w:val="1"/>
      <w:marLeft w:val="0"/>
      <w:marRight w:val="0"/>
      <w:marTop w:val="0"/>
      <w:marBottom w:val="0"/>
      <w:divBdr>
        <w:top w:val="none" w:sz="0" w:space="0" w:color="auto"/>
        <w:left w:val="none" w:sz="0" w:space="0" w:color="auto"/>
        <w:bottom w:val="none" w:sz="0" w:space="0" w:color="auto"/>
        <w:right w:val="none" w:sz="0" w:space="0" w:color="auto"/>
      </w:divBdr>
    </w:div>
    <w:div w:id="1258058772">
      <w:bodyDiv w:val="1"/>
      <w:marLeft w:val="0"/>
      <w:marRight w:val="0"/>
      <w:marTop w:val="0"/>
      <w:marBottom w:val="0"/>
      <w:divBdr>
        <w:top w:val="none" w:sz="0" w:space="0" w:color="auto"/>
        <w:left w:val="none" w:sz="0" w:space="0" w:color="auto"/>
        <w:bottom w:val="none" w:sz="0" w:space="0" w:color="auto"/>
        <w:right w:val="none" w:sz="0" w:space="0" w:color="auto"/>
      </w:divBdr>
    </w:div>
    <w:div w:id="1287153052">
      <w:bodyDiv w:val="1"/>
      <w:marLeft w:val="0"/>
      <w:marRight w:val="0"/>
      <w:marTop w:val="0"/>
      <w:marBottom w:val="0"/>
      <w:divBdr>
        <w:top w:val="none" w:sz="0" w:space="0" w:color="auto"/>
        <w:left w:val="none" w:sz="0" w:space="0" w:color="auto"/>
        <w:bottom w:val="none" w:sz="0" w:space="0" w:color="auto"/>
        <w:right w:val="none" w:sz="0" w:space="0" w:color="auto"/>
      </w:divBdr>
    </w:div>
    <w:div w:id="1411004816">
      <w:bodyDiv w:val="1"/>
      <w:marLeft w:val="0"/>
      <w:marRight w:val="0"/>
      <w:marTop w:val="0"/>
      <w:marBottom w:val="0"/>
      <w:divBdr>
        <w:top w:val="none" w:sz="0" w:space="0" w:color="auto"/>
        <w:left w:val="none" w:sz="0" w:space="0" w:color="auto"/>
        <w:bottom w:val="none" w:sz="0" w:space="0" w:color="auto"/>
        <w:right w:val="none" w:sz="0" w:space="0" w:color="auto"/>
      </w:divBdr>
    </w:div>
    <w:div w:id="1492985187">
      <w:bodyDiv w:val="1"/>
      <w:marLeft w:val="0"/>
      <w:marRight w:val="0"/>
      <w:marTop w:val="0"/>
      <w:marBottom w:val="0"/>
      <w:divBdr>
        <w:top w:val="none" w:sz="0" w:space="0" w:color="auto"/>
        <w:left w:val="none" w:sz="0" w:space="0" w:color="auto"/>
        <w:bottom w:val="none" w:sz="0" w:space="0" w:color="auto"/>
        <w:right w:val="none" w:sz="0" w:space="0" w:color="auto"/>
      </w:divBdr>
    </w:div>
    <w:div w:id="1504781148">
      <w:bodyDiv w:val="1"/>
      <w:marLeft w:val="0"/>
      <w:marRight w:val="0"/>
      <w:marTop w:val="0"/>
      <w:marBottom w:val="0"/>
      <w:divBdr>
        <w:top w:val="none" w:sz="0" w:space="0" w:color="auto"/>
        <w:left w:val="none" w:sz="0" w:space="0" w:color="auto"/>
        <w:bottom w:val="none" w:sz="0" w:space="0" w:color="auto"/>
        <w:right w:val="none" w:sz="0" w:space="0" w:color="auto"/>
      </w:divBdr>
    </w:div>
    <w:div w:id="1579511654">
      <w:bodyDiv w:val="1"/>
      <w:marLeft w:val="0"/>
      <w:marRight w:val="0"/>
      <w:marTop w:val="0"/>
      <w:marBottom w:val="0"/>
      <w:divBdr>
        <w:top w:val="none" w:sz="0" w:space="0" w:color="auto"/>
        <w:left w:val="none" w:sz="0" w:space="0" w:color="auto"/>
        <w:bottom w:val="none" w:sz="0" w:space="0" w:color="auto"/>
        <w:right w:val="none" w:sz="0" w:space="0" w:color="auto"/>
      </w:divBdr>
    </w:div>
    <w:div w:id="1591037479">
      <w:bodyDiv w:val="1"/>
      <w:marLeft w:val="0"/>
      <w:marRight w:val="0"/>
      <w:marTop w:val="0"/>
      <w:marBottom w:val="0"/>
      <w:divBdr>
        <w:top w:val="none" w:sz="0" w:space="0" w:color="auto"/>
        <w:left w:val="none" w:sz="0" w:space="0" w:color="auto"/>
        <w:bottom w:val="none" w:sz="0" w:space="0" w:color="auto"/>
        <w:right w:val="none" w:sz="0" w:space="0" w:color="auto"/>
      </w:divBdr>
    </w:div>
    <w:div w:id="1600527095">
      <w:bodyDiv w:val="1"/>
      <w:marLeft w:val="0"/>
      <w:marRight w:val="0"/>
      <w:marTop w:val="0"/>
      <w:marBottom w:val="0"/>
      <w:divBdr>
        <w:top w:val="none" w:sz="0" w:space="0" w:color="auto"/>
        <w:left w:val="none" w:sz="0" w:space="0" w:color="auto"/>
        <w:bottom w:val="none" w:sz="0" w:space="0" w:color="auto"/>
        <w:right w:val="none" w:sz="0" w:space="0" w:color="auto"/>
      </w:divBdr>
    </w:div>
    <w:div w:id="1844007051">
      <w:bodyDiv w:val="1"/>
      <w:marLeft w:val="0"/>
      <w:marRight w:val="0"/>
      <w:marTop w:val="0"/>
      <w:marBottom w:val="0"/>
      <w:divBdr>
        <w:top w:val="none" w:sz="0" w:space="0" w:color="auto"/>
        <w:left w:val="none" w:sz="0" w:space="0" w:color="auto"/>
        <w:bottom w:val="none" w:sz="0" w:space="0" w:color="auto"/>
        <w:right w:val="none" w:sz="0" w:space="0" w:color="auto"/>
      </w:divBdr>
    </w:div>
    <w:div w:id="198477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Z1100000463" TargetMode="External"/><Relationship Id="rId18" Type="http://schemas.openxmlformats.org/officeDocument/2006/relationships/hyperlink" Target="http:///online.zakon.kz/Document/?link_id=1004649521" TargetMode="External"/><Relationship Id="rId26" Type="http://schemas.openxmlformats.org/officeDocument/2006/relationships/hyperlink" Target="http:///online.zakon.kz/Document/?link_id=1000000358" TargetMode="External"/><Relationship Id="rId39" Type="http://schemas.openxmlformats.org/officeDocument/2006/relationships/hyperlink" Target="jl:30366217.610000" TargetMode="External"/><Relationship Id="rId21" Type="http://schemas.openxmlformats.org/officeDocument/2006/relationships/hyperlink" Target="http://adilet.zan.kz/rus/docs/Z1500000410" TargetMode="External"/><Relationship Id="rId34" Type="http://schemas.openxmlformats.org/officeDocument/2006/relationships/hyperlink" Target="http://adilet.zan.kz/rus/docs/Z020000345_" TargetMode="External"/><Relationship Id="rId42" Type="http://schemas.openxmlformats.org/officeDocument/2006/relationships/hyperlink" Target="jl:30366217.6000000%20" TargetMode="External"/><Relationship Id="rId47" Type="http://schemas.openxmlformats.org/officeDocument/2006/relationships/hyperlink" Target="http://adilet.zan.kz/rus/docs/K080000099_" TargetMode="External"/><Relationship Id="rId50" Type="http://schemas.openxmlformats.org/officeDocument/2006/relationships/hyperlink" Target="http://adilet.zan.kz/rus/docs/K080000099_" TargetMode="External"/><Relationship Id="rId55" Type="http://schemas.openxmlformats.org/officeDocument/2006/relationships/hyperlink" Target="http://adilet.zan.kz/rus/docs/Z950002444_" TargetMode="External"/><Relationship Id="rId63" Type="http://schemas.openxmlformats.org/officeDocument/2006/relationships/hyperlink" Target="http:///online.zakon.kz/Document/?link_id=1004595077" TargetMode="External"/><Relationship Id="rId68" Type="http://schemas.openxmlformats.org/officeDocument/2006/relationships/hyperlink" Target="http:///online.zakon.kz/Document/?link_id=1000010070" TargetMode="External"/><Relationship Id="rId76" Type="http://schemas.openxmlformats.org/officeDocument/2006/relationships/hyperlink" Target="http:///online.zakon.kz/Document/?link_id=1004461390" TargetMode="External"/><Relationship Id="rId84" Type="http://schemas.openxmlformats.org/officeDocument/2006/relationships/hyperlink" Target="http:///online.zakon.kz/Document/?link_id=1004461391" TargetMode="External"/><Relationship Id="rId89" Type="http://schemas.openxmlformats.org/officeDocument/2006/relationships/hyperlink" Target="http:///online.zakon.kz/Document/?link_id=1004461384" TargetMode="External"/><Relationship Id="rId7" Type="http://schemas.openxmlformats.org/officeDocument/2006/relationships/hyperlink" Target="http:///online.zakon.kz/Document/?link_id=1005422454" TargetMode="External"/><Relationship Id="rId71" Type="http://schemas.openxmlformats.org/officeDocument/2006/relationships/hyperlink" Target="http:///online.zakon.kz/Document/?link_id=1004644054"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dilet.zan.kz/rus/docs/V14E0010175" TargetMode="External"/><Relationship Id="rId29" Type="http://schemas.openxmlformats.org/officeDocument/2006/relationships/hyperlink" Target="http://adilet.zan.kz/rus/docs/V1500013436" TargetMode="External"/><Relationship Id="rId11" Type="http://schemas.openxmlformats.org/officeDocument/2006/relationships/hyperlink" Target="http://adilet.zan.kz/rus/docs/Z080000067_" TargetMode="External"/><Relationship Id="rId24" Type="http://schemas.openxmlformats.org/officeDocument/2006/relationships/hyperlink" Target="http:///online.zakon.kz/Document/?link_id=1004080410" TargetMode="External"/><Relationship Id="rId32" Type="http://schemas.openxmlformats.org/officeDocument/2006/relationships/hyperlink" Target="http:///online.zakon.kz/Document/?link_id=1000010049" TargetMode="External"/><Relationship Id="rId37" Type="http://schemas.openxmlformats.org/officeDocument/2006/relationships/hyperlink" Target="jl:30366217.308010000.1002376752_4" TargetMode="External"/><Relationship Id="rId40" Type="http://schemas.openxmlformats.org/officeDocument/2006/relationships/hyperlink" Target="jl:30366217.152010000%20" TargetMode="External"/><Relationship Id="rId45" Type="http://schemas.openxmlformats.org/officeDocument/2006/relationships/hyperlink" Target="http://adilet.zan.kz/rus/docs/K080000099_" TargetMode="External"/><Relationship Id="rId53" Type="http://schemas.openxmlformats.org/officeDocument/2006/relationships/hyperlink" Target="http://adilet.zan.kz/rus/docs/K080000099_" TargetMode="External"/><Relationship Id="rId58" Type="http://schemas.openxmlformats.org/officeDocument/2006/relationships/hyperlink" Target="http:///online.zakon.kz/Document/?link_id=1004461381" TargetMode="External"/><Relationship Id="rId66" Type="http://schemas.openxmlformats.org/officeDocument/2006/relationships/hyperlink" Target="http:///online.zakon.kz/Document/?link_id=1000960637" TargetMode="External"/><Relationship Id="rId74" Type="http://schemas.openxmlformats.org/officeDocument/2006/relationships/hyperlink" Target="http:///online.zakon.kz/Document/?link_id=1004461382" TargetMode="External"/><Relationship Id="rId79" Type="http://schemas.openxmlformats.org/officeDocument/2006/relationships/hyperlink" Target="http:///online.zakon.kz/Document/?link_id=1000148164" TargetMode="External"/><Relationship Id="rId87" Type="http://schemas.openxmlformats.org/officeDocument/2006/relationships/hyperlink" Target="http:///online.zakon.kz/Document/?link_id=1005461021" TargetMode="External"/><Relationship Id="rId5" Type="http://schemas.openxmlformats.org/officeDocument/2006/relationships/webSettings" Target="webSettings.xml"/><Relationship Id="rId61" Type="http://schemas.openxmlformats.org/officeDocument/2006/relationships/hyperlink" Target="http:///online.zakon.kz/Document/?link_id=1001497618" TargetMode="External"/><Relationship Id="rId82" Type="http://schemas.openxmlformats.org/officeDocument/2006/relationships/hyperlink" Target="http:///online.zakon.kz/Document/?link_id=1001497618" TargetMode="External"/><Relationship Id="rId90" Type="http://schemas.openxmlformats.org/officeDocument/2006/relationships/hyperlink" Target="http:///online.zakon.kz/Document/?link_id=1004461382" TargetMode="External"/><Relationship Id="rId19" Type="http://schemas.openxmlformats.org/officeDocument/2006/relationships/hyperlink" Target="http:///online.zakon.kz/Document/?link_id=1003907811" TargetMode="External"/><Relationship Id="rId14" Type="http://schemas.openxmlformats.org/officeDocument/2006/relationships/hyperlink" Target="http://adilet.zan.kz/rus/docs/Z990000429_" TargetMode="External"/><Relationship Id="rId22" Type="http://schemas.openxmlformats.org/officeDocument/2006/relationships/hyperlink" Target="http:///online.zakon.kz/Document/?link_id=1005015884" TargetMode="External"/><Relationship Id="rId27" Type="http://schemas.openxmlformats.org/officeDocument/2006/relationships/hyperlink" Target="http:///online.zakon.kz/Document/?link_id=1004492345" TargetMode="External"/><Relationship Id="rId30" Type="http://schemas.openxmlformats.org/officeDocument/2006/relationships/hyperlink" Target="http:///online.zakon.kz/Document/?link_id=1004417078" TargetMode="External"/><Relationship Id="rId35" Type="http://schemas.openxmlformats.org/officeDocument/2006/relationships/hyperlink" Target="http:///online.zakon.kz/Document/?link_id=1000111831" TargetMode="External"/><Relationship Id="rId43" Type="http://schemas.openxmlformats.org/officeDocument/2006/relationships/hyperlink" Target="jl:30366217.940000" TargetMode="External"/><Relationship Id="rId48" Type="http://schemas.openxmlformats.org/officeDocument/2006/relationships/hyperlink" Target="http://adilet.zan.kz/rus/docs/K080000099_" TargetMode="External"/><Relationship Id="rId56" Type="http://schemas.openxmlformats.org/officeDocument/2006/relationships/hyperlink" Target="http://adilet.zan.kz/rus/docs/K080000099_" TargetMode="External"/><Relationship Id="rId64" Type="http://schemas.openxmlformats.org/officeDocument/2006/relationships/hyperlink" Target="http:///online.zakon.kz/Document/?link_id=1004461382" TargetMode="External"/><Relationship Id="rId69" Type="http://schemas.openxmlformats.org/officeDocument/2006/relationships/hyperlink" Target="http:///online.zakon.kz/Document/?link_id=1001497618" TargetMode="External"/><Relationship Id="rId77" Type="http://schemas.openxmlformats.org/officeDocument/2006/relationships/hyperlink" Target="http:///online.zakon.kz/Document/?link_id=1004461381" TargetMode="External"/><Relationship Id="rId8" Type="http://schemas.openxmlformats.org/officeDocument/2006/relationships/hyperlink" Target="http://adilet.zan.kz/rus/docs/K080000099_" TargetMode="External"/><Relationship Id="rId51" Type="http://schemas.openxmlformats.org/officeDocument/2006/relationships/hyperlink" Target="http://adilet.zan.kz/rus/docs/K080000099_" TargetMode="External"/><Relationship Id="rId72" Type="http://schemas.openxmlformats.org/officeDocument/2006/relationships/hyperlink" Target="http:///online.zakon.kz/Document/?link_id=1004461382" TargetMode="External"/><Relationship Id="rId80" Type="http://schemas.openxmlformats.org/officeDocument/2006/relationships/hyperlink" Target="http:///online.zakon.kz/Document/?link_id=1004461381" TargetMode="External"/><Relationship Id="rId85" Type="http://schemas.openxmlformats.org/officeDocument/2006/relationships/hyperlink" Target="http:///online.zakon.kz/Document/?link_id=1000960637"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adilet.zan.kz/rus/docs/Z030000439_" TargetMode="External"/><Relationship Id="rId17" Type="http://schemas.openxmlformats.org/officeDocument/2006/relationships/hyperlink" Target="http://adilet.zan.kz/rus/docs/K080000099_" TargetMode="External"/><Relationship Id="rId25" Type="http://schemas.openxmlformats.org/officeDocument/2006/relationships/hyperlink" Target="http:///online.zakon.kz/Document/?link_id=1004492307" TargetMode="External"/><Relationship Id="rId33" Type="http://schemas.openxmlformats.org/officeDocument/2006/relationships/hyperlink" Target="http://adilet.zan.kz/rus/docs/V1600014222" TargetMode="External"/><Relationship Id="rId38" Type="http://schemas.openxmlformats.org/officeDocument/2006/relationships/hyperlink" Target="jl:30366217.1980000" TargetMode="External"/><Relationship Id="rId46" Type="http://schemas.openxmlformats.org/officeDocument/2006/relationships/hyperlink" Target="http://adilet.zan.kz/rus/docs/K080000099_" TargetMode="External"/><Relationship Id="rId59" Type="http://schemas.openxmlformats.org/officeDocument/2006/relationships/hyperlink" Target="http:///online.zakon.kz/Document/?link_id=1000010070" TargetMode="External"/><Relationship Id="rId67" Type="http://schemas.openxmlformats.org/officeDocument/2006/relationships/hyperlink" Target="http:///online.zakon.kz/Document/?link_id=1004937311" TargetMode="External"/><Relationship Id="rId20" Type="http://schemas.openxmlformats.org/officeDocument/2006/relationships/hyperlink" Target="http:///online.zakon.kz/Document/?link_id=1004945013" TargetMode="External"/><Relationship Id="rId41" Type="http://schemas.openxmlformats.org/officeDocument/2006/relationships/hyperlink" Target="jl:30366217.1330000%20" TargetMode="External"/><Relationship Id="rId54" Type="http://schemas.openxmlformats.org/officeDocument/2006/relationships/hyperlink" Target="http://adilet.zan.kz/rus/docs/K1500000375" TargetMode="External"/><Relationship Id="rId62" Type="http://schemas.openxmlformats.org/officeDocument/2006/relationships/hyperlink" Target="http:///online.zakon.kz/Document/?link_id=1004461404" TargetMode="External"/><Relationship Id="rId70" Type="http://schemas.openxmlformats.org/officeDocument/2006/relationships/hyperlink" Target="http:///online.zakon.kz/Document/?link_id=1000000358" TargetMode="External"/><Relationship Id="rId75" Type="http://schemas.openxmlformats.org/officeDocument/2006/relationships/hyperlink" Target="http:///online.zakon.kz/Document/?link_id=1000148164" TargetMode="External"/><Relationship Id="rId83" Type="http://schemas.openxmlformats.org/officeDocument/2006/relationships/hyperlink" Target="http:///online.zakon.kz/Document/?link_id=1004461382" TargetMode="External"/><Relationship Id="rId88" Type="http://schemas.openxmlformats.org/officeDocument/2006/relationships/hyperlink" Target="http:///online.zakon.kz/Document/?link_id=1004461382" TargetMode="External"/><Relationship Id="rId91" Type="http://schemas.openxmlformats.org/officeDocument/2006/relationships/hyperlink" Target="http:///online.zakon.kz/Document/?link_id=1004461384" TargetMode="External"/><Relationship Id="rId1" Type="http://schemas.openxmlformats.org/officeDocument/2006/relationships/customXml" Target="../customXml/item1.xml"/><Relationship Id="rId6" Type="http://schemas.openxmlformats.org/officeDocument/2006/relationships/hyperlink" Target="http:///online.zakon.kz/Document/?link_id=1005422453" TargetMode="External"/><Relationship Id="rId15" Type="http://schemas.openxmlformats.org/officeDocument/2006/relationships/hyperlink" Target="http://adilet.zan.kz/rus/docs/K080000099_" TargetMode="External"/><Relationship Id="rId23" Type="http://schemas.openxmlformats.org/officeDocument/2006/relationships/hyperlink" Target="http:///online.zakon.kz/Document/?link_id=1005221664" TargetMode="External"/><Relationship Id="rId28" Type="http://schemas.openxmlformats.org/officeDocument/2006/relationships/hyperlink" Target="http://adilet.zan.kz/rus/docs/K080000099_" TargetMode="External"/><Relationship Id="rId36" Type="http://schemas.openxmlformats.org/officeDocument/2006/relationships/hyperlink" Target="http:///online.zakon.kz/Document/?link_id=1003677246" TargetMode="External"/><Relationship Id="rId49" Type="http://schemas.openxmlformats.org/officeDocument/2006/relationships/hyperlink" Target="http://adilet.zan.kz/rus/docs/K080000099_" TargetMode="External"/><Relationship Id="rId57" Type="http://schemas.openxmlformats.org/officeDocument/2006/relationships/hyperlink" Target="http://adilet.zan.kz/rus/docs/Z1400000213" TargetMode="External"/><Relationship Id="rId10" Type="http://schemas.openxmlformats.org/officeDocument/2006/relationships/hyperlink" Target="jl:30770874.750000.1001483465_0" TargetMode="External"/><Relationship Id="rId31" Type="http://schemas.openxmlformats.org/officeDocument/2006/relationships/hyperlink" Target="http:///online.zakon.kz/Document/?link_id=1000008523" TargetMode="External"/><Relationship Id="rId44" Type="http://schemas.openxmlformats.org/officeDocument/2006/relationships/hyperlink" Target="jl:30366217.1070000" TargetMode="External"/><Relationship Id="rId52" Type="http://schemas.openxmlformats.org/officeDocument/2006/relationships/hyperlink" Target="http://adilet.zan.kz/rus/docs/K080000099_" TargetMode="External"/><Relationship Id="rId60" Type="http://schemas.openxmlformats.org/officeDocument/2006/relationships/hyperlink" Target="http:///online.zakon.kz/Document/?link_id=1003677253" TargetMode="External"/><Relationship Id="rId65" Type="http://schemas.openxmlformats.org/officeDocument/2006/relationships/hyperlink" Target="http:///online.zakon.kz/Document/?link_id=1004461382" TargetMode="External"/><Relationship Id="rId73" Type="http://schemas.openxmlformats.org/officeDocument/2006/relationships/hyperlink" Target="http:///online.zakon.kz/Document/?link_id=1004461382" TargetMode="External"/><Relationship Id="rId78" Type="http://schemas.openxmlformats.org/officeDocument/2006/relationships/hyperlink" Target="http:///online.zakon.kz/Document/?link_id=1001497618" TargetMode="External"/><Relationship Id="rId81" Type="http://schemas.openxmlformats.org/officeDocument/2006/relationships/hyperlink" Target="http:///online.zakon.kz/Document/?link_id=1000047798" TargetMode="External"/><Relationship Id="rId86" Type="http://schemas.openxmlformats.org/officeDocument/2006/relationships/hyperlink" Target="http:///online.zakon.kz/Document/?link_id=1000010070" TargetMode="External"/><Relationship Id="rId4" Type="http://schemas.openxmlformats.org/officeDocument/2006/relationships/settings" Target="settings.xml"/><Relationship Id="rId9" Type="http://schemas.openxmlformats.org/officeDocument/2006/relationships/hyperlink" Target="http://adilet.zan.kz/rus/docs/K08000009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8BA30-293A-42D0-80E9-3126CCF6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36314</Words>
  <Characters>206990</Characters>
  <Application>Microsoft Office Word</Application>
  <DocSecurity>0</DocSecurity>
  <Lines>1724</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Османов Аслан Ырысбаевич</dc:creator>
  <cp:lastModifiedBy>User</cp:lastModifiedBy>
  <cp:revision>2</cp:revision>
  <cp:lastPrinted>2017-04-24T04:36:00Z</cp:lastPrinted>
  <dcterms:created xsi:type="dcterms:W3CDTF">2017-06-19T06:09:00Z</dcterms:created>
  <dcterms:modified xsi:type="dcterms:W3CDTF">2017-06-19T06:09:00Z</dcterms:modified>
</cp:coreProperties>
</file>